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638F0" w14:textId="77777777" w:rsidR="00E92325" w:rsidRPr="00E92325" w:rsidRDefault="00E92325" w:rsidP="00E92325">
      <w:pPr>
        <w:widowControl w:val="0"/>
        <w:autoSpaceDE w:val="0"/>
        <w:autoSpaceDN w:val="0"/>
        <w:adjustRightInd w:val="0"/>
        <w:jc w:val="both"/>
        <w:rPr>
          <w:rFonts w:ascii="Calibri" w:hAnsi="Calibri" w:cs="Arial"/>
          <w:sz w:val="24"/>
          <w:szCs w:val="24"/>
          <w:lang w:eastAsia="hr-HR"/>
        </w:rPr>
      </w:pPr>
    </w:p>
    <w:p w14:paraId="0FFFCD56" w14:textId="77777777" w:rsidR="00E102A2" w:rsidRPr="00E92325" w:rsidRDefault="00E102A2" w:rsidP="00E92325">
      <w:pPr>
        <w:autoSpaceDN w:val="0"/>
        <w:jc w:val="both"/>
        <w:rPr>
          <w:i/>
          <w:sz w:val="22"/>
          <w:szCs w:val="22"/>
          <w:lang w:eastAsia="hr-HR"/>
        </w:rPr>
      </w:pPr>
    </w:p>
    <w:p w14:paraId="2C74F7FF" w14:textId="78EC41AF" w:rsidR="007576E2" w:rsidRPr="00966609" w:rsidRDefault="007576E2" w:rsidP="00E7253D">
      <w:pPr>
        <w:ind w:firstLine="708"/>
        <w:jc w:val="both"/>
        <w:rPr>
          <w:b/>
          <w:sz w:val="24"/>
          <w:szCs w:val="24"/>
        </w:rPr>
      </w:pPr>
      <w:r w:rsidRPr="00966609">
        <w:rPr>
          <w:rFonts w:eastAsia="Calibri"/>
          <w:sz w:val="24"/>
          <w:szCs w:val="24"/>
        </w:rPr>
        <w:t>Na temelju članka 104. stavka 1. Zakona o komunalnom gospodarstvu ("Narodne novine" broj 68/18</w:t>
      </w:r>
      <w:r w:rsidR="00E92325">
        <w:rPr>
          <w:rFonts w:eastAsia="Calibri"/>
          <w:sz w:val="24"/>
          <w:szCs w:val="24"/>
        </w:rPr>
        <w:t xml:space="preserve">, </w:t>
      </w:r>
      <w:r w:rsidRPr="00966609">
        <w:rPr>
          <w:rFonts w:eastAsia="Calibri"/>
          <w:sz w:val="24"/>
          <w:szCs w:val="24"/>
        </w:rPr>
        <w:t>110/18</w:t>
      </w:r>
      <w:r w:rsidR="00E92325">
        <w:rPr>
          <w:rFonts w:eastAsia="Calibri"/>
          <w:sz w:val="24"/>
          <w:szCs w:val="24"/>
        </w:rPr>
        <w:t xml:space="preserve"> i</w:t>
      </w:r>
      <w:r w:rsidR="00873DE8" w:rsidRPr="00966609">
        <w:rPr>
          <w:rFonts w:eastAsia="Calibri"/>
          <w:sz w:val="24"/>
          <w:szCs w:val="24"/>
        </w:rPr>
        <w:t xml:space="preserve"> 32/20</w:t>
      </w:r>
      <w:r w:rsidRPr="00966609">
        <w:rPr>
          <w:rFonts w:eastAsia="Calibri"/>
          <w:sz w:val="24"/>
          <w:szCs w:val="24"/>
        </w:rPr>
        <w:t xml:space="preserve">) i članka </w:t>
      </w:r>
      <w:r w:rsidR="003A5C76" w:rsidRPr="00966609">
        <w:rPr>
          <w:rFonts w:eastAsia="Calibri"/>
          <w:sz w:val="24"/>
          <w:szCs w:val="24"/>
        </w:rPr>
        <w:t>32</w:t>
      </w:r>
      <w:r w:rsidRPr="00966609">
        <w:rPr>
          <w:rFonts w:eastAsia="Calibri"/>
          <w:sz w:val="24"/>
          <w:szCs w:val="24"/>
        </w:rPr>
        <w:t xml:space="preserve">. Statuta Grada </w:t>
      </w:r>
      <w:r w:rsidR="003A5C76" w:rsidRPr="00966609">
        <w:rPr>
          <w:rFonts w:eastAsia="Calibri"/>
          <w:sz w:val="24"/>
          <w:szCs w:val="24"/>
        </w:rPr>
        <w:t>Šibenika</w:t>
      </w:r>
      <w:r w:rsidRPr="00966609">
        <w:rPr>
          <w:rFonts w:eastAsia="Calibri"/>
          <w:sz w:val="24"/>
          <w:szCs w:val="24"/>
        </w:rPr>
        <w:t xml:space="preserve"> </w:t>
      </w:r>
      <w:r w:rsidRPr="00966609">
        <w:rPr>
          <w:sz w:val="24"/>
          <w:szCs w:val="24"/>
        </w:rPr>
        <w:t>("Služben</w:t>
      </w:r>
      <w:r w:rsidR="003A5C76" w:rsidRPr="00966609">
        <w:rPr>
          <w:sz w:val="24"/>
          <w:szCs w:val="24"/>
        </w:rPr>
        <w:t>i glasnik Grada Šibenika</w:t>
      </w:r>
      <w:r w:rsidRPr="00966609">
        <w:rPr>
          <w:sz w:val="24"/>
          <w:szCs w:val="24"/>
        </w:rPr>
        <w:t xml:space="preserve">" broj </w:t>
      </w:r>
      <w:r w:rsidR="00966609" w:rsidRPr="00966609">
        <w:rPr>
          <w:sz w:val="24"/>
          <w:szCs w:val="24"/>
        </w:rPr>
        <w:t xml:space="preserve">8/10, 5/12, 2/13, 2/18, </w:t>
      </w:r>
      <w:r w:rsidR="003A5C76" w:rsidRPr="00966609">
        <w:rPr>
          <w:sz w:val="24"/>
          <w:szCs w:val="24"/>
        </w:rPr>
        <w:t>8/18-pročišćeni tekst</w:t>
      </w:r>
      <w:r w:rsidR="00966609" w:rsidRPr="00966609">
        <w:rPr>
          <w:sz w:val="24"/>
          <w:szCs w:val="24"/>
        </w:rPr>
        <w:t xml:space="preserve">  i 2/20</w:t>
      </w:r>
      <w:r w:rsidRPr="00966609">
        <w:rPr>
          <w:sz w:val="24"/>
          <w:szCs w:val="24"/>
        </w:rPr>
        <w:t xml:space="preserve">), </w:t>
      </w:r>
      <w:r w:rsidRPr="00966609">
        <w:rPr>
          <w:rFonts w:eastAsia="Calibri"/>
          <w:sz w:val="24"/>
          <w:szCs w:val="24"/>
        </w:rPr>
        <w:t xml:space="preserve">Gradsko </w:t>
      </w:r>
      <w:r w:rsidR="00966609">
        <w:rPr>
          <w:rFonts w:eastAsia="Calibri"/>
          <w:sz w:val="24"/>
          <w:szCs w:val="24"/>
        </w:rPr>
        <w:t>v</w:t>
      </w:r>
      <w:r w:rsidRPr="00966609">
        <w:rPr>
          <w:rFonts w:eastAsia="Calibri"/>
          <w:sz w:val="24"/>
          <w:szCs w:val="24"/>
        </w:rPr>
        <w:t xml:space="preserve">ijeće Grada </w:t>
      </w:r>
      <w:r w:rsidR="00181EB3" w:rsidRPr="00966609">
        <w:rPr>
          <w:rFonts w:eastAsia="Calibri"/>
          <w:sz w:val="24"/>
          <w:szCs w:val="24"/>
        </w:rPr>
        <w:t>Šibenika</w:t>
      </w:r>
      <w:r w:rsidRPr="00966609">
        <w:rPr>
          <w:rFonts w:eastAsia="Calibri"/>
          <w:sz w:val="24"/>
          <w:szCs w:val="24"/>
        </w:rPr>
        <w:t xml:space="preserve">, na </w:t>
      </w:r>
      <w:r w:rsidR="002A2BDF">
        <w:rPr>
          <w:rFonts w:eastAsia="Calibri"/>
          <w:sz w:val="24"/>
          <w:szCs w:val="24"/>
        </w:rPr>
        <w:t xml:space="preserve">20. </w:t>
      </w:r>
      <w:r w:rsidRPr="00966609">
        <w:rPr>
          <w:rFonts w:eastAsia="Calibri"/>
          <w:sz w:val="24"/>
          <w:szCs w:val="24"/>
        </w:rPr>
        <w:t xml:space="preserve">sjednici </w:t>
      </w:r>
      <w:r w:rsidR="003A5C76" w:rsidRPr="00966609">
        <w:rPr>
          <w:rFonts w:eastAsia="Calibri"/>
          <w:sz w:val="24"/>
          <w:szCs w:val="24"/>
        </w:rPr>
        <w:t xml:space="preserve">od </w:t>
      </w:r>
      <w:r w:rsidRPr="00966609">
        <w:rPr>
          <w:rFonts w:eastAsia="Calibri"/>
          <w:sz w:val="24"/>
          <w:szCs w:val="24"/>
        </w:rPr>
        <w:t xml:space="preserve"> </w:t>
      </w:r>
      <w:r w:rsidR="002A2BDF">
        <w:rPr>
          <w:rFonts w:eastAsia="Calibri"/>
          <w:sz w:val="24"/>
          <w:szCs w:val="24"/>
        </w:rPr>
        <w:t xml:space="preserve">16. lipnja </w:t>
      </w:r>
      <w:r w:rsidRPr="00966609">
        <w:rPr>
          <w:rFonts w:eastAsia="Calibri"/>
          <w:sz w:val="24"/>
          <w:szCs w:val="24"/>
        </w:rPr>
        <w:t>20</w:t>
      </w:r>
      <w:r w:rsidR="00873DE8" w:rsidRPr="00966609">
        <w:rPr>
          <w:rFonts w:eastAsia="Calibri"/>
          <w:sz w:val="24"/>
          <w:szCs w:val="24"/>
        </w:rPr>
        <w:t>20</w:t>
      </w:r>
      <w:r w:rsidRPr="00966609">
        <w:rPr>
          <w:rFonts w:eastAsia="Calibri"/>
          <w:sz w:val="24"/>
          <w:szCs w:val="24"/>
        </w:rPr>
        <w:t>. godine, don</w:t>
      </w:r>
      <w:r w:rsidR="003A5C76" w:rsidRPr="00966609">
        <w:rPr>
          <w:rFonts w:eastAsia="Calibri"/>
          <w:sz w:val="24"/>
          <w:szCs w:val="24"/>
        </w:rPr>
        <w:t>osi</w:t>
      </w:r>
    </w:p>
    <w:p w14:paraId="1E5AAD95" w14:textId="77777777" w:rsidR="007576E2" w:rsidRPr="00966609" w:rsidRDefault="007576E2" w:rsidP="00E7253D">
      <w:pPr>
        <w:pStyle w:val="Bezproreda"/>
        <w:jc w:val="both"/>
        <w:rPr>
          <w:b/>
          <w:sz w:val="24"/>
          <w:szCs w:val="24"/>
        </w:rPr>
      </w:pPr>
    </w:p>
    <w:p w14:paraId="17C1EC99" w14:textId="77777777" w:rsidR="007576E2" w:rsidRPr="00966609" w:rsidRDefault="007576E2" w:rsidP="00E7253D">
      <w:pPr>
        <w:pStyle w:val="Bezproreda"/>
        <w:jc w:val="both"/>
        <w:rPr>
          <w:b/>
          <w:sz w:val="24"/>
          <w:szCs w:val="24"/>
        </w:rPr>
      </w:pPr>
    </w:p>
    <w:p w14:paraId="059E574B" w14:textId="77777777" w:rsidR="007576E2" w:rsidRPr="00966609" w:rsidRDefault="007576E2" w:rsidP="00E7253D">
      <w:pPr>
        <w:pStyle w:val="Bezproreda"/>
        <w:jc w:val="center"/>
        <w:rPr>
          <w:b/>
          <w:sz w:val="24"/>
          <w:szCs w:val="24"/>
        </w:rPr>
      </w:pPr>
      <w:r w:rsidRPr="00966609">
        <w:rPr>
          <w:b/>
          <w:sz w:val="24"/>
          <w:szCs w:val="24"/>
        </w:rPr>
        <w:t>ODLUKU</w:t>
      </w:r>
      <w:r w:rsidRPr="00966609">
        <w:rPr>
          <w:b/>
          <w:sz w:val="24"/>
          <w:szCs w:val="24"/>
        </w:rPr>
        <w:br/>
        <w:t>o komunalnom redu</w:t>
      </w:r>
    </w:p>
    <w:p w14:paraId="26878415" w14:textId="77777777" w:rsidR="007576E2" w:rsidRPr="00966609" w:rsidRDefault="007576E2" w:rsidP="00E7253D">
      <w:pPr>
        <w:pStyle w:val="Bezproreda"/>
        <w:jc w:val="both"/>
        <w:rPr>
          <w:sz w:val="24"/>
          <w:szCs w:val="24"/>
        </w:rPr>
      </w:pPr>
    </w:p>
    <w:p w14:paraId="37E2D712" w14:textId="77777777" w:rsidR="007576E2" w:rsidRPr="00966609" w:rsidRDefault="007576E2" w:rsidP="00E7253D">
      <w:pPr>
        <w:pStyle w:val="Bezproreda"/>
        <w:jc w:val="both"/>
        <w:rPr>
          <w:sz w:val="24"/>
          <w:szCs w:val="24"/>
        </w:rPr>
      </w:pPr>
    </w:p>
    <w:p w14:paraId="1461A548" w14:textId="77777777" w:rsidR="007576E2" w:rsidRPr="00966609" w:rsidRDefault="007576E2" w:rsidP="00E7253D">
      <w:pPr>
        <w:pStyle w:val="Bezproreda"/>
        <w:jc w:val="both"/>
        <w:rPr>
          <w:b/>
          <w:sz w:val="24"/>
          <w:szCs w:val="24"/>
        </w:rPr>
      </w:pPr>
      <w:r w:rsidRPr="00966609">
        <w:rPr>
          <w:b/>
          <w:sz w:val="24"/>
          <w:szCs w:val="24"/>
        </w:rPr>
        <w:t>I. OPĆE ODREDBE</w:t>
      </w:r>
    </w:p>
    <w:p w14:paraId="010E8989" w14:textId="77777777" w:rsidR="007576E2" w:rsidRPr="00966609" w:rsidRDefault="007576E2" w:rsidP="00E7253D">
      <w:pPr>
        <w:pStyle w:val="Bezproreda"/>
        <w:jc w:val="both"/>
        <w:rPr>
          <w:sz w:val="24"/>
          <w:szCs w:val="24"/>
        </w:rPr>
      </w:pPr>
    </w:p>
    <w:p w14:paraId="25BF0019" w14:textId="77777777" w:rsidR="007576E2" w:rsidRPr="00966609" w:rsidRDefault="007576E2" w:rsidP="00E7253D">
      <w:pPr>
        <w:pStyle w:val="Bezproreda"/>
        <w:jc w:val="center"/>
        <w:rPr>
          <w:bCs/>
          <w:sz w:val="24"/>
          <w:szCs w:val="24"/>
        </w:rPr>
      </w:pPr>
      <w:r w:rsidRPr="00966609">
        <w:rPr>
          <w:bCs/>
          <w:sz w:val="24"/>
          <w:szCs w:val="24"/>
        </w:rPr>
        <w:t>Članak 1.</w:t>
      </w:r>
    </w:p>
    <w:p w14:paraId="2B7382D2" w14:textId="77777777" w:rsidR="007576E2" w:rsidRPr="00966609" w:rsidRDefault="007576E2" w:rsidP="00E7253D">
      <w:pPr>
        <w:pStyle w:val="Bezproreda"/>
        <w:jc w:val="both"/>
        <w:rPr>
          <w:sz w:val="24"/>
          <w:szCs w:val="24"/>
        </w:rPr>
      </w:pPr>
    </w:p>
    <w:p w14:paraId="096E7910" w14:textId="77777777" w:rsidR="007576E2" w:rsidRPr="00966609" w:rsidRDefault="007576E2" w:rsidP="00E7253D">
      <w:pPr>
        <w:pStyle w:val="Bezproreda"/>
        <w:ind w:firstLine="708"/>
        <w:jc w:val="both"/>
        <w:rPr>
          <w:sz w:val="24"/>
          <w:szCs w:val="24"/>
        </w:rPr>
      </w:pPr>
      <w:r w:rsidRPr="00966609">
        <w:rPr>
          <w:sz w:val="24"/>
          <w:szCs w:val="24"/>
        </w:rPr>
        <w:t>Ovom se Odlukom propisuje komunalni red i mjere za njegovo provođenje.</w:t>
      </w:r>
    </w:p>
    <w:p w14:paraId="6E271092" w14:textId="77777777" w:rsidR="007576E2" w:rsidRPr="00966609" w:rsidRDefault="007576E2" w:rsidP="00E7253D">
      <w:pPr>
        <w:pStyle w:val="Bezproreda"/>
        <w:ind w:firstLine="708"/>
        <w:jc w:val="both"/>
        <w:rPr>
          <w:sz w:val="24"/>
          <w:szCs w:val="24"/>
        </w:rPr>
      </w:pPr>
      <w:r w:rsidRPr="00966609">
        <w:rPr>
          <w:sz w:val="24"/>
          <w:szCs w:val="24"/>
        </w:rPr>
        <w:t xml:space="preserve">Komunalni red propisan ovom Odlukom obvezan je za sve pravne i fizičke osobe na području </w:t>
      </w:r>
      <w:r w:rsidR="00B036F0" w:rsidRPr="00966609">
        <w:rPr>
          <w:sz w:val="24"/>
          <w:szCs w:val="24"/>
        </w:rPr>
        <w:t>G</w:t>
      </w:r>
      <w:r w:rsidRPr="00966609">
        <w:rPr>
          <w:sz w:val="24"/>
          <w:szCs w:val="24"/>
        </w:rPr>
        <w:t xml:space="preserve">rada </w:t>
      </w:r>
      <w:r w:rsidR="008202D4" w:rsidRPr="00966609">
        <w:rPr>
          <w:sz w:val="24"/>
          <w:szCs w:val="24"/>
        </w:rPr>
        <w:t>Šibenika</w:t>
      </w:r>
      <w:r w:rsidR="00B036F0" w:rsidRPr="00966609">
        <w:rPr>
          <w:sz w:val="24"/>
          <w:szCs w:val="24"/>
        </w:rPr>
        <w:t xml:space="preserve"> ( u daljnjem tekstu: Grad)</w:t>
      </w:r>
      <w:r w:rsidRPr="00966609">
        <w:rPr>
          <w:sz w:val="24"/>
          <w:szCs w:val="24"/>
        </w:rPr>
        <w:t>, ako zakonom ili drugim propisom nije drugačije određeno.</w:t>
      </w:r>
    </w:p>
    <w:p w14:paraId="6BB3AA9C" w14:textId="77777777" w:rsidR="007576E2" w:rsidRPr="00966609" w:rsidRDefault="007576E2" w:rsidP="00E7253D">
      <w:pPr>
        <w:pStyle w:val="Bezproreda"/>
        <w:jc w:val="both"/>
        <w:rPr>
          <w:sz w:val="24"/>
          <w:szCs w:val="24"/>
        </w:rPr>
      </w:pPr>
    </w:p>
    <w:p w14:paraId="66A504C0" w14:textId="77777777" w:rsidR="007576E2" w:rsidRPr="00966609" w:rsidRDefault="007576E2" w:rsidP="00E7253D">
      <w:pPr>
        <w:pStyle w:val="Bezproreda"/>
        <w:jc w:val="center"/>
        <w:rPr>
          <w:bCs/>
          <w:sz w:val="24"/>
          <w:szCs w:val="24"/>
        </w:rPr>
      </w:pPr>
      <w:r w:rsidRPr="00966609">
        <w:rPr>
          <w:bCs/>
          <w:sz w:val="24"/>
          <w:szCs w:val="24"/>
        </w:rPr>
        <w:t>Članak 2.</w:t>
      </w:r>
    </w:p>
    <w:p w14:paraId="63B4311C" w14:textId="77777777" w:rsidR="007576E2" w:rsidRPr="00966609" w:rsidRDefault="007576E2" w:rsidP="00E7253D">
      <w:pPr>
        <w:pStyle w:val="Bezproreda"/>
        <w:jc w:val="both"/>
        <w:rPr>
          <w:sz w:val="24"/>
          <w:szCs w:val="24"/>
        </w:rPr>
      </w:pPr>
    </w:p>
    <w:p w14:paraId="12CCE693" w14:textId="77777777" w:rsidR="007576E2" w:rsidRPr="00966609" w:rsidRDefault="007576E2" w:rsidP="00E7253D">
      <w:pPr>
        <w:pStyle w:val="Bezproreda"/>
        <w:ind w:firstLine="708"/>
        <w:jc w:val="both"/>
        <w:rPr>
          <w:sz w:val="24"/>
          <w:szCs w:val="24"/>
        </w:rPr>
      </w:pPr>
      <w:r w:rsidRPr="00966609">
        <w:rPr>
          <w:sz w:val="24"/>
          <w:szCs w:val="24"/>
        </w:rPr>
        <w:t>Ovom su Odlukom propisane odredbe o:</w:t>
      </w:r>
    </w:p>
    <w:p w14:paraId="59B6625A" w14:textId="77777777" w:rsidR="007576E2" w:rsidRPr="00966609" w:rsidRDefault="007576E2" w:rsidP="00E7253D">
      <w:pPr>
        <w:pStyle w:val="Bezproreda"/>
        <w:numPr>
          <w:ilvl w:val="1"/>
          <w:numId w:val="1"/>
        </w:numPr>
        <w:jc w:val="both"/>
        <w:rPr>
          <w:sz w:val="24"/>
          <w:szCs w:val="24"/>
        </w:rPr>
      </w:pPr>
      <w:r w:rsidRPr="00966609">
        <w:rPr>
          <w:sz w:val="24"/>
          <w:szCs w:val="24"/>
        </w:rPr>
        <w:t xml:space="preserve">uređenju naselja, </w:t>
      </w:r>
    </w:p>
    <w:p w14:paraId="5FBB5C67" w14:textId="2A564D14" w:rsidR="00E6280F" w:rsidRPr="00966609" w:rsidRDefault="007576E2" w:rsidP="00EC4BAA">
      <w:pPr>
        <w:pStyle w:val="Bezproreda"/>
        <w:numPr>
          <w:ilvl w:val="1"/>
          <w:numId w:val="1"/>
        </w:numPr>
        <w:jc w:val="both"/>
        <w:rPr>
          <w:sz w:val="24"/>
          <w:szCs w:val="24"/>
        </w:rPr>
      </w:pPr>
      <w:r w:rsidRPr="00966609">
        <w:rPr>
          <w:sz w:val="24"/>
          <w:szCs w:val="24"/>
        </w:rPr>
        <w:t xml:space="preserve">načinu uređenja i korištenja površina javne namjene i zemljišta u vlasništvu Grada </w:t>
      </w:r>
      <w:r w:rsidR="008202D4" w:rsidRPr="00966609">
        <w:rPr>
          <w:sz w:val="24"/>
          <w:szCs w:val="24"/>
        </w:rPr>
        <w:t>Šibenika</w:t>
      </w:r>
      <w:r w:rsidRPr="00966609">
        <w:rPr>
          <w:sz w:val="24"/>
          <w:szCs w:val="24"/>
        </w:rPr>
        <w:t xml:space="preserve"> (u daljnjem tekstu: Grad) za gospodarske i druge svrhe,</w:t>
      </w:r>
    </w:p>
    <w:p w14:paraId="1425855D" w14:textId="77777777" w:rsidR="007576E2" w:rsidRPr="00966609" w:rsidRDefault="007576E2" w:rsidP="00E7253D">
      <w:pPr>
        <w:pStyle w:val="Bezproreda"/>
        <w:numPr>
          <w:ilvl w:val="1"/>
          <w:numId w:val="1"/>
        </w:numPr>
        <w:jc w:val="both"/>
        <w:rPr>
          <w:sz w:val="24"/>
          <w:szCs w:val="24"/>
        </w:rPr>
      </w:pPr>
      <w:r w:rsidRPr="00966609">
        <w:rPr>
          <w:sz w:val="24"/>
          <w:szCs w:val="24"/>
        </w:rPr>
        <w:t xml:space="preserve">uvjetima korištenja javnih parkirališta, </w:t>
      </w:r>
      <w:r w:rsidR="008202D4" w:rsidRPr="00966609">
        <w:rPr>
          <w:sz w:val="24"/>
          <w:szCs w:val="24"/>
        </w:rPr>
        <w:t xml:space="preserve">javnih garaža, </w:t>
      </w:r>
      <w:r w:rsidRPr="00966609">
        <w:rPr>
          <w:sz w:val="24"/>
          <w:szCs w:val="24"/>
        </w:rPr>
        <w:t>nerazvrstanih cesta i drugih površina javne namjene za parkiranje vozila,</w:t>
      </w:r>
    </w:p>
    <w:p w14:paraId="7E79F4EF" w14:textId="77777777" w:rsidR="007576E2" w:rsidRPr="00966609" w:rsidRDefault="007576E2" w:rsidP="00E7253D">
      <w:pPr>
        <w:pStyle w:val="Bezproreda"/>
        <w:numPr>
          <w:ilvl w:val="1"/>
          <w:numId w:val="1"/>
        </w:numPr>
        <w:jc w:val="both"/>
        <w:rPr>
          <w:sz w:val="24"/>
          <w:szCs w:val="24"/>
        </w:rPr>
      </w:pPr>
      <w:r w:rsidRPr="00966609">
        <w:rPr>
          <w:sz w:val="24"/>
          <w:szCs w:val="24"/>
        </w:rPr>
        <w:t>održavanju čistoće i čuvanju površina javne namjene,</w:t>
      </w:r>
    </w:p>
    <w:p w14:paraId="27B65ED9" w14:textId="77777777" w:rsidR="007576E2" w:rsidRPr="00966609" w:rsidRDefault="007576E2" w:rsidP="00E7253D">
      <w:pPr>
        <w:pStyle w:val="Bezproreda"/>
        <w:numPr>
          <w:ilvl w:val="1"/>
          <w:numId w:val="1"/>
        </w:numPr>
        <w:jc w:val="both"/>
        <w:rPr>
          <w:sz w:val="24"/>
          <w:szCs w:val="24"/>
        </w:rPr>
      </w:pPr>
      <w:r w:rsidRPr="00966609">
        <w:rPr>
          <w:sz w:val="24"/>
          <w:szCs w:val="24"/>
        </w:rPr>
        <w:t>prikupljanju, odvozu i postupanju sa prikupljenim komunalnim otpadom,</w:t>
      </w:r>
    </w:p>
    <w:p w14:paraId="1A618593" w14:textId="77777777" w:rsidR="007576E2" w:rsidRPr="00966609" w:rsidRDefault="007576E2" w:rsidP="00E7253D">
      <w:pPr>
        <w:pStyle w:val="Bezproreda"/>
        <w:numPr>
          <w:ilvl w:val="1"/>
          <w:numId w:val="1"/>
        </w:numPr>
        <w:jc w:val="both"/>
        <w:rPr>
          <w:sz w:val="24"/>
          <w:szCs w:val="24"/>
        </w:rPr>
      </w:pPr>
      <w:r w:rsidRPr="00966609">
        <w:rPr>
          <w:sz w:val="24"/>
          <w:szCs w:val="24"/>
        </w:rPr>
        <w:t>uklanjanju snijega i leda,</w:t>
      </w:r>
    </w:p>
    <w:p w14:paraId="2A4E0A9B" w14:textId="77777777" w:rsidR="007576E2" w:rsidRPr="00966609" w:rsidRDefault="007576E2" w:rsidP="00E7253D">
      <w:pPr>
        <w:pStyle w:val="Bezproreda"/>
        <w:numPr>
          <w:ilvl w:val="1"/>
          <w:numId w:val="1"/>
        </w:numPr>
        <w:jc w:val="both"/>
        <w:rPr>
          <w:sz w:val="24"/>
          <w:szCs w:val="24"/>
        </w:rPr>
      </w:pPr>
      <w:r w:rsidRPr="00966609">
        <w:rPr>
          <w:sz w:val="24"/>
          <w:szCs w:val="24"/>
        </w:rPr>
        <w:t>uklanjanju protupravno postavljenih predmeta,</w:t>
      </w:r>
    </w:p>
    <w:p w14:paraId="0EF9AA9D" w14:textId="77777777" w:rsidR="007576E2" w:rsidRPr="00966609" w:rsidRDefault="007576E2" w:rsidP="00E7253D">
      <w:pPr>
        <w:pStyle w:val="Bezproreda"/>
        <w:numPr>
          <w:ilvl w:val="1"/>
          <w:numId w:val="1"/>
        </w:numPr>
        <w:jc w:val="both"/>
        <w:rPr>
          <w:sz w:val="24"/>
          <w:szCs w:val="24"/>
        </w:rPr>
      </w:pPr>
      <w:r w:rsidRPr="00966609">
        <w:rPr>
          <w:sz w:val="24"/>
          <w:szCs w:val="24"/>
        </w:rPr>
        <w:t>mjerama za provođenje komunalnog reda,</w:t>
      </w:r>
    </w:p>
    <w:p w14:paraId="1B12F565" w14:textId="77777777" w:rsidR="007576E2" w:rsidRPr="00966609" w:rsidRDefault="007576E2" w:rsidP="00E7253D">
      <w:pPr>
        <w:pStyle w:val="Bezproreda"/>
        <w:numPr>
          <w:ilvl w:val="1"/>
          <w:numId w:val="1"/>
        </w:numPr>
        <w:jc w:val="both"/>
        <w:rPr>
          <w:sz w:val="24"/>
          <w:szCs w:val="24"/>
        </w:rPr>
      </w:pPr>
      <w:r w:rsidRPr="00966609">
        <w:rPr>
          <w:sz w:val="24"/>
          <w:szCs w:val="24"/>
        </w:rPr>
        <w:t>kaznama za učinjene prekršaje.</w:t>
      </w:r>
    </w:p>
    <w:p w14:paraId="22DAFD86" w14:textId="77777777" w:rsidR="00B6538E" w:rsidRPr="00966609" w:rsidRDefault="00B6538E" w:rsidP="00966609">
      <w:pPr>
        <w:pStyle w:val="Bezproreda"/>
        <w:ind w:left="360"/>
        <w:jc w:val="both"/>
        <w:rPr>
          <w:sz w:val="24"/>
          <w:szCs w:val="24"/>
        </w:rPr>
      </w:pPr>
    </w:p>
    <w:p w14:paraId="2835567D" w14:textId="5A6FF670" w:rsidR="00715E5D" w:rsidRPr="00966609" w:rsidRDefault="00715E5D" w:rsidP="00E7253D">
      <w:pPr>
        <w:pStyle w:val="Bezproreda"/>
        <w:jc w:val="both"/>
        <w:rPr>
          <w:color w:val="538135" w:themeColor="accent6" w:themeShade="BF"/>
          <w:sz w:val="24"/>
          <w:szCs w:val="24"/>
        </w:rPr>
      </w:pPr>
    </w:p>
    <w:p w14:paraId="24C53B1E" w14:textId="77777777" w:rsidR="007576E2" w:rsidRPr="00966609" w:rsidRDefault="007576E2" w:rsidP="00E7253D">
      <w:pPr>
        <w:pStyle w:val="Bezproreda"/>
        <w:ind w:left="2832" w:firstLine="708"/>
        <w:jc w:val="both"/>
        <w:rPr>
          <w:bCs/>
          <w:sz w:val="24"/>
          <w:szCs w:val="24"/>
        </w:rPr>
      </w:pPr>
      <w:r w:rsidRPr="00966609">
        <w:rPr>
          <w:bCs/>
          <w:sz w:val="24"/>
          <w:szCs w:val="24"/>
        </w:rPr>
        <w:t xml:space="preserve">        Članak 3.</w:t>
      </w:r>
    </w:p>
    <w:p w14:paraId="3D79BEE5" w14:textId="77777777" w:rsidR="007576E2" w:rsidRPr="00966609" w:rsidRDefault="007576E2" w:rsidP="00E7253D">
      <w:pPr>
        <w:pStyle w:val="Bezproreda"/>
        <w:jc w:val="both"/>
        <w:rPr>
          <w:sz w:val="24"/>
          <w:szCs w:val="24"/>
        </w:rPr>
      </w:pPr>
    </w:p>
    <w:p w14:paraId="029D3E99" w14:textId="77777777" w:rsidR="007576E2" w:rsidRPr="00966609" w:rsidRDefault="007576E2" w:rsidP="00E7253D">
      <w:pPr>
        <w:pStyle w:val="Bezproreda"/>
        <w:ind w:firstLine="708"/>
        <w:jc w:val="both"/>
        <w:rPr>
          <w:sz w:val="24"/>
          <w:szCs w:val="24"/>
        </w:rPr>
      </w:pPr>
      <w:r w:rsidRPr="00966609">
        <w:rPr>
          <w:sz w:val="24"/>
          <w:szCs w:val="24"/>
        </w:rPr>
        <w:t xml:space="preserve">Pod površinom javne namjene iz članka 2. stavka 1. podstavka 2. ove Odluke smatra se svaka površina čije je korištenje namijenjeno svima i pod jednakim uvjetima. </w:t>
      </w:r>
    </w:p>
    <w:p w14:paraId="65771A2B" w14:textId="77777777" w:rsidR="007576E2" w:rsidRPr="00966609" w:rsidRDefault="007576E2" w:rsidP="00E7253D">
      <w:pPr>
        <w:pStyle w:val="Bezproreda"/>
        <w:ind w:firstLine="708"/>
        <w:jc w:val="both"/>
        <w:rPr>
          <w:sz w:val="24"/>
          <w:szCs w:val="24"/>
        </w:rPr>
      </w:pPr>
      <w:r w:rsidRPr="00966609">
        <w:rPr>
          <w:sz w:val="24"/>
          <w:szCs w:val="24"/>
        </w:rPr>
        <w:t>Pod površinama iz stavka 1. ovoga članka, u smislu ove Odluke, razumijevaju se:</w:t>
      </w:r>
    </w:p>
    <w:p w14:paraId="2533D25F" w14:textId="77777777" w:rsidR="007576E2" w:rsidRPr="00966609" w:rsidRDefault="007576E2" w:rsidP="00E7253D">
      <w:pPr>
        <w:pStyle w:val="Bezproreda"/>
        <w:numPr>
          <w:ilvl w:val="1"/>
          <w:numId w:val="1"/>
        </w:numPr>
        <w:jc w:val="both"/>
        <w:rPr>
          <w:sz w:val="24"/>
          <w:szCs w:val="24"/>
        </w:rPr>
      </w:pPr>
      <w:r w:rsidRPr="00966609">
        <w:rPr>
          <w:sz w:val="24"/>
          <w:szCs w:val="24"/>
        </w:rPr>
        <w:t>javne zelene površine: gradski parkovi, drvoredi, živice, cvjetnjaci, travnjaci, gradske šumice, skupine ili pojedinačna stabla, dječja igrališta s pripadajućom opremom kao i drugi oblici vrtnog i parkovnog oblikovanja koji nisu proglašeni zaštićenim dijelovima prirode, javni sportski i rekreacijski prostori, zelene površine uz ceste i ulice ako nisu sastavni dio nerazvrstane ili druge ceste odnosno ulice, javni objekti i slične površine koje su uređene i koriste se kao javne zelene površine,</w:t>
      </w:r>
    </w:p>
    <w:p w14:paraId="501A3C76" w14:textId="77777777" w:rsidR="007576E2" w:rsidRPr="00966609" w:rsidRDefault="007576E2" w:rsidP="00E7253D">
      <w:pPr>
        <w:pStyle w:val="Bezproreda"/>
        <w:numPr>
          <w:ilvl w:val="1"/>
          <w:numId w:val="1"/>
        </w:numPr>
        <w:jc w:val="both"/>
        <w:rPr>
          <w:sz w:val="24"/>
          <w:szCs w:val="24"/>
        </w:rPr>
      </w:pPr>
      <w:r w:rsidRPr="00966609">
        <w:rPr>
          <w:sz w:val="24"/>
          <w:szCs w:val="24"/>
        </w:rPr>
        <w:t xml:space="preserve">javne prometne površine na kojima nije dopušten promet motornim vozilima: trgovi, pločnici, javni prolazi, javne stube, prečaci, šetališta, pješačke i biciklističke staze, </w:t>
      </w:r>
      <w:r w:rsidRPr="00966609">
        <w:rPr>
          <w:sz w:val="24"/>
          <w:szCs w:val="24"/>
        </w:rPr>
        <w:lastRenderedPageBreak/>
        <w:t xml:space="preserve">pješačke zone, pothodnici, podvožnjaci, nadvožnjaci, nathodnici, mostovi, tuneli, nogostupi, ako nisu sastavni dio nerazvrstane ili druge ceste, </w:t>
      </w:r>
    </w:p>
    <w:p w14:paraId="198E4C51" w14:textId="77777777" w:rsidR="007576E2" w:rsidRPr="00966609" w:rsidRDefault="007576E2" w:rsidP="00E7253D">
      <w:pPr>
        <w:pStyle w:val="Bezproreda"/>
        <w:numPr>
          <w:ilvl w:val="1"/>
          <w:numId w:val="1"/>
        </w:numPr>
        <w:jc w:val="both"/>
        <w:rPr>
          <w:sz w:val="24"/>
          <w:szCs w:val="24"/>
        </w:rPr>
      </w:pPr>
      <w:r w:rsidRPr="00966609">
        <w:rPr>
          <w:sz w:val="24"/>
          <w:szCs w:val="24"/>
        </w:rPr>
        <w:t>nerazvrstane ceste te dijelovi javnih cesta koje prolaze kroz naselje, kad se ti dijelovi cesta ne održavaju kao javne ceste prema posebnom zakonu,</w:t>
      </w:r>
    </w:p>
    <w:p w14:paraId="031283EA" w14:textId="77777777" w:rsidR="007576E2" w:rsidRPr="00966609" w:rsidRDefault="007576E2" w:rsidP="00E7253D">
      <w:pPr>
        <w:pStyle w:val="Bezproreda"/>
        <w:numPr>
          <w:ilvl w:val="1"/>
          <w:numId w:val="1"/>
        </w:numPr>
        <w:jc w:val="both"/>
        <w:rPr>
          <w:sz w:val="24"/>
          <w:szCs w:val="24"/>
        </w:rPr>
      </w:pPr>
      <w:r w:rsidRPr="00966609">
        <w:rPr>
          <w:sz w:val="24"/>
          <w:szCs w:val="24"/>
        </w:rPr>
        <w:t>javna parkirališta, stajališta javnog gradskog prijevoza i slične površine koje se koriste za promet po bilo kojoj osnovi,</w:t>
      </w:r>
    </w:p>
    <w:p w14:paraId="785B5C3B" w14:textId="77777777" w:rsidR="007576E2" w:rsidRPr="00966609" w:rsidRDefault="007576E2" w:rsidP="00E7253D">
      <w:pPr>
        <w:pStyle w:val="Bezproreda"/>
        <w:numPr>
          <w:ilvl w:val="0"/>
          <w:numId w:val="2"/>
        </w:numPr>
        <w:jc w:val="both"/>
        <w:rPr>
          <w:sz w:val="24"/>
          <w:szCs w:val="24"/>
        </w:rPr>
      </w:pPr>
      <w:r w:rsidRPr="00966609">
        <w:rPr>
          <w:sz w:val="24"/>
          <w:szCs w:val="24"/>
        </w:rPr>
        <w:t>kopneni dijelovi pomorskog dobra određeni zakonom koji su po svojoj prirodi namijenjeni općoj upotrebi,</w:t>
      </w:r>
    </w:p>
    <w:p w14:paraId="63EE346D" w14:textId="77777777" w:rsidR="007576E2" w:rsidRPr="00966609" w:rsidRDefault="007576E2" w:rsidP="00E7253D">
      <w:pPr>
        <w:pStyle w:val="Bezproreda"/>
        <w:numPr>
          <w:ilvl w:val="0"/>
          <w:numId w:val="2"/>
        </w:numPr>
        <w:jc w:val="both"/>
        <w:rPr>
          <w:sz w:val="24"/>
          <w:szCs w:val="24"/>
        </w:rPr>
      </w:pPr>
      <w:r w:rsidRPr="00966609">
        <w:rPr>
          <w:sz w:val="24"/>
          <w:szCs w:val="24"/>
        </w:rPr>
        <w:t>kopneni dijelovi na području plaža (izvan pomorskog dobra),</w:t>
      </w:r>
    </w:p>
    <w:p w14:paraId="445E2738" w14:textId="77777777" w:rsidR="007576E2" w:rsidRPr="00966609" w:rsidRDefault="007576E2" w:rsidP="00E7253D">
      <w:pPr>
        <w:pStyle w:val="Bezproreda"/>
        <w:numPr>
          <w:ilvl w:val="0"/>
          <w:numId w:val="2"/>
        </w:numPr>
        <w:jc w:val="both"/>
        <w:rPr>
          <w:sz w:val="24"/>
          <w:szCs w:val="24"/>
        </w:rPr>
      </w:pPr>
      <w:r w:rsidRPr="00966609">
        <w:rPr>
          <w:sz w:val="24"/>
          <w:szCs w:val="24"/>
        </w:rPr>
        <w:t>površine unutar područja groblja koje nisu utvrđene kao grobno mjesto sukladno posebnim propisima (pješačke i zelene površine),</w:t>
      </w:r>
    </w:p>
    <w:p w14:paraId="6B135F37" w14:textId="77777777" w:rsidR="007576E2" w:rsidRPr="00966609" w:rsidRDefault="007576E2" w:rsidP="00E7253D">
      <w:pPr>
        <w:pStyle w:val="Bezproreda"/>
        <w:numPr>
          <w:ilvl w:val="0"/>
          <w:numId w:val="2"/>
        </w:numPr>
        <w:jc w:val="both"/>
        <w:rPr>
          <w:sz w:val="24"/>
          <w:szCs w:val="24"/>
        </w:rPr>
      </w:pPr>
      <w:r w:rsidRPr="00966609">
        <w:rPr>
          <w:sz w:val="24"/>
          <w:szCs w:val="24"/>
        </w:rPr>
        <w:t>neuređene površine javne namjene čije stavljanje u funkciju je u pripremi ili u tijeku,</w:t>
      </w:r>
    </w:p>
    <w:p w14:paraId="6138B2F2" w14:textId="77777777" w:rsidR="007576E2" w:rsidRPr="00966609" w:rsidRDefault="007576E2" w:rsidP="00E7253D">
      <w:pPr>
        <w:pStyle w:val="Bezproreda"/>
        <w:numPr>
          <w:ilvl w:val="0"/>
          <w:numId w:val="2"/>
        </w:numPr>
        <w:jc w:val="both"/>
        <w:rPr>
          <w:sz w:val="24"/>
          <w:szCs w:val="24"/>
        </w:rPr>
      </w:pPr>
      <w:r w:rsidRPr="00966609">
        <w:rPr>
          <w:sz w:val="24"/>
          <w:szCs w:val="24"/>
        </w:rPr>
        <w:t>površine na kojima se sukladno zakonu kojim se uređuje komunalno gospodarstvo pružaju usluge obavljanja prometa živežnim namirnicama i drugim proizvodima.</w:t>
      </w:r>
    </w:p>
    <w:p w14:paraId="5735D264" w14:textId="77777777" w:rsidR="007576E2" w:rsidRPr="00966609" w:rsidRDefault="007576E2" w:rsidP="00E7253D">
      <w:pPr>
        <w:pStyle w:val="Bezproreda"/>
        <w:ind w:firstLine="360"/>
        <w:jc w:val="both"/>
        <w:rPr>
          <w:sz w:val="24"/>
          <w:szCs w:val="24"/>
        </w:rPr>
      </w:pPr>
      <w:r w:rsidRPr="00966609">
        <w:rPr>
          <w:sz w:val="24"/>
          <w:szCs w:val="24"/>
        </w:rPr>
        <w:t xml:space="preserve">     U slučaju spora o tome što se smatra površinom javne namjene, odluku donosi Gradonačelnik Grada (u daljnjem tekstu: Gradonačelnik).</w:t>
      </w:r>
    </w:p>
    <w:p w14:paraId="0E7BBA76" w14:textId="77777777" w:rsidR="00F07E91" w:rsidRPr="00966609" w:rsidRDefault="00F07E91" w:rsidP="00E7253D">
      <w:pPr>
        <w:pStyle w:val="Bezproreda"/>
        <w:ind w:firstLine="360"/>
        <w:jc w:val="both"/>
        <w:rPr>
          <w:sz w:val="24"/>
          <w:szCs w:val="24"/>
        </w:rPr>
      </w:pPr>
    </w:p>
    <w:p w14:paraId="7693B537" w14:textId="77777777" w:rsidR="00F07E91" w:rsidRPr="00966609" w:rsidRDefault="00F07E91" w:rsidP="00F07E91">
      <w:pPr>
        <w:pStyle w:val="Bezproreda"/>
        <w:ind w:left="1080"/>
        <w:jc w:val="both"/>
        <w:rPr>
          <w:color w:val="000000" w:themeColor="text1"/>
          <w:sz w:val="24"/>
          <w:szCs w:val="24"/>
        </w:rPr>
      </w:pPr>
      <w:r w:rsidRPr="00966609">
        <w:rPr>
          <w:color w:val="000000" w:themeColor="text1"/>
          <w:sz w:val="24"/>
          <w:szCs w:val="24"/>
        </w:rPr>
        <w:t>Zbog specifičnosti različitosti i širine obuhvata ove Odluke, teritorijalni pojmovi obuhvaćaju sljedeća područja:</w:t>
      </w:r>
    </w:p>
    <w:p w14:paraId="1B9BE616" w14:textId="77777777" w:rsidR="00F07E91" w:rsidRPr="00966609" w:rsidRDefault="00F07E91" w:rsidP="00F07E91">
      <w:pPr>
        <w:pStyle w:val="Bezproreda"/>
        <w:tabs>
          <w:tab w:val="left" w:pos="1530"/>
        </w:tabs>
        <w:ind w:left="1080"/>
        <w:jc w:val="both"/>
        <w:rPr>
          <w:color w:val="000000" w:themeColor="text1"/>
          <w:sz w:val="24"/>
          <w:szCs w:val="24"/>
        </w:rPr>
      </w:pPr>
      <w:r w:rsidRPr="00966609">
        <w:rPr>
          <w:color w:val="000000" w:themeColor="text1"/>
          <w:sz w:val="24"/>
          <w:szCs w:val="24"/>
        </w:rPr>
        <w:tab/>
      </w:r>
    </w:p>
    <w:p w14:paraId="46D68B12" w14:textId="77777777" w:rsidR="00F07E91" w:rsidRPr="00966609" w:rsidRDefault="00F07E91" w:rsidP="00F07E91">
      <w:pPr>
        <w:pStyle w:val="Bezproreda"/>
        <w:numPr>
          <w:ilvl w:val="0"/>
          <w:numId w:val="25"/>
        </w:numPr>
        <w:jc w:val="both"/>
        <w:rPr>
          <w:color w:val="000000" w:themeColor="text1"/>
          <w:sz w:val="24"/>
          <w:szCs w:val="24"/>
        </w:rPr>
      </w:pPr>
      <w:r w:rsidRPr="00966609">
        <w:rPr>
          <w:color w:val="000000" w:themeColor="text1"/>
          <w:sz w:val="24"/>
          <w:szCs w:val="24"/>
        </w:rPr>
        <w:t>Grad Šibenik obuhvaća sva naselja navedena u stavku 2. Statuta Grada Šibenika</w:t>
      </w:r>
    </w:p>
    <w:p w14:paraId="2FA20A68" w14:textId="44F56DC4" w:rsidR="00F07E91" w:rsidRPr="00966609" w:rsidRDefault="00F07E91" w:rsidP="00F07E91">
      <w:pPr>
        <w:pStyle w:val="Bezproreda"/>
        <w:numPr>
          <w:ilvl w:val="0"/>
          <w:numId w:val="25"/>
        </w:numPr>
        <w:jc w:val="both"/>
        <w:rPr>
          <w:color w:val="000000" w:themeColor="text1"/>
          <w:sz w:val="24"/>
          <w:szCs w:val="24"/>
        </w:rPr>
      </w:pPr>
      <w:r w:rsidRPr="00966609">
        <w:rPr>
          <w:color w:val="000000" w:themeColor="text1"/>
          <w:sz w:val="24"/>
          <w:szCs w:val="24"/>
        </w:rPr>
        <w:t>Stara gradska jezgra Grada Šibenika obuhvaća dio naselja Šibenika omeđena na istoku Ulicom Vladimira Nazora, na sjeveru Ulicom kralja Zvonimira i Zagrađe</w:t>
      </w:r>
      <w:r w:rsidR="00873DE8" w:rsidRPr="00966609">
        <w:rPr>
          <w:color w:val="000000" w:themeColor="text1"/>
          <w:sz w:val="24"/>
          <w:szCs w:val="24"/>
        </w:rPr>
        <w:t xml:space="preserve">, </w:t>
      </w:r>
      <w:r w:rsidRPr="00966609">
        <w:rPr>
          <w:color w:val="000000" w:themeColor="text1"/>
          <w:sz w:val="24"/>
          <w:szCs w:val="24"/>
        </w:rPr>
        <w:t>a na zapadu vanjskim starim gradskim zidom do Obala prvoboraca.</w:t>
      </w:r>
    </w:p>
    <w:p w14:paraId="3BACFDDC" w14:textId="77777777" w:rsidR="00F07E91" w:rsidRPr="00966609" w:rsidRDefault="00F07E91" w:rsidP="00E7253D">
      <w:pPr>
        <w:pStyle w:val="Bezproreda"/>
        <w:ind w:firstLine="360"/>
        <w:jc w:val="both"/>
        <w:rPr>
          <w:sz w:val="24"/>
          <w:szCs w:val="24"/>
        </w:rPr>
      </w:pPr>
    </w:p>
    <w:p w14:paraId="46D5366C" w14:textId="77777777" w:rsidR="007576E2" w:rsidRPr="00966609" w:rsidRDefault="007576E2" w:rsidP="00E7253D">
      <w:pPr>
        <w:pStyle w:val="Bezproreda"/>
        <w:jc w:val="both"/>
        <w:rPr>
          <w:b/>
          <w:sz w:val="24"/>
          <w:szCs w:val="24"/>
        </w:rPr>
      </w:pPr>
    </w:p>
    <w:p w14:paraId="7C959CE1" w14:textId="77777777" w:rsidR="007576E2" w:rsidRPr="00966609" w:rsidRDefault="007576E2" w:rsidP="00966609">
      <w:pPr>
        <w:pStyle w:val="Bezproreda"/>
        <w:jc w:val="center"/>
        <w:rPr>
          <w:bCs/>
          <w:sz w:val="24"/>
          <w:szCs w:val="24"/>
        </w:rPr>
      </w:pPr>
      <w:r w:rsidRPr="00966609">
        <w:rPr>
          <w:bCs/>
          <w:sz w:val="24"/>
          <w:szCs w:val="24"/>
        </w:rPr>
        <w:t>Članak 4.</w:t>
      </w:r>
    </w:p>
    <w:p w14:paraId="12B0672A" w14:textId="77777777" w:rsidR="007576E2" w:rsidRPr="00966609" w:rsidRDefault="007576E2" w:rsidP="00E7253D">
      <w:pPr>
        <w:pStyle w:val="Bezproreda"/>
        <w:ind w:firstLine="360"/>
        <w:jc w:val="both"/>
        <w:rPr>
          <w:b/>
          <w:sz w:val="24"/>
          <w:szCs w:val="24"/>
        </w:rPr>
      </w:pPr>
    </w:p>
    <w:p w14:paraId="147280D0" w14:textId="77777777" w:rsidR="007576E2" w:rsidRPr="00966609" w:rsidRDefault="007576E2" w:rsidP="00E7253D">
      <w:pPr>
        <w:pStyle w:val="Bezproreda"/>
        <w:ind w:firstLine="708"/>
        <w:jc w:val="both"/>
        <w:rPr>
          <w:sz w:val="24"/>
          <w:szCs w:val="24"/>
        </w:rPr>
      </w:pPr>
      <w:r w:rsidRPr="00966609">
        <w:rPr>
          <w:sz w:val="24"/>
          <w:szCs w:val="24"/>
        </w:rPr>
        <w:t xml:space="preserve">Pod zemljištem iz članka 2. stavka 1. podstavka 2. ove Odluke smatra se zemljište unutar i izvan građevinskog područja, koje je izgrađeno ili prostornim planom namijenjeno za građenje građevina i uređenje površina javne namjene, a nalazi se unutar granica </w:t>
      </w:r>
      <w:r w:rsidR="00852042" w:rsidRPr="00966609">
        <w:rPr>
          <w:sz w:val="24"/>
          <w:szCs w:val="24"/>
        </w:rPr>
        <w:t>Grada</w:t>
      </w:r>
      <w:r w:rsidRPr="00966609">
        <w:rPr>
          <w:sz w:val="24"/>
          <w:szCs w:val="24"/>
        </w:rPr>
        <w:t>.</w:t>
      </w:r>
    </w:p>
    <w:p w14:paraId="07C47B24" w14:textId="77777777" w:rsidR="007576E2" w:rsidRPr="00966609" w:rsidRDefault="007576E2" w:rsidP="00E7253D">
      <w:pPr>
        <w:pStyle w:val="Bezproreda"/>
        <w:jc w:val="both"/>
        <w:rPr>
          <w:b/>
          <w:sz w:val="24"/>
          <w:szCs w:val="24"/>
        </w:rPr>
      </w:pPr>
    </w:p>
    <w:p w14:paraId="17B4C3CF" w14:textId="77777777" w:rsidR="0038797E" w:rsidRPr="00966609" w:rsidRDefault="0038797E" w:rsidP="003870D6">
      <w:pPr>
        <w:pStyle w:val="Bezproreda"/>
        <w:jc w:val="center"/>
        <w:rPr>
          <w:bCs/>
          <w:sz w:val="24"/>
          <w:szCs w:val="24"/>
        </w:rPr>
      </w:pPr>
      <w:r w:rsidRPr="00966609">
        <w:rPr>
          <w:bCs/>
          <w:sz w:val="24"/>
          <w:szCs w:val="24"/>
        </w:rPr>
        <w:t>Članak 5.</w:t>
      </w:r>
    </w:p>
    <w:p w14:paraId="0CC8AABA" w14:textId="77777777" w:rsidR="0038797E" w:rsidRPr="00966609" w:rsidRDefault="0038797E" w:rsidP="00E7253D">
      <w:pPr>
        <w:pStyle w:val="Bezproreda"/>
        <w:jc w:val="both"/>
        <w:rPr>
          <w:b/>
          <w:sz w:val="24"/>
          <w:szCs w:val="24"/>
        </w:rPr>
      </w:pPr>
    </w:p>
    <w:p w14:paraId="094A62D6" w14:textId="77777777" w:rsidR="007576E2" w:rsidRPr="00966609" w:rsidRDefault="007576E2" w:rsidP="00E7253D">
      <w:pPr>
        <w:pStyle w:val="Bezproreda"/>
        <w:ind w:firstLine="708"/>
        <w:jc w:val="both"/>
        <w:rPr>
          <w:sz w:val="24"/>
          <w:szCs w:val="24"/>
        </w:rPr>
      </w:pPr>
      <w:r w:rsidRPr="00966609">
        <w:rPr>
          <w:sz w:val="24"/>
          <w:szCs w:val="24"/>
        </w:rPr>
        <w:t>Pod predmetima, u smislu ove Odluke, smatraju se pokretne stvari koje se mogu premjestiti s jednog mjesta na drugo, a da im se ne povrijedi bit (supstanca) i predmeti koji nemaju građevinskog dijela ili nisu ugrađeni u podlogu.</w:t>
      </w:r>
    </w:p>
    <w:p w14:paraId="05BE673D" w14:textId="77777777" w:rsidR="007576E2" w:rsidRPr="00966609" w:rsidRDefault="007576E2" w:rsidP="00E7253D">
      <w:pPr>
        <w:pStyle w:val="Bezproreda"/>
        <w:ind w:firstLine="708"/>
        <w:jc w:val="both"/>
        <w:rPr>
          <w:sz w:val="24"/>
          <w:szCs w:val="24"/>
        </w:rPr>
      </w:pPr>
      <w:r w:rsidRPr="00966609">
        <w:rPr>
          <w:sz w:val="24"/>
          <w:szCs w:val="24"/>
        </w:rPr>
        <w:t>Pod predmetima iz stavka 1. ovoga članka, smatraju se naročito:</w:t>
      </w:r>
    </w:p>
    <w:p w14:paraId="748B4B2D" w14:textId="77777777" w:rsidR="007576E2" w:rsidRPr="00966609" w:rsidRDefault="007576E2" w:rsidP="00E7253D">
      <w:pPr>
        <w:pStyle w:val="Bezproreda"/>
        <w:numPr>
          <w:ilvl w:val="0"/>
          <w:numId w:val="3"/>
        </w:numPr>
        <w:jc w:val="both"/>
        <w:rPr>
          <w:sz w:val="24"/>
          <w:szCs w:val="24"/>
        </w:rPr>
      </w:pPr>
      <w:r w:rsidRPr="00966609">
        <w:rPr>
          <w:sz w:val="24"/>
          <w:szCs w:val="24"/>
        </w:rPr>
        <w:t>reklamni i oglasni predmeti (transparent, reklamna zastava, reklamni naziv, reklamni pano, reklamni logo, reklamna tenda, reklamni ormarić, reklamna vitrina, reklamni uređaj, reklamni stup, reklamna ograda, reklama na zaštitnoj ogradi gradilišta, reklama na zaštitnom platnu građevinske skele, oglasni pano, oglasni stup i oglasni ormarić),</w:t>
      </w:r>
    </w:p>
    <w:p w14:paraId="1ECFEA25" w14:textId="77777777" w:rsidR="007576E2" w:rsidRPr="00966609" w:rsidRDefault="007576E2" w:rsidP="00E7253D">
      <w:pPr>
        <w:pStyle w:val="Bezproreda"/>
        <w:numPr>
          <w:ilvl w:val="0"/>
          <w:numId w:val="3"/>
        </w:numPr>
        <w:jc w:val="both"/>
        <w:rPr>
          <w:sz w:val="24"/>
          <w:szCs w:val="24"/>
        </w:rPr>
      </w:pPr>
      <w:r w:rsidRPr="00966609">
        <w:rPr>
          <w:sz w:val="24"/>
          <w:szCs w:val="24"/>
        </w:rPr>
        <w:t>privremeni objekti (kiosk, montažni objekt, pokretna naprava, ugostiteljska terasa, štand, ograda),</w:t>
      </w:r>
    </w:p>
    <w:p w14:paraId="29565D64" w14:textId="77777777" w:rsidR="007576E2" w:rsidRPr="00966609" w:rsidRDefault="007576E2" w:rsidP="00E7253D">
      <w:pPr>
        <w:pStyle w:val="Bezproreda"/>
        <w:numPr>
          <w:ilvl w:val="0"/>
          <w:numId w:val="3"/>
        </w:numPr>
        <w:jc w:val="both"/>
        <w:rPr>
          <w:sz w:val="24"/>
          <w:szCs w:val="24"/>
        </w:rPr>
      </w:pPr>
      <w:r w:rsidRPr="00966609">
        <w:rPr>
          <w:sz w:val="24"/>
          <w:szCs w:val="24"/>
        </w:rPr>
        <w:t>predmeti za prikupljanje otpada, kontejner za smještaj uređaja infrastrukture, mjerna postaja i javne sanitarije,</w:t>
      </w:r>
    </w:p>
    <w:p w14:paraId="714997E5" w14:textId="77777777" w:rsidR="007576E2" w:rsidRPr="00966609" w:rsidRDefault="007576E2" w:rsidP="00E7253D">
      <w:pPr>
        <w:pStyle w:val="Bezproreda"/>
        <w:numPr>
          <w:ilvl w:val="0"/>
          <w:numId w:val="3"/>
        </w:numPr>
        <w:jc w:val="both"/>
        <w:rPr>
          <w:sz w:val="24"/>
          <w:szCs w:val="24"/>
        </w:rPr>
      </w:pPr>
      <w:r w:rsidRPr="00966609">
        <w:rPr>
          <w:sz w:val="24"/>
          <w:szCs w:val="24"/>
        </w:rPr>
        <w:t>objekti i predmeti na stajalištu javnog gradskog prijevoza,</w:t>
      </w:r>
    </w:p>
    <w:p w14:paraId="2F5532D7" w14:textId="77777777" w:rsidR="007576E2" w:rsidRPr="00966609" w:rsidRDefault="007576E2" w:rsidP="00E7253D">
      <w:pPr>
        <w:pStyle w:val="Bezproreda"/>
        <w:numPr>
          <w:ilvl w:val="0"/>
          <w:numId w:val="3"/>
        </w:numPr>
        <w:jc w:val="both"/>
        <w:rPr>
          <w:sz w:val="24"/>
          <w:szCs w:val="24"/>
        </w:rPr>
      </w:pPr>
      <w:r w:rsidRPr="00966609">
        <w:rPr>
          <w:sz w:val="24"/>
          <w:szCs w:val="24"/>
        </w:rPr>
        <w:t>oprema dječjeg igrališta,</w:t>
      </w:r>
    </w:p>
    <w:p w14:paraId="728C2550" w14:textId="77777777" w:rsidR="007576E2" w:rsidRPr="00966609" w:rsidRDefault="007576E2" w:rsidP="00E7253D">
      <w:pPr>
        <w:pStyle w:val="Bezproreda"/>
        <w:numPr>
          <w:ilvl w:val="0"/>
          <w:numId w:val="3"/>
        </w:numPr>
        <w:jc w:val="both"/>
        <w:rPr>
          <w:sz w:val="24"/>
          <w:szCs w:val="24"/>
        </w:rPr>
      </w:pPr>
      <w:r w:rsidRPr="00966609">
        <w:rPr>
          <w:sz w:val="24"/>
          <w:szCs w:val="24"/>
        </w:rPr>
        <w:t>spomenik, spomen-ploča, skulptura i slični predmeti.</w:t>
      </w:r>
    </w:p>
    <w:p w14:paraId="1749804C" w14:textId="6849482A" w:rsidR="00E02ECF" w:rsidRPr="00966609" w:rsidRDefault="007576E2" w:rsidP="00966609">
      <w:pPr>
        <w:pStyle w:val="Bezproreda"/>
        <w:ind w:firstLine="708"/>
        <w:jc w:val="both"/>
        <w:rPr>
          <w:sz w:val="24"/>
          <w:szCs w:val="24"/>
        </w:rPr>
      </w:pPr>
      <w:r w:rsidRPr="00966609">
        <w:rPr>
          <w:sz w:val="24"/>
          <w:szCs w:val="24"/>
        </w:rPr>
        <w:lastRenderedPageBreak/>
        <w:t>Vlasnici odnosno korisnici predmeta iz stavka 2. ovoga članka dužni su iste održavati urednima, čistima te u stanju funkcionalne sposobnosti.</w:t>
      </w:r>
    </w:p>
    <w:p w14:paraId="79CB9369" w14:textId="77777777" w:rsidR="00E02ECF" w:rsidRPr="00966609" w:rsidRDefault="00E02ECF" w:rsidP="00E7253D">
      <w:pPr>
        <w:pStyle w:val="Bezproreda"/>
        <w:jc w:val="both"/>
        <w:rPr>
          <w:b/>
          <w:sz w:val="24"/>
          <w:szCs w:val="24"/>
        </w:rPr>
      </w:pPr>
    </w:p>
    <w:p w14:paraId="66718BD4" w14:textId="77777777" w:rsidR="007576E2" w:rsidRPr="00966609" w:rsidRDefault="007576E2" w:rsidP="00E7253D">
      <w:pPr>
        <w:pStyle w:val="Bezproreda"/>
        <w:jc w:val="both"/>
        <w:rPr>
          <w:b/>
          <w:sz w:val="24"/>
          <w:szCs w:val="24"/>
        </w:rPr>
      </w:pPr>
      <w:r w:rsidRPr="00966609">
        <w:rPr>
          <w:b/>
          <w:sz w:val="24"/>
          <w:szCs w:val="24"/>
        </w:rPr>
        <w:t>II. UREĐENJE NASELJA</w:t>
      </w:r>
    </w:p>
    <w:p w14:paraId="2D0E3E60" w14:textId="77777777" w:rsidR="007576E2" w:rsidRPr="00966609" w:rsidRDefault="007576E2" w:rsidP="00E7253D">
      <w:pPr>
        <w:pStyle w:val="Bezproreda"/>
        <w:jc w:val="both"/>
        <w:rPr>
          <w:b/>
          <w:sz w:val="24"/>
          <w:szCs w:val="24"/>
        </w:rPr>
      </w:pPr>
    </w:p>
    <w:p w14:paraId="167BB41B" w14:textId="77777777" w:rsidR="007576E2" w:rsidRPr="00966609" w:rsidRDefault="007576E2" w:rsidP="00E7253D">
      <w:pPr>
        <w:pStyle w:val="Bezproreda"/>
        <w:jc w:val="center"/>
        <w:rPr>
          <w:bCs/>
          <w:sz w:val="24"/>
          <w:szCs w:val="24"/>
        </w:rPr>
      </w:pPr>
      <w:r w:rsidRPr="00966609">
        <w:rPr>
          <w:bCs/>
          <w:sz w:val="24"/>
          <w:szCs w:val="24"/>
        </w:rPr>
        <w:t>Članak 6.</w:t>
      </w:r>
    </w:p>
    <w:p w14:paraId="38F0D160" w14:textId="77777777" w:rsidR="00E02ECF" w:rsidRPr="00966609" w:rsidRDefault="00E02ECF" w:rsidP="00E7253D">
      <w:pPr>
        <w:pStyle w:val="Bezproreda"/>
        <w:jc w:val="both"/>
        <w:rPr>
          <w:b/>
          <w:sz w:val="24"/>
          <w:szCs w:val="24"/>
        </w:rPr>
      </w:pPr>
    </w:p>
    <w:p w14:paraId="35A7E0E1" w14:textId="637013CF" w:rsidR="007576E2" w:rsidRPr="00966609" w:rsidRDefault="00E02ECF" w:rsidP="004E575B">
      <w:pPr>
        <w:pStyle w:val="Bezproreda"/>
        <w:jc w:val="both"/>
        <w:rPr>
          <w:sz w:val="24"/>
          <w:szCs w:val="24"/>
        </w:rPr>
      </w:pPr>
      <w:r w:rsidRPr="00966609">
        <w:rPr>
          <w:b/>
          <w:sz w:val="24"/>
          <w:szCs w:val="24"/>
        </w:rPr>
        <w:tab/>
      </w:r>
      <w:r w:rsidR="007576E2" w:rsidRPr="00966609">
        <w:rPr>
          <w:sz w:val="24"/>
          <w:szCs w:val="24"/>
        </w:rPr>
        <w:t>Pod uređenjem naselja, u smislu ove Odluke, razumijeva se:</w:t>
      </w:r>
    </w:p>
    <w:p w14:paraId="046AE9A4" w14:textId="77777777" w:rsidR="007576E2" w:rsidRPr="00966609" w:rsidRDefault="007576E2" w:rsidP="00E7253D">
      <w:pPr>
        <w:pStyle w:val="Bezproreda"/>
        <w:numPr>
          <w:ilvl w:val="0"/>
          <w:numId w:val="2"/>
        </w:numPr>
        <w:jc w:val="both"/>
        <w:rPr>
          <w:sz w:val="24"/>
          <w:szCs w:val="24"/>
        </w:rPr>
      </w:pPr>
      <w:r w:rsidRPr="00966609">
        <w:rPr>
          <w:sz w:val="24"/>
          <w:szCs w:val="24"/>
        </w:rPr>
        <w:t xml:space="preserve">uređenje </w:t>
      </w:r>
      <w:r w:rsidR="004958E2" w:rsidRPr="00966609">
        <w:rPr>
          <w:sz w:val="24"/>
          <w:szCs w:val="24"/>
        </w:rPr>
        <w:t>vanjskih dijelova zgrada</w:t>
      </w:r>
      <w:r w:rsidRPr="00966609">
        <w:rPr>
          <w:sz w:val="24"/>
          <w:szCs w:val="24"/>
        </w:rPr>
        <w:t>, okućnica, dvorišta zgrada i ograda u vlasništvu fizičkih ili pravnih osoba u dijelu koji je vidljiv sa površina javne namjene,</w:t>
      </w:r>
    </w:p>
    <w:p w14:paraId="1491DA26" w14:textId="58192644" w:rsidR="007576E2" w:rsidRPr="00966609" w:rsidRDefault="007576E2" w:rsidP="00E7253D">
      <w:pPr>
        <w:pStyle w:val="Bezproreda"/>
        <w:numPr>
          <w:ilvl w:val="0"/>
          <w:numId w:val="2"/>
        </w:numPr>
        <w:jc w:val="both"/>
        <w:rPr>
          <w:sz w:val="24"/>
          <w:szCs w:val="24"/>
        </w:rPr>
      </w:pPr>
      <w:r w:rsidRPr="00966609">
        <w:rPr>
          <w:sz w:val="24"/>
          <w:szCs w:val="24"/>
        </w:rPr>
        <w:t>određivanje uvjeta za postavljanje tendi, reklama, plakata, spomen-ploča na građevinama i druge urbane opreme</w:t>
      </w:r>
      <w:r w:rsidR="002D5020" w:rsidRPr="00966609">
        <w:rPr>
          <w:sz w:val="24"/>
          <w:szCs w:val="24"/>
        </w:rPr>
        <w:t>,</w:t>
      </w:r>
      <w:r w:rsidRPr="00966609">
        <w:rPr>
          <w:sz w:val="24"/>
          <w:szCs w:val="24"/>
        </w:rPr>
        <w:t xml:space="preserve"> te klimatizacijskih uređaja, dimovodnih, zajedničkih antenskih sustava i drugih uređaja na zgradama koji se prema posebnim propisima grade bez građevinske dozvole i glavnog projekta. </w:t>
      </w:r>
      <w:r w:rsidR="00E02ECF" w:rsidRPr="00966609">
        <w:rPr>
          <w:sz w:val="24"/>
          <w:szCs w:val="24"/>
        </w:rPr>
        <w:t xml:space="preserve"> </w:t>
      </w:r>
    </w:p>
    <w:p w14:paraId="3A6AA5AB" w14:textId="77777777" w:rsidR="007576E2" w:rsidRPr="00966609" w:rsidRDefault="007576E2" w:rsidP="00E7253D">
      <w:pPr>
        <w:pStyle w:val="Bezproreda"/>
        <w:ind w:firstLine="708"/>
        <w:jc w:val="both"/>
        <w:rPr>
          <w:sz w:val="24"/>
          <w:szCs w:val="24"/>
        </w:rPr>
      </w:pPr>
    </w:p>
    <w:p w14:paraId="60BCE769" w14:textId="77777777" w:rsidR="007576E2" w:rsidRPr="00966609" w:rsidRDefault="007576E2" w:rsidP="00966609">
      <w:pPr>
        <w:pStyle w:val="Bezproreda"/>
        <w:jc w:val="both"/>
        <w:rPr>
          <w:sz w:val="24"/>
          <w:szCs w:val="24"/>
        </w:rPr>
      </w:pPr>
    </w:p>
    <w:p w14:paraId="4A0696F0" w14:textId="77777777" w:rsidR="007576E2" w:rsidRPr="00966609" w:rsidRDefault="007576E2" w:rsidP="00E7253D">
      <w:pPr>
        <w:pStyle w:val="Bezproreda"/>
        <w:tabs>
          <w:tab w:val="left" w:pos="4013"/>
        </w:tabs>
        <w:ind w:firstLine="708"/>
        <w:jc w:val="both"/>
        <w:rPr>
          <w:bCs/>
          <w:sz w:val="24"/>
          <w:szCs w:val="24"/>
        </w:rPr>
      </w:pPr>
      <w:r w:rsidRPr="00966609">
        <w:rPr>
          <w:bCs/>
          <w:sz w:val="24"/>
          <w:szCs w:val="24"/>
        </w:rPr>
        <w:tab/>
        <w:t xml:space="preserve"> Članak 7.  </w:t>
      </w:r>
    </w:p>
    <w:p w14:paraId="79D94F53" w14:textId="77777777" w:rsidR="007576E2" w:rsidRPr="00966609" w:rsidRDefault="007576E2" w:rsidP="00E7253D">
      <w:pPr>
        <w:pStyle w:val="Bezproreda"/>
        <w:tabs>
          <w:tab w:val="left" w:pos="4013"/>
        </w:tabs>
        <w:ind w:firstLine="708"/>
        <w:jc w:val="both"/>
        <w:rPr>
          <w:sz w:val="24"/>
          <w:szCs w:val="24"/>
          <w:highlight w:val="magenta"/>
        </w:rPr>
      </w:pPr>
    </w:p>
    <w:p w14:paraId="20C510B3" w14:textId="7D65C50C" w:rsidR="007576E2" w:rsidRPr="00966609" w:rsidRDefault="007576E2" w:rsidP="00E7253D">
      <w:pPr>
        <w:pStyle w:val="Bezproreda"/>
        <w:ind w:firstLine="708"/>
        <w:jc w:val="both"/>
        <w:rPr>
          <w:sz w:val="24"/>
          <w:szCs w:val="24"/>
        </w:rPr>
      </w:pPr>
      <w:r w:rsidRPr="00966609">
        <w:rPr>
          <w:sz w:val="24"/>
          <w:szCs w:val="24"/>
        </w:rPr>
        <w:t xml:space="preserve">Uvjeti i način korištenja i privremenog korištenja površina javne namjene i nekretnina u vlasništvu Grada za postavljanje predmeta iz članka 5. stavka 2. ove Odluke te za postavljanje predmeta, opreme i uređaja iz članka 6. stavka </w:t>
      </w:r>
      <w:r w:rsidR="004E575B" w:rsidRPr="00966609">
        <w:rPr>
          <w:color w:val="000000" w:themeColor="text1"/>
          <w:sz w:val="24"/>
          <w:szCs w:val="24"/>
        </w:rPr>
        <w:t>1</w:t>
      </w:r>
      <w:r w:rsidRPr="00966609">
        <w:rPr>
          <w:sz w:val="24"/>
          <w:szCs w:val="24"/>
        </w:rPr>
        <w:t xml:space="preserve">. podstavka 2. ove Odluke određeni su općim aktom Grada kojim se uređuje davanje na korištenje javnih površina i drugih nekretnina, privremenih objekata te reklamnih i oglasnih predmeta u vlasništvu Grada. </w:t>
      </w:r>
    </w:p>
    <w:p w14:paraId="431E6C15" w14:textId="77777777" w:rsidR="007576E2" w:rsidRPr="00966609" w:rsidRDefault="007576E2" w:rsidP="00E7253D">
      <w:pPr>
        <w:pStyle w:val="Bezproreda"/>
        <w:jc w:val="both"/>
        <w:rPr>
          <w:sz w:val="24"/>
          <w:szCs w:val="24"/>
        </w:rPr>
      </w:pPr>
    </w:p>
    <w:p w14:paraId="01253F4B" w14:textId="77777777" w:rsidR="007576E2" w:rsidRPr="00966609" w:rsidRDefault="007576E2" w:rsidP="00E7253D">
      <w:pPr>
        <w:pStyle w:val="Bezproreda"/>
        <w:tabs>
          <w:tab w:val="left" w:pos="4013"/>
        </w:tabs>
        <w:ind w:firstLine="708"/>
        <w:jc w:val="both"/>
        <w:rPr>
          <w:bCs/>
          <w:sz w:val="24"/>
          <w:szCs w:val="24"/>
        </w:rPr>
      </w:pPr>
      <w:r w:rsidRPr="00966609">
        <w:rPr>
          <w:bCs/>
          <w:sz w:val="24"/>
          <w:szCs w:val="24"/>
        </w:rPr>
        <w:tab/>
        <w:t xml:space="preserve"> Članak 8. </w:t>
      </w:r>
    </w:p>
    <w:p w14:paraId="0CF9D5AC" w14:textId="77777777" w:rsidR="007576E2" w:rsidRPr="00966609" w:rsidRDefault="007576E2" w:rsidP="00E7253D">
      <w:pPr>
        <w:pStyle w:val="Bezproreda"/>
        <w:ind w:firstLine="708"/>
        <w:jc w:val="both"/>
        <w:rPr>
          <w:b/>
          <w:sz w:val="24"/>
          <w:szCs w:val="24"/>
        </w:rPr>
      </w:pPr>
    </w:p>
    <w:p w14:paraId="6786EE84" w14:textId="77777777" w:rsidR="00C275A5" w:rsidRPr="00966609" w:rsidRDefault="007576E2" w:rsidP="00E7253D">
      <w:pPr>
        <w:pStyle w:val="Bezproreda"/>
        <w:ind w:firstLine="708"/>
        <w:jc w:val="both"/>
        <w:rPr>
          <w:sz w:val="24"/>
          <w:szCs w:val="24"/>
        </w:rPr>
      </w:pPr>
      <w:r w:rsidRPr="00966609">
        <w:rPr>
          <w:sz w:val="24"/>
          <w:szCs w:val="24"/>
        </w:rPr>
        <w:t>Uvjeti i postupak za postavljanje i oblikovanje predmeta iz članka 5. stavka 2. ove Odluke te predmeta, opreme i uređaja iz članka 6. stavka 1. podstavka 2. ove Odluke na području Grada određeni su općim aktom Grada kojim se određuju uvjeti za postavljanje predmeta i privremenih objekata.</w:t>
      </w:r>
    </w:p>
    <w:p w14:paraId="3E792AC9" w14:textId="77777777" w:rsidR="007576E2" w:rsidRPr="00966609" w:rsidRDefault="007576E2" w:rsidP="00E7253D">
      <w:pPr>
        <w:pStyle w:val="Bezproreda"/>
        <w:ind w:firstLine="708"/>
        <w:jc w:val="both"/>
        <w:rPr>
          <w:sz w:val="24"/>
          <w:szCs w:val="24"/>
        </w:rPr>
      </w:pPr>
      <w:r w:rsidRPr="00966609">
        <w:rPr>
          <w:sz w:val="24"/>
          <w:szCs w:val="24"/>
        </w:rPr>
        <w:t xml:space="preserve"> </w:t>
      </w:r>
    </w:p>
    <w:p w14:paraId="496B47AC" w14:textId="77777777" w:rsidR="00036ED8" w:rsidRPr="00966609" w:rsidRDefault="00036ED8" w:rsidP="00036ED8">
      <w:pPr>
        <w:pStyle w:val="Bezproreda"/>
        <w:jc w:val="center"/>
        <w:rPr>
          <w:bCs/>
          <w:sz w:val="24"/>
          <w:szCs w:val="24"/>
        </w:rPr>
      </w:pPr>
      <w:r w:rsidRPr="00966609">
        <w:rPr>
          <w:bCs/>
          <w:sz w:val="24"/>
          <w:szCs w:val="24"/>
        </w:rPr>
        <w:t>Članak 9.</w:t>
      </w:r>
    </w:p>
    <w:p w14:paraId="33A9657B" w14:textId="77777777" w:rsidR="00036ED8" w:rsidRPr="00966609" w:rsidRDefault="00036ED8" w:rsidP="00036ED8">
      <w:pPr>
        <w:pStyle w:val="Bezproreda"/>
        <w:jc w:val="both"/>
        <w:rPr>
          <w:sz w:val="24"/>
          <w:szCs w:val="24"/>
        </w:rPr>
      </w:pPr>
    </w:p>
    <w:p w14:paraId="04A6EAEA" w14:textId="77777777" w:rsidR="00036ED8" w:rsidRPr="00966609" w:rsidRDefault="00036ED8" w:rsidP="00036ED8">
      <w:pPr>
        <w:pStyle w:val="Bezproreda"/>
        <w:ind w:firstLine="708"/>
        <w:jc w:val="both"/>
        <w:rPr>
          <w:sz w:val="24"/>
          <w:szCs w:val="24"/>
        </w:rPr>
      </w:pPr>
      <w:r w:rsidRPr="00966609">
        <w:rPr>
          <w:sz w:val="24"/>
          <w:szCs w:val="24"/>
        </w:rPr>
        <w:t>Predmeti iz članka 5. stavka 2. ove Odluke moraju materijalnom obradom i oblikovanjem zadovoljavati kriterije tehničkih i tehnoloških standarda i biti estetski oblikovani te predstavljeni u skladu s izgledom okoline ili zgrade.</w:t>
      </w:r>
    </w:p>
    <w:p w14:paraId="128ED493" w14:textId="77777777" w:rsidR="00036ED8" w:rsidRPr="00966609" w:rsidRDefault="00036ED8" w:rsidP="00036ED8">
      <w:pPr>
        <w:pStyle w:val="Bezproreda"/>
        <w:ind w:firstLine="708"/>
        <w:jc w:val="both"/>
        <w:rPr>
          <w:sz w:val="24"/>
          <w:szCs w:val="24"/>
        </w:rPr>
      </w:pPr>
      <w:r w:rsidRPr="00966609">
        <w:rPr>
          <w:sz w:val="24"/>
          <w:szCs w:val="24"/>
        </w:rPr>
        <w:t>Predmeti iz stavka 1. ovoga članka moraju se održavati čistim, urednim i ispravnim, a dotrajale predmete treba obnoviti, zamijeniti ili ukloniti.</w:t>
      </w:r>
    </w:p>
    <w:p w14:paraId="0C7DBC69" w14:textId="77777777" w:rsidR="00036ED8" w:rsidRPr="00966609" w:rsidRDefault="00036ED8" w:rsidP="00036ED8">
      <w:pPr>
        <w:pStyle w:val="Bezproreda"/>
        <w:ind w:firstLine="708"/>
        <w:jc w:val="both"/>
        <w:rPr>
          <w:sz w:val="24"/>
          <w:szCs w:val="24"/>
        </w:rPr>
      </w:pPr>
      <w:r w:rsidRPr="00966609">
        <w:rPr>
          <w:sz w:val="24"/>
          <w:szCs w:val="24"/>
        </w:rPr>
        <w:t>Troškove održavanja, čišćenja, zamjene i uklanjanja ovih predmeta snosi njihov vlasnik odnosno korisnik.</w:t>
      </w:r>
    </w:p>
    <w:p w14:paraId="4EB1B3AD" w14:textId="77777777" w:rsidR="007576E2" w:rsidRPr="00966609" w:rsidRDefault="007576E2" w:rsidP="00E7253D">
      <w:pPr>
        <w:pStyle w:val="Bezproreda"/>
        <w:jc w:val="both"/>
        <w:rPr>
          <w:sz w:val="24"/>
          <w:szCs w:val="24"/>
        </w:rPr>
      </w:pPr>
    </w:p>
    <w:p w14:paraId="1246E225" w14:textId="77777777" w:rsidR="00036ED8" w:rsidRPr="00966609" w:rsidRDefault="00036ED8" w:rsidP="00E7253D">
      <w:pPr>
        <w:pStyle w:val="Bezproreda"/>
        <w:jc w:val="both"/>
        <w:rPr>
          <w:sz w:val="24"/>
          <w:szCs w:val="24"/>
        </w:rPr>
      </w:pPr>
    </w:p>
    <w:p w14:paraId="445E674E" w14:textId="77777777" w:rsidR="004958E2" w:rsidRPr="00966609" w:rsidRDefault="004958E2" w:rsidP="00E7253D">
      <w:pPr>
        <w:pStyle w:val="Bezproreda"/>
        <w:numPr>
          <w:ilvl w:val="0"/>
          <w:numId w:val="16"/>
        </w:numPr>
        <w:jc w:val="both"/>
        <w:rPr>
          <w:b/>
          <w:sz w:val="24"/>
          <w:szCs w:val="24"/>
        </w:rPr>
      </w:pPr>
      <w:r w:rsidRPr="00966609">
        <w:rPr>
          <w:b/>
          <w:sz w:val="24"/>
          <w:szCs w:val="24"/>
        </w:rPr>
        <w:t>Označavanje ulica, trgova, zgrada, parkova i stuba</w:t>
      </w:r>
    </w:p>
    <w:p w14:paraId="74ADE836" w14:textId="77777777" w:rsidR="00C275A5" w:rsidRPr="00966609" w:rsidRDefault="00C275A5" w:rsidP="00E7253D">
      <w:pPr>
        <w:pStyle w:val="Bezproreda"/>
        <w:ind w:left="360"/>
        <w:jc w:val="both"/>
        <w:rPr>
          <w:b/>
          <w:sz w:val="24"/>
          <w:szCs w:val="24"/>
        </w:rPr>
      </w:pPr>
    </w:p>
    <w:p w14:paraId="4EB24764" w14:textId="77777777" w:rsidR="004958E2" w:rsidRPr="00966609" w:rsidRDefault="004958E2" w:rsidP="00E7253D">
      <w:pPr>
        <w:pStyle w:val="Bezproreda"/>
        <w:ind w:left="360"/>
        <w:jc w:val="both"/>
        <w:rPr>
          <w:sz w:val="24"/>
          <w:szCs w:val="24"/>
        </w:rPr>
      </w:pPr>
    </w:p>
    <w:p w14:paraId="2869B733" w14:textId="77777777" w:rsidR="007576E2" w:rsidRPr="00966609" w:rsidRDefault="007576E2" w:rsidP="00E7253D">
      <w:pPr>
        <w:pStyle w:val="Bezproreda"/>
        <w:jc w:val="center"/>
        <w:rPr>
          <w:bCs/>
          <w:sz w:val="24"/>
          <w:szCs w:val="24"/>
        </w:rPr>
      </w:pPr>
      <w:r w:rsidRPr="00966609">
        <w:rPr>
          <w:bCs/>
          <w:sz w:val="24"/>
          <w:szCs w:val="24"/>
        </w:rPr>
        <w:t xml:space="preserve">Članak </w:t>
      </w:r>
      <w:r w:rsidR="00036ED8" w:rsidRPr="00966609">
        <w:rPr>
          <w:bCs/>
          <w:sz w:val="24"/>
          <w:szCs w:val="24"/>
        </w:rPr>
        <w:t>10</w:t>
      </w:r>
      <w:r w:rsidRPr="00966609">
        <w:rPr>
          <w:bCs/>
          <w:sz w:val="24"/>
          <w:szCs w:val="24"/>
        </w:rPr>
        <w:t>.</w:t>
      </w:r>
    </w:p>
    <w:p w14:paraId="7AA5DA45" w14:textId="77777777" w:rsidR="007576E2" w:rsidRPr="00966609" w:rsidRDefault="007576E2" w:rsidP="00E7253D">
      <w:pPr>
        <w:pStyle w:val="Bezproreda"/>
        <w:jc w:val="both"/>
        <w:rPr>
          <w:b/>
          <w:sz w:val="24"/>
          <w:szCs w:val="24"/>
        </w:rPr>
      </w:pPr>
    </w:p>
    <w:p w14:paraId="47B3727E" w14:textId="31558279" w:rsidR="007576E2" w:rsidRPr="00966609" w:rsidRDefault="004958E2" w:rsidP="00E7253D">
      <w:pPr>
        <w:pStyle w:val="Bezproreda"/>
        <w:ind w:firstLine="708"/>
        <w:jc w:val="both"/>
        <w:rPr>
          <w:color w:val="000000" w:themeColor="text1"/>
          <w:sz w:val="24"/>
          <w:szCs w:val="24"/>
        </w:rPr>
      </w:pPr>
      <w:r w:rsidRPr="00966609">
        <w:rPr>
          <w:sz w:val="24"/>
          <w:szCs w:val="24"/>
        </w:rPr>
        <w:t>Ulice, trgovi, zgrade</w:t>
      </w:r>
      <w:r w:rsidR="007576E2" w:rsidRPr="00966609">
        <w:rPr>
          <w:sz w:val="24"/>
          <w:szCs w:val="24"/>
        </w:rPr>
        <w:t>, parkov</w:t>
      </w:r>
      <w:r w:rsidRPr="00966609">
        <w:rPr>
          <w:sz w:val="24"/>
          <w:szCs w:val="24"/>
        </w:rPr>
        <w:t>i</w:t>
      </w:r>
      <w:r w:rsidR="007576E2" w:rsidRPr="00966609">
        <w:rPr>
          <w:sz w:val="24"/>
          <w:szCs w:val="24"/>
        </w:rPr>
        <w:t xml:space="preserve"> i stub</w:t>
      </w:r>
      <w:r w:rsidRPr="00966609">
        <w:rPr>
          <w:sz w:val="24"/>
          <w:szCs w:val="24"/>
        </w:rPr>
        <w:t xml:space="preserve">e </w:t>
      </w:r>
      <w:r w:rsidR="00C275A5" w:rsidRPr="00966609">
        <w:rPr>
          <w:sz w:val="24"/>
          <w:szCs w:val="24"/>
        </w:rPr>
        <w:t>u Gradu moraju biti označeni natpisnim pločama a svaka zgrada mora biti označena kućnim brojem</w:t>
      </w:r>
      <w:r w:rsidR="001E05C4" w:rsidRPr="00966609">
        <w:rPr>
          <w:sz w:val="24"/>
          <w:szCs w:val="24"/>
        </w:rPr>
        <w:t xml:space="preserve"> </w:t>
      </w:r>
      <w:r w:rsidR="001E05C4" w:rsidRPr="00966609">
        <w:rPr>
          <w:color w:val="000000" w:themeColor="text1"/>
          <w:sz w:val="24"/>
          <w:szCs w:val="24"/>
        </w:rPr>
        <w:t>dodijeljenim rješenjem katastarskog ureda Državne geodetske uprave.</w:t>
      </w:r>
    </w:p>
    <w:p w14:paraId="4A3C1521" w14:textId="77777777" w:rsidR="007576E2" w:rsidRPr="00966609" w:rsidRDefault="007576E2" w:rsidP="00E7253D">
      <w:pPr>
        <w:pStyle w:val="Bezproreda"/>
        <w:ind w:firstLine="708"/>
        <w:jc w:val="both"/>
        <w:rPr>
          <w:sz w:val="24"/>
          <w:szCs w:val="24"/>
        </w:rPr>
      </w:pPr>
      <w:r w:rsidRPr="00966609">
        <w:rPr>
          <w:sz w:val="24"/>
          <w:szCs w:val="24"/>
        </w:rPr>
        <w:lastRenderedPageBreak/>
        <w:t>Natpisna ploča mora biti postavljena u suglasju s propisom kojim se uređuje način označavanja imena naselja, ulica i trgova.</w:t>
      </w:r>
    </w:p>
    <w:p w14:paraId="7E036628" w14:textId="2B021CA7" w:rsidR="007576E2" w:rsidRPr="00966609" w:rsidRDefault="007576E2" w:rsidP="00E7253D">
      <w:pPr>
        <w:pStyle w:val="Bezproreda"/>
        <w:ind w:firstLine="708"/>
        <w:jc w:val="both"/>
        <w:rPr>
          <w:sz w:val="24"/>
          <w:szCs w:val="24"/>
        </w:rPr>
      </w:pPr>
      <w:r w:rsidRPr="00966609">
        <w:rPr>
          <w:sz w:val="24"/>
          <w:szCs w:val="24"/>
        </w:rPr>
        <w:t xml:space="preserve">Natpisne ploče </w:t>
      </w:r>
      <w:r w:rsidR="00C275A5" w:rsidRPr="00966609">
        <w:rPr>
          <w:sz w:val="24"/>
          <w:szCs w:val="24"/>
        </w:rPr>
        <w:t xml:space="preserve">sa imenima naselja, ulica, trgova, parkova i stuba </w:t>
      </w:r>
      <w:r w:rsidRPr="00966609">
        <w:rPr>
          <w:sz w:val="24"/>
          <w:szCs w:val="24"/>
        </w:rPr>
        <w:t xml:space="preserve">nabavlja </w:t>
      </w:r>
      <w:r w:rsidR="00C275A5" w:rsidRPr="00966609">
        <w:rPr>
          <w:sz w:val="24"/>
          <w:szCs w:val="24"/>
        </w:rPr>
        <w:t xml:space="preserve">Upravni odjel Grada za </w:t>
      </w:r>
      <w:r w:rsidR="00212F3F" w:rsidRPr="00966609">
        <w:rPr>
          <w:sz w:val="24"/>
          <w:szCs w:val="24"/>
        </w:rPr>
        <w:t>gospodarenje gradskom imovinom</w:t>
      </w:r>
      <w:r w:rsidRPr="00966609">
        <w:rPr>
          <w:sz w:val="24"/>
          <w:szCs w:val="24"/>
        </w:rPr>
        <w:t>, a troškove nabave, postavljanja i održavanja natpisnih ploča snosi Grad.</w:t>
      </w:r>
    </w:p>
    <w:p w14:paraId="6372FE32" w14:textId="77777777" w:rsidR="007576E2" w:rsidRPr="00966609" w:rsidRDefault="007576E2" w:rsidP="00E7253D">
      <w:pPr>
        <w:pStyle w:val="Bezproreda"/>
        <w:ind w:firstLine="708"/>
        <w:jc w:val="both"/>
        <w:rPr>
          <w:sz w:val="24"/>
          <w:szCs w:val="24"/>
        </w:rPr>
      </w:pPr>
      <w:r w:rsidRPr="00966609">
        <w:rPr>
          <w:sz w:val="24"/>
          <w:szCs w:val="24"/>
        </w:rPr>
        <w:t>Pločicu s brojem zgrade nabavlja, postavlja i održava vlasnik, odnosno suvlasnik stambenog i poslovnog objekta o svome trošku.</w:t>
      </w:r>
    </w:p>
    <w:p w14:paraId="4D8EB322" w14:textId="77777777" w:rsidR="007576E2" w:rsidRPr="00966609" w:rsidRDefault="007576E2" w:rsidP="00E7253D">
      <w:pPr>
        <w:pStyle w:val="Bezproreda"/>
        <w:ind w:firstLine="708"/>
        <w:jc w:val="both"/>
        <w:rPr>
          <w:sz w:val="24"/>
          <w:szCs w:val="24"/>
        </w:rPr>
      </w:pPr>
      <w:r w:rsidRPr="00966609">
        <w:rPr>
          <w:sz w:val="24"/>
          <w:szCs w:val="24"/>
        </w:rPr>
        <w:t>Vlasnik, odnosno suvlasnik stambenog i poslovnog objekta dužan je pločicu s brojem zgrade održavati i čistiti.</w:t>
      </w:r>
    </w:p>
    <w:p w14:paraId="767AF990" w14:textId="77777777" w:rsidR="00C275A5" w:rsidRPr="00966609" w:rsidRDefault="00C275A5" w:rsidP="00E7253D">
      <w:pPr>
        <w:pStyle w:val="Bezproreda"/>
        <w:jc w:val="both"/>
        <w:rPr>
          <w:sz w:val="24"/>
          <w:szCs w:val="24"/>
        </w:rPr>
      </w:pPr>
    </w:p>
    <w:p w14:paraId="66C4FDD3" w14:textId="77777777" w:rsidR="00C275A5" w:rsidRPr="00966609" w:rsidRDefault="00C275A5" w:rsidP="00E7253D">
      <w:pPr>
        <w:pStyle w:val="Bezproreda"/>
        <w:jc w:val="both"/>
        <w:rPr>
          <w:sz w:val="24"/>
          <w:szCs w:val="24"/>
        </w:rPr>
      </w:pPr>
    </w:p>
    <w:p w14:paraId="7925D270" w14:textId="1AEF668D" w:rsidR="002B468E" w:rsidRPr="00966609" w:rsidRDefault="002B468E" w:rsidP="00966609">
      <w:pPr>
        <w:pStyle w:val="Bezproreda"/>
        <w:numPr>
          <w:ilvl w:val="0"/>
          <w:numId w:val="16"/>
        </w:numPr>
        <w:jc w:val="both"/>
        <w:rPr>
          <w:b/>
          <w:sz w:val="24"/>
          <w:szCs w:val="24"/>
        </w:rPr>
      </w:pPr>
      <w:r w:rsidRPr="00966609">
        <w:rPr>
          <w:b/>
          <w:sz w:val="24"/>
          <w:szCs w:val="24"/>
        </w:rPr>
        <w:t>Uređenje i održavanje v</w:t>
      </w:r>
      <w:r w:rsidR="00C275A5" w:rsidRPr="00966609">
        <w:rPr>
          <w:b/>
          <w:sz w:val="24"/>
          <w:szCs w:val="24"/>
        </w:rPr>
        <w:t>anjski</w:t>
      </w:r>
      <w:r w:rsidRPr="00966609">
        <w:rPr>
          <w:b/>
          <w:sz w:val="24"/>
          <w:szCs w:val="24"/>
        </w:rPr>
        <w:t>h</w:t>
      </w:r>
      <w:r w:rsidR="00C275A5" w:rsidRPr="00966609">
        <w:rPr>
          <w:b/>
          <w:sz w:val="24"/>
          <w:szCs w:val="24"/>
        </w:rPr>
        <w:t xml:space="preserve"> dijelov</w:t>
      </w:r>
      <w:r w:rsidRPr="00966609">
        <w:rPr>
          <w:b/>
          <w:sz w:val="24"/>
          <w:szCs w:val="24"/>
        </w:rPr>
        <w:t>a zgrada</w:t>
      </w:r>
    </w:p>
    <w:p w14:paraId="3B071570" w14:textId="77777777" w:rsidR="00C275A5" w:rsidRPr="00966609" w:rsidRDefault="00C275A5" w:rsidP="00E7253D">
      <w:pPr>
        <w:pStyle w:val="Bezproreda"/>
        <w:ind w:left="720"/>
        <w:jc w:val="both"/>
        <w:rPr>
          <w:b/>
          <w:sz w:val="24"/>
          <w:szCs w:val="24"/>
        </w:rPr>
      </w:pPr>
      <w:r w:rsidRPr="00966609">
        <w:rPr>
          <w:sz w:val="24"/>
          <w:szCs w:val="24"/>
        </w:rPr>
        <w:t xml:space="preserve"> </w:t>
      </w:r>
    </w:p>
    <w:p w14:paraId="19CE422E" w14:textId="77777777" w:rsidR="007576E2" w:rsidRPr="00966609" w:rsidRDefault="007576E2" w:rsidP="00036ED8">
      <w:pPr>
        <w:pStyle w:val="Bezproreda"/>
        <w:jc w:val="center"/>
        <w:rPr>
          <w:bCs/>
          <w:sz w:val="24"/>
          <w:szCs w:val="24"/>
        </w:rPr>
      </w:pPr>
      <w:r w:rsidRPr="00966609">
        <w:rPr>
          <w:bCs/>
          <w:sz w:val="24"/>
          <w:szCs w:val="24"/>
        </w:rPr>
        <w:t>Članak 1</w:t>
      </w:r>
      <w:r w:rsidR="00036ED8" w:rsidRPr="00966609">
        <w:rPr>
          <w:bCs/>
          <w:sz w:val="24"/>
          <w:szCs w:val="24"/>
        </w:rPr>
        <w:t>1.</w:t>
      </w:r>
    </w:p>
    <w:p w14:paraId="18CDA60C" w14:textId="77777777" w:rsidR="00036ED8" w:rsidRPr="00966609" w:rsidRDefault="00036ED8" w:rsidP="00036ED8">
      <w:pPr>
        <w:pStyle w:val="Bezproreda"/>
        <w:jc w:val="center"/>
        <w:rPr>
          <w:sz w:val="24"/>
          <w:szCs w:val="24"/>
        </w:rPr>
      </w:pPr>
    </w:p>
    <w:p w14:paraId="2467CAD7" w14:textId="77777777" w:rsidR="007576E2" w:rsidRPr="00966609" w:rsidRDefault="002B468E" w:rsidP="00E7253D">
      <w:pPr>
        <w:pStyle w:val="Bezproreda"/>
        <w:ind w:firstLine="708"/>
        <w:jc w:val="both"/>
        <w:rPr>
          <w:sz w:val="24"/>
          <w:szCs w:val="24"/>
        </w:rPr>
      </w:pPr>
      <w:r w:rsidRPr="00966609">
        <w:rPr>
          <w:sz w:val="24"/>
          <w:szCs w:val="24"/>
        </w:rPr>
        <w:t>Vanjski dijelovi zgrada</w:t>
      </w:r>
      <w:r w:rsidR="007576E2" w:rsidRPr="00966609">
        <w:rPr>
          <w:sz w:val="24"/>
          <w:szCs w:val="24"/>
        </w:rPr>
        <w:t xml:space="preserve"> (pročelje, balkon, terasa, lođa, ulazna </w:t>
      </w:r>
      <w:r w:rsidRPr="00966609">
        <w:rPr>
          <w:sz w:val="24"/>
          <w:szCs w:val="24"/>
        </w:rPr>
        <w:t xml:space="preserve">i garažna </w:t>
      </w:r>
      <w:r w:rsidR="007576E2" w:rsidRPr="00966609">
        <w:rPr>
          <w:sz w:val="24"/>
          <w:szCs w:val="24"/>
        </w:rPr>
        <w:t xml:space="preserve">vrata, prozori, </w:t>
      </w:r>
      <w:r w:rsidRPr="00966609">
        <w:rPr>
          <w:sz w:val="24"/>
          <w:szCs w:val="24"/>
        </w:rPr>
        <w:t>podrumski</w:t>
      </w:r>
      <w:r w:rsidR="007576E2" w:rsidRPr="00966609">
        <w:rPr>
          <w:sz w:val="24"/>
          <w:szCs w:val="24"/>
        </w:rPr>
        <w:t xml:space="preserve"> otvori, </w:t>
      </w:r>
      <w:r w:rsidRPr="00966609">
        <w:rPr>
          <w:sz w:val="24"/>
          <w:szCs w:val="24"/>
        </w:rPr>
        <w:t xml:space="preserve">krovni i drugi oluci, krovovi, dimnjaci i drugi </w:t>
      </w:r>
      <w:r w:rsidR="007576E2" w:rsidRPr="00966609">
        <w:rPr>
          <w:sz w:val="24"/>
          <w:szCs w:val="24"/>
        </w:rPr>
        <w:t>vanjski uređaji i opr</w:t>
      </w:r>
      <w:r w:rsidRPr="00966609">
        <w:rPr>
          <w:sz w:val="24"/>
          <w:szCs w:val="24"/>
        </w:rPr>
        <w:t>ema) moraju biti ispravni i uredni, a sva oštećenja usred dotrajalosti, loma, neispravnosti i sl. moraju vlasnici zgrada ukloniti i popraviti.</w:t>
      </w:r>
    </w:p>
    <w:p w14:paraId="3CDD6196" w14:textId="77777777" w:rsidR="002B468E" w:rsidRPr="00966609" w:rsidRDefault="002B468E" w:rsidP="00E7253D">
      <w:pPr>
        <w:pStyle w:val="Bezproreda"/>
        <w:ind w:firstLine="708"/>
        <w:jc w:val="both"/>
        <w:rPr>
          <w:sz w:val="24"/>
          <w:szCs w:val="24"/>
        </w:rPr>
      </w:pPr>
      <w:r w:rsidRPr="00966609">
        <w:rPr>
          <w:sz w:val="24"/>
          <w:szCs w:val="24"/>
        </w:rPr>
        <w:t>Do popravka, oštećenja se moraju primjereno zaštititi, a ta zaštita mora se održavati u urednom stanju.</w:t>
      </w:r>
    </w:p>
    <w:p w14:paraId="13F59C46" w14:textId="77777777" w:rsidR="00D7539C" w:rsidRPr="00966609" w:rsidRDefault="002B468E" w:rsidP="00E7253D">
      <w:pPr>
        <w:pStyle w:val="Bezproreda"/>
        <w:ind w:firstLine="708"/>
        <w:jc w:val="both"/>
        <w:rPr>
          <w:sz w:val="24"/>
          <w:szCs w:val="24"/>
        </w:rPr>
      </w:pPr>
      <w:r w:rsidRPr="00966609">
        <w:rPr>
          <w:sz w:val="24"/>
          <w:szCs w:val="24"/>
        </w:rPr>
        <w:t>Zgrade koje svojim izgledom ( zbog oštećenja ili dotrajalosti vanjskih dijelova) nagrđuju opći izgled ulice ili trga moraju vlasnici urediti</w:t>
      </w:r>
      <w:r w:rsidR="00D7539C" w:rsidRPr="00966609">
        <w:rPr>
          <w:sz w:val="24"/>
          <w:szCs w:val="24"/>
        </w:rPr>
        <w:t>, održavati, popravljati i obojiti.</w:t>
      </w:r>
    </w:p>
    <w:p w14:paraId="5078E8AB" w14:textId="77777777" w:rsidR="002B468E" w:rsidRPr="00966609" w:rsidRDefault="00D7539C" w:rsidP="00E7253D">
      <w:pPr>
        <w:pStyle w:val="Bezproreda"/>
        <w:ind w:firstLine="708"/>
        <w:jc w:val="both"/>
        <w:rPr>
          <w:sz w:val="24"/>
          <w:szCs w:val="24"/>
        </w:rPr>
      </w:pPr>
      <w:r w:rsidRPr="00966609">
        <w:rPr>
          <w:sz w:val="24"/>
          <w:szCs w:val="24"/>
        </w:rPr>
        <w:t>Radovima iz prethodnog stavka ne smiju se mijenjati uvjeti po kojima je objekt izgrađen, osim uz pribavljenu dozvolu nadležnog tijela.</w:t>
      </w:r>
      <w:r w:rsidR="002B468E" w:rsidRPr="00966609">
        <w:rPr>
          <w:sz w:val="24"/>
          <w:szCs w:val="24"/>
        </w:rPr>
        <w:t xml:space="preserve"> </w:t>
      </w:r>
    </w:p>
    <w:p w14:paraId="4982CDA6" w14:textId="77777777" w:rsidR="007576E2" w:rsidRPr="00966609" w:rsidRDefault="007576E2" w:rsidP="00E7253D">
      <w:pPr>
        <w:pStyle w:val="Bezproreda"/>
        <w:ind w:firstLine="708"/>
        <w:jc w:val="both"/>
        <w:rPr>
          <w:sz w:val="24"/>
          <w:szCs w:val="24"/>
        </w:rPr>
      </w:pPr>
      <w:r w:rsidRPr="00966609">
        <w:rPr>
          <w:sz w:val="24"/>
          <w:szCs w:val="24"/>
        </w:rPr>
        <w:t>Posuda s cvijećem izvan gabarita zgrade mora biti postavljena i osigurana na način da se spriječi pad posude te izlijevanje vode na prolaznike kod zalijevanja cvijeća.</w:t>
      </w:r>
    </w:p>
    <w:p w14:paraId="3A1837DD" w14:textId="77777777" w:rsidR="007576E2" w:rsidRPr="00966609" w:rsidRDefault="007576E2" w:rsidP="00E7253D">
      <w:pPr>
        <w:pStyle w:val="Bezproreda"/>
        <w:ind w:firstLine="708"/>
        <w:jc w:val="both"/>
        <w:rPr>
          <w:sz w:val="24"/>
          <w:szCs w:val="24"/>
        </w:rPr>
      </w:pPr>
      <w:r w:rsidRPr="00966609">
        <w:rPr>
          <w:sz w:val="24"/>
          <w:szCs w:val="24"/>
        </w:rPr>
        <w:t>Vanjski uređaji i oprema izvan gabarita zgrade moraju biti postavljeni tako da ne ometaju pješački promet i smanjuju preglednost u cestovnom prometu.</w:t>
      </w:r>
    </w:p>
    <w:p w14:paraId="4E23FBF7" w14:textId="77777777" w:rsidR="007576E2" w:rsidRPr="00966609" w:rsidRDefault="007576E2" w:rsidP="00E7253D">
      <w:pPr>
        <w:pStyle w:val="Bezproreda"/>
        <w:ind w:firstLine="708"/>
        <w:jc w:val="both"/>
        <w:rPr>
          <w:sz w:val="24"/>
          <w:szCs w:val="24"/>
        </w:rPr>
      </w:pPr>
    </w:p>
    <w:p w14:paraId="55861509" w14:textId="77777777" w:rsidR="007576E2" w:rsidRPr="00966609" w:rsidRDefault="007576E2" w:rsidP="00E7253D">
      <w:pPr>
        <w:pStyle w:val="Bezproreda"/>
        <w:jc w:val="center"/>
        <w:rPr>
          <w:bCs/>
          <w:sz w:val="24"/>
          <w:szCs w:val="24"/>
        </w:rPr>
      </w:pPr>
      <w:r w:rsidRPr="00966609">
        <w:rPr>
          <w:bCs/>
          <w:sz w:val="24"/>
          <w:szCs w:val="24"/>
        </w:rPr>
        <w:t>Članak 1</w:t>
      </w:r>
      <w:r w:rsidR="00036ED8" w:rsidRPr="00966609">
        <w:rPr>
          <w:bCs/>
          <w:sz w:val="24"/>
          <w:szCs w:val="24"/>
        </w:rPr>
        <w:t>2</w:t>
      </w:r>
      <w:r w:rsidRPr="00966609">
        <w:rPr>
          <w:bCs/>
          <w:sz w:val="24"/>
          <w:szCs w:val="24"/>
        </w:rPr>
        <w:t>.</w:t>
      </w:r>
    </w:p>
    <w:p w14:paraId="13E1E01A" w14:textId="77777777" w:rsidR="007576E2" w:rsidRPr="00966609" w:rsidRDefault="007576E2" w:rsidP="00E7253D">
      <w:pPr>
        <w:pStyle w:val="Bezproreda"/>
        <w:jc w:val="both"/>
        <w:rPr>
          <w:sz w:val="24"/>
          <w:szCs w:val="24"/>
        </w:rPr>
      </w:pPr>
    </w:p>
    <w:p w14:paraId="5B5EF326" w14:textId="77777777" w:rsidR="007576E2" w:rsidRPr="00966609" w:rsidRDefault="007576E2" w:rsidP="00E7253D">
      <w:pPr>
        <w:pStyle w:val="Bezproreda"/>
        <w:ind w:firstLine="708"/>
        <w:jc w:val="both"/>
        <w:rPr>
          <w:sz w:val="24"/>
          <w:szCs w:val="24"/>
        </w:rPr>
      </w:pPr>
      <w:r w:rsidRPr="00966609">
        <w:rPr>
          <w:sz w:val="24"/>
          <w:szCs w:val="24"/>
        </w:rPr>
        <w:t>Po vanjskim dijelovima zgrada zabranjeno je šarati, crtati ili ih na drugi način prljati ili nagrđivati.</w:t>
      </w:r>
    </w:p>
    <w:p w14:paraId="341C73D7" w14:textId="199FDFA6" w:rsidR="00FD7C56" w:rsidRPr="00966609" w:rsidRDefault="00FD7C56" w:rsidP="00E7253D">
      <w:pPr>
        <w:pStyle w:val="Bezproreda"/>
        <w:ind w:firstLine="708"/>
        <w:jc w:val="both"/>
        <w:rPr>
          <w:color w:val="000000" w:themeColor="text1"/>
          <w:sz w:val="24"/>
          <w:szCs w:val="24"/>
        </w:rPr>
      </w:pPr>
      <w:r w:rsidRPr="00966609">
        <w:rPr>
          <w:color w:val="000000" w:themeColor="text1"/>
          <w:sz w:val="24"/>
          <w:szCs w:val="24"/>
        </w:rPr>
        <w:t xml:space="preserve">Iznimno uz odobrenje nadležnog upravnog </w:t>
      </w:r>
      <w:r w:rsidR="00D84B8A" w:rsidRPr="00966609">
        <w:rPr>
          <w:color w:val="000000" w:themeColor="text1"/>
          <w:sz w:val="24"/>
          <w:szCs w:val="24"/>
        </w:rPr>
        <w:t>odjela za gospodarenje gradskom imovinom</w:t>
      </w:r>
      <w:r w:rsidRPr="00966609">
        <w:rPr>
          <w:color w:val="000000" w:themeColor="text1"/>
          <w:sz w:val="24"/>
          <w:szCs w:val="24"/>
        </w:rPr>
        <w:t xml:space="preserve"> dozvoljava se oslikavanje pojedinih vanjskih dijelova zgrade ili drugih objekata.</w:t>
      </w:r>
    </w:p>
    <w:p w14:paraId="75E7D7D3" w14:textId="5A4FBB80" w:rsidR="00F117D3" w:rsidRPr="00966609" w:rsidRDefault="00F117D3" w:rsidP="00E7253D">
      <w:pPr>
        <w:pStyle w:val="Bezproreda"/>
        <w:ind w:firstLine="708"/>
        <w:jc w:val="both"/>
        <w:rPr>
          <w:color w:val="FF0000"/>
          <w:sz w:val="24"/>
          <w:szCs w:val="24"/>
        </w:rPr>
      </w:pPr>
    </w:p>
    <w:p w14:paraId="5A126097" w14:textId="77777777" w:rsidR="007576E2" w:rsidRPr="00966609" w:rsidRDefault="007576E2" w:rsidP="00E7253D">
      <w:pPr>
        <w:pStyle w:val="Bezproreda"/>
        <w:jc w:val="center"/>
        <w:rPr>
          <w:bCs/>
          <w:sz w:val="24"/>
          <w:szCs w:val="24"/>
        </w:rPr>
      </w:pPr>
      <w:r w:rsidRPr="00966609">
        <w:rPr>
          <w:bCs/>
          <w:sz w:val="24"/>
          <w:szCs w:val="24"/>
        </w:rPr>
        <w:t>Članak 1</w:t>
      </w:r>
      <w:r w:rsidR="00036ED8" w:rsidRPr="00966609">
        <w:rPr>
          <w:bCs/>
          <w:sz w:val="24"/>
          <w:szCs w:val="24"/>
        </w:rPr>
        <w:t>3</w:t>
      </w:r>
      <w:r w:rsidRPr="00966609">
        <w:rPr>
          <w:bCs/>
          <w:sz w:val="24"/>
          <w:szCs w:val="24"/>
        </w:rPr>
        <w:t>.</w:t>
      </w:r>
    </w:p>
    <w:p w14:paraId="0E10589A" w14:textId="77777777" w:rsidR="007576E2" w:rsidRPr="00966609" w:rsidRDefault="007576E2" w:rsidP="00E7253D">
      <w:pPr>
        <w:pStyle w:val="Bezproreda"/>
        <w:jc w:val="both"/>
        <w:rPr>
          <w:sz w:val="24"/>
          <w:szCs w:val="24"/>
        </w:rPr>
      </w:pPr>
    </w:p>
    <w:p w14:paraId="2423B3F6" w14:textId="77777777" w:rsidR="007576E2" w:rsidRPr="00966609" w:rsidRDefault="00985EB2" w:rsidP="00985EB2">
      <w:pPr>
        <w:pStyle w:val="Bezproreda"/>
        <w:jc w:val="both"/>
        <w:rPr>
          <w:sz w:val="24"/>
          <w:szCs w:val="24"/>
        </w:rPr>
      </w:pPr>
      <w:r w:rsidRPr="00966609">
        <w:rPr>
          <w:sz w:val="24"/>
          <w:szCs w:val="24"/>
        </w:rPr>
        <w:tab/>
      </w:r>
      <w:r w:rsidR="007576E2" w:rsidRPr="00966609">
        <w:rPr>
          <w:sz w:val="24"/>
          <w:szCs w:val="24"/>
        </w:rPr>
        <w:t xml:space="preserve">Na prozorima i vratima, balkonima, ogradama i drugim dijelovima zgrade koji su okrenuti prema javno prometnoj površini nije dozvoljeno vješati ili izlagati </w:t>
      </w:r>
      <w:r w:rsidR="00063279" w:rsidRPr="00966609">
        <w:rPr>
          <w:sz w:val="24"/>
          <w:szCs w:val="24"/>
        </w:rPr>
        <w:t>predmete</w:t>
      </w:r>
      <w:r w:rsidR="007576E2" w:rsidRPr="00966609">
        <w:rPr>
          <w:sz w:val="24"/>
          <w:szCs w:val="24"/>
        </w:rPr>
        <w:t xml:space="preserve"> kojima se nagrđuje vanjski izgled zgrade.</w:t>
      </w:r>
    </w:p>
    <w:p w14:paraId="08BB97B2" w14:textId="77777777" w:rsidR="00D7539C" w:rsidRPr="00966609" w:rsidRDefault="00D7539C" w:rsidP="00E7253D">
      <w:pPr>
        <w:pStyle w:val="Bezproreda"/>
        <w:jc w:val="both"/>
        <w:rPr>
          <w:sz w:val="24"/>
          <w:szCs w:val="24"/>
        </w:rPr>
      </w:pPr>
    </w:p>
    <w:p w14:paraId="1FB74B67" w14:textId="77777777" w:rsidR="004E6F0A" w:rsidRPr="00966609" w:rsidRDefault="004E6F0A" w:rsidP="00E7253D">
      <w:pPr>
        <w:pStyle w:val="Bezproreda"/>
        <w:jc w:val="both"/>
        <w:rPr>
          <w:sz w:val="24"/>
          <w:szCs w:val="24"/>
        </w:rPr>
      </w:pPr>
    </w:p>
    <w:p w14:paraId="55D469AF" w14:textId="77777777" w:rsidR="00D7539C" w:rsidRPr="00966609" w:rsidRDefault="00D7539C" w:rsidP="00E7253D">
      <w:pPr>
        <w:pStyle w:val="Bezproreda"/>
        <w:numPr>
          <w:ilvl w:val="0"/>
          <w:numId w:val="16"/>
        </w:numPr>
        <w:jc w:val="both"/>
        <w:rPr>
          <w:b/>
          <w:sz w:val="24"/>
          <w:szCs w:val="24"/>
        </w:rPr>
      </w:pPr>
      <w:r w:rsidRPr="00966609">
        <w:rPr>
          <w:b/>
          <w:sz w:val="24"/>
          <w:szCs w:val="24"/>
        </w:rPr>
        <w:t>Uređenje i održavanje dvorišta i ograda oko zgrada</w:t>
      </w:r>
    </w:p>
    <w:p w14:paraId="50E7526A" w14:textId="77777777" w:rsidR="007576E2" w:rsidRPr="00966609" w:rsidRDefault="007576E2" w:rsidP="00E7253D">
      <w:pPr>
        <w:pStyle w:val="Bezproreda"/>
        <w:jc w:val="both"/>
        <w:rPr>
          <w:sz w:val="24"/>
          <w:szCs w:val="24"/>
        </w:rPr>
      </w:pPr>
    </w:p>
    <w:p w14:paraId="55517F4D" w14:textId="77777777" w:rsidR="007576E2" w:rsidRPr="00966609" w:rsidRDefault="007576E2" w:rsidP="00E7253D">
      <w:pPr>
        <w:pStyle w:val="Bezproreda"/>
        <w:jc w:val="center"/>
        <w:rPr>
          <w:bCs/>
          <w:sz w:val="24"/>
          <w:szCs w:val="24"/>
        </w:rPr>
      </w:pPr>
      <w:r w:rsidRPr="00966609">
        <w:rPr>
          <w:bCs/>
          <w:sz w:val="24"/>
          <w:szCs w:val="24"/>
        </w:rPr>
        <w:t>Članak 1</w:t>
      </w:r>
      <w:r w:rsidR="00036ED8" w:rsidRPr="00966609">
        <w:rPr>
          <w:bCs/>
          <w:sz w:val="24"/>
          <w:szCs w:val="24"/>
        </w:rPr>
        <w:t>4</w:t>
      </w:r>
      <w:r w:rsidRPr="00966609">
        <w:rPr>
          <w:bCs/>
          <w:sz w:val="24"/>
          <w:szCs w:val="24"/>
        </w:rPr>
        <w:t>.</w:t>
      </w:r>
    </w:p>
    <w:p w14:paraId="328DA229" w14:textId="77777777" w:rsidR="007576E2" w:rsidRPr="00966609" w:rsidRDefault="007576E2" w:rsidP="00E7253D">
      <w:pPr>
        <w:pStyle w:val="Bezproreda"/>
        <w:jc w:val="both"/>
        <w:rPr>
          <w:sz w:val="24"/>
          <w:szCs w:val="24"/>
        </w:rPr>
      </w:pPr>
    </w:p>
    <w:p w14:paraId="7E92DC07" w14:textId="4C43BFDC" w:rsidR="007576E2" w:rsidRPr="00966609" w:rsidRDefault="007576E2" w:rsidP="00E7253D">
      <w:pPr>
        <w:pStyle w:val="Bezproreda"/>
        <w:ind w:firstLine="708"/>
        <w:jc w:val="both"/>
        <w:rPr>
          <w:color w:val="000000" w:themeColor="text1"/>
          <w:sz w:val="24"/>
          <w:szCs w:val="24"/>
          <w:highlight w:val="green"/>
        </w:rPr>
      </w:pPr>
      <w:r w:rsidRPr="00966609">
        <w:rPr>
          <w:sz w:val="24"/>
          <w:szCs w:val="24"/>
        </w:rPr>
        <w:t>Vlasnik i korisnik stambene zgrade, poslovnog prostora i građevinskog zemljišta, dužan je održavati okućnicu odnosno okoliš zgrade,</w:t>
      </w:r>
      <w:r w:rsidR="00515F75" w:rsidRPr="00966609">
        <w:rPr>
          <w:sz w:val="24"/>
          <w:szCs w:val="24"/>
        </w:rPr>
        <w:t xml:space="preserve"> </w:t>
      </w:r>
      <w:r w:rsidR="00515F75" w:rsidRPr="00966609">
        <w:rPr>
          <w:color w:val="000000" w:themeColor="text1"/>
          <w:sz w:val="24"/>
          <w:szCs w:val="24"/>
        </w:rPr>
        <w:t xml:space="preserve">te građevinsko zemljište u cilju sprečavanja </w:t>
      </w:r>
      <w:r w:rsidR="00515F75" w:rsidRPr="00966609">
        <w:rPr>
          <w:color w:val="000000" w:themeColor="text1"/>
          <w:sz w:val="24"/>
          <w:szCs w:val="24"/>
        </w:rPr>
        <w:lastRenderedPageBreak/>
        <w:t>zakorovljenosti obrastanja višegodišnjim korovom,</w:t>
      </w:r>
      <w:r w:rsidRPr="00966609">
        <w:rPr>
          <w:color w:val="000000" w:themeColor="text1"/>
          <w:sz w:val="24"/>
          <w:szCs w:val="24"/>
        </w:rPr>
        <w:t xml:space="preserve"> uključujući i ogradu prema površini javne namjene, koja ne smije ometati korištenje javno prometne površine.</w:t>
      </w:r>
    </w:p>
    <w:p w14:paraId="630FF047" w14:textId="0C25AE51" w:rsidR="007576E2" w:rsidRPr="00966609" w:rsidRDefault="00097689" w:rsidP="00E7253D">
      <w:pPr>
        <w:pStyle w:val="Bezproreda"/>
        <w:ind w:firstLine="708"/>
        <w:jc w:val="both"/>
        <w:rPr>
          <w:color w:val="000000" w:themeColor="text1"/>
          <w:sz w:val="24"/>
          <w:szCs w:val="24"/>
        </w:rPr>
      </w:pPr>
      <w:r w:rsidRPr="00966609">
        <w:rPr>
          <w:color w:val="000000" w:themeColor="text1"/>
          <w:sz w:val="24"/>
          <w:szCs w:val="24"/>
        </w:rPr>
        <w:t xml:space="preserve">Okućnica, </w:t>
      </w:r>
      <w:r w:rsidR="007576E2" w:rsidRPr="00966609">
        <w:rPr>
          <w:color w:val="000000" w:themeColor="text1"/>
          <w:sz w:val="24"/>
          <w:szCs w:val="24"/>
        </w:rPr>
        <w:t>okoliš</w:t>
      </w:r>
      <w:r w:rsidRPr="00966609">
        <w:rPr>
          <w:color w:val="000000" w:themeColor="text1"/>
          <w:sz w:val="24"/>
          <w:szCs w:val="24"/>
        </w:rPr>
        <w:t>, te građevinsko zemljište</w:t>
      </w:r>
      <w:r w:rsidR="007576E2" w:rsidRPr="00966609">
        <w:rPr>
          <w:color w:val="000000" w:themeColor="text1"/>
          <w:sz w:val="24"/>
          <w:szCs w:val="24"/>
        </w:rPr>
        <w:t xml:space="preserve"> iz stavka 1</w:t>
      </w:r>
      <w:r w:rsidR="004E575B" w:rsidRPr="00966609">
        <w:rPr>
          <w:color w:val="000000" w:themeColor="text1"/>
          <w:sz w:val="24"/>
          <w:szCs w:val="24"/>
        </w:rPr>
        <w:t>. ovoga članka mora biti uređeno</w:t>
      </w:r>
      <w:r w:rsidR="007576E2" w:rsidRPr="00966609">
        <w:rPr>
          <w:color w:val="000000" w:themeColor="text1"/>
          <w:sz w:val="24"/>
          <w:szCs w:val="24"/>
        </w:rPr>
        <w:t>.</w:t>
      </w:r>
      <w:r w:rsidR="007571FD" w:rsidRPr="00966609">
        <w:rPr>
          <w:color w:val="000000" w:themeColor="text1"/>
          <w:sz w:val="24"/>
          <w:szCs w:val="24"/>
        </w:rPr>
        <w:t xml:space="preserve"> </w:t>
      </w:r>
    </w:p>
    <w:p w14:paraId="7581B7D2" w14:textId="61D49B52" w:rsidR="007576E2" w:rsidRPr="00966609" w:rsidRDefault="007576E2" w:rsidP="00E7253D">
      <w:pPr>
        <w:pStyle w:val="Bezproreda"/>
        <w:ind w:firstLine="708"/>
        <w:jc w:val="both"/>
        <w:rPr>
          <w:sz w:val="24"/>
          <w:szCs w:val="24"/>
        </w:rPr>
      </w:pPr>
      <w:r w:rsidRPr="00966609">
        <w:rPr>
          <w:sz w:val="24"/>
          <w:szCs w:val="24"/>
        </w:rPr>
        <w:t>Na nekretninama koje su vidljive s površine javne namjene nije dozvoljeno uskladištenje niti odlaganje građevinskog i drugog krupnog otpada te raznog materijala (drva za ogrjev, ugljen, otpad</w:t>
      </w:r>
      <w:r w:rsidR="001E05C4" w:rsidRPr="00966609">
        <w:rPr>
          <w:sz w:val="24"/>
          <w:szCs w:val="24"/>
        </w:rPr>
        <w:t>no drvo, željezo, lim i slično</w:t>
      </w:r>
      <w:r w:rsidR="001E05C4" w:rsidRPr="00966609">
        <w:rPr>
          <w:color w:val="000000" w:themeColor="text1"/>
          <w:sz w:val="24"/>
          <w:szCs w:val="24"/>
        </w:rPr>
        <w:t>) kojim se narušava uredan izgled naselja.</w:t>
      </w:r>
    </w:p>
    <w:p w14:paraId="0C75DFF0" w14:textId="77777777" w:rsidR="007576E2" w:rsidRPr="00966609" w:rsidRDefault="007576E2" w:rsidP="00E7253D">
      <w:pPr>
        <w:pStyle w:val="Bezproreda"/>
        <w:ind w:firstLine="708"/>
        <w:jc w:val="both"/>
        <w:rPr>
          <w:sz w:val="24"/>
          <w:szCs w:val="24"/>
        </w:rPr>
      </w:pPr>
      <w:r w:rsidRPr="00966609">
        <w:rPr>
          <w:sz w:val="24"/>
          <w:szCs w:val="24"/>
        </w:rPr>
        <w:t>Vlasnik odnosno korisnik nekretnine iz stavka 1. ovoga članka, dužan je podrezivati zelenilo zasađeno u dvorištu koje svojim granama prelazi na javno prometnu površinu tako da omogući nesmetan prolaz pješaka i vozila, preglednost prometne signalizacije i javne rasvjete.</w:t>
      </w:r>
    </w:p>
    <w:p w14:paraId="211CBC5A" w14:textId="77777777" w:rsidR="007576E2" w:rsidRPr="00966609" w:rsidRDefault="007576E2" w:rsidP="00E7253D">
      <w:pPr>
        <w:pStyle w:val="Bezproreda"/>
        <w:jc w:val="both"/>
        <w:rPr>
          <w:sz w:val="24"/>
          <w:szCs w:val="24"/>
        </w:rPr>
      </w:pPr>
    </w:p>
    <w:p w14:paraId="66728B14" w14:textId="77777777" w:rsidR="007576E2" w:rsidRPr="00966609" w:rsidRDefault="007576E2" w:rsidP="00E7253D">
      <w:pPr>
        <w:pStyle w:val="Bezproreda"/>
        <w:jc w:val="center"/>
        <w:rPr>
          <w:bCs/>
          <w:sz w:val="24"/>
          <w:szCs w:val="24"/>
        </w:rPr>
      </w:pPr>
      <w:r w:rsidRPr="00966609">
        <w:rPr>
          <w:bCs/>
          <w:sz w:val="24"/>
          <w:szCs w:val="24"/>
        </w:rPr>
        <w:t>Članak 1</w:t>
      </w:r>
      <w:r w:rsidR="00036ED8" w:rsidRPr="00966609">
        <w:rPr>
          <w:bCs/>
          <w:sz w:val="24"/>
          <w:szCs w:val="24"/>
        </w:rPr>
        <w:t>5</w:t>
      </w:r>
      <w:r w:rsidRPr="00966609">
        <w:rPr>
          <w:bCs/>
          <w:sz w:val="24"/>
          <w:szCs w:val="24"/>
        </w:rPr>
        <w:t>.</w:t>
      </w:r>
    </w:p>
    <w:p w14:paraId="534E7BEB" w14:textId="77777777" w:rsidR="007576E2" w:rsidRPr="00966609" w:rsidRDefault="007576E2" w:rsidP="00E7253D">
      <w:pPr>
        <w:pStyle w:val="Bezproreda"/>
        <w:jc w:val="both"/>
        <w:rPr>
          <w:sz w:val="24"/>
          <w:szCs w:val="24"/>
        </w:rPr>
      </w:pPr>
    </w:p>
    <w:p w14:paraId="04F4D7AB" w14:textId="77777777" w:rsidR="007576E2" w:rsidRPr="00966609" w:rsidRDefault="007576E2" w:rsidP="00E7253D">
      <w:pPr>
        <w:pStyle w:val="Bezproreda"/>
        <w:ind w:firstLine="708"/>
        <w:jc w:val="both"/>
        <w:rPr>
          <w:sz w:val="24"/>
          <w:szCs w:val="24"/>
        </w:rPr>
      </w:pPr>
      <w:r w:rsidRPr="00966609">
        <w:rPr>
          <w:sz w:val="24"/>
          <w:szCs w:val="24"/>
        </w:rPr>
        <w:t>Vrt, voćnjak i druga slična površina ispred zgrade mora se ograditi.</w:t>
      </w:r>
    </w:p>
    <w:p w14:paraId="400260CF" w14:textId="77777777" w:rsidR="007576E2" w:rsidRPr="00966609" w:rsidRDefault="007576E2" w:rsidP="00E7253D">
      <w:pPr>
        <w:pStyle w:val="Bezproreda"/>
        <w:ind w:firstLine="708"/>
        <w:jc w:val="both"/>
        <w:rPr>
          <w:sz w:val="24"/>
          <w:szCs w:val="24"/>
        </w:rPr>
      </w:pPr>
      <w:r w:rsidRPr="00966609">
        <w:rPr>
          <w:sz w:val="24"/>
          <w:szCs w:val="24"/>
        </w:rPr>
        <w:t>Ograda na površini javne namjene mora biti izgrađena tako da se uklapa u okolni izgled dijela naselja.</w:t>
      </w:r>
    </w:p>
    <w:p w14:paraId="3648CD0D" w14:textId="77777777" w:rsidR="00595A49" w:rsidRPr="00966609" w:rsidRDefault="00595A49" w:rsidP="00E7253D">
      <w:pPr>
        <w:pStyle w:val="Bezproreda"/>
        <w:jc w:val="both"/>
        <w:rPr>
          <w:sz w:val="24"/>
          <w:szCs w:val="24"/>
        </w:rPr>
      </w:pPr>
    </w:p>
    <w:p w14:paraId="21EF3C1F" w14:textId="77777777" w:rsidR="00320DD9" w:rsidRPr="00966609" w:rsidRDefault="00320DD9" w:rsidP="00E7253D">
      <w:pPr>
        <w:pStyle w:val="Bezproreda"/>
        <w:jc w:val="both"/>
        <w:rPr>
          <w:sz w:val="24"/>
          <w:szCs w:val="24"/>
        </w:rPr>
      </w:pPr>
    </w:p>
    <w:p w14:paraId="71E24747" w14:textId="77777777" w:rsidR="006D07CD" w:rsidRPr="00966609" w:rsidRDefault="006D07CD" w:rsidP="00E7253D">
      <w:pPr>
        <w:pStyle w:val="Bezproreda"/>
        <w:numPr>
          <w:ilvl w:val="0"/>
          <w:numId w:val="16"/>
        </w:numPr>
        <w:jc w:val="both"/>
        <w:rPr>
          <w:b/>
          <w:sz w:val="24"/>
          <w:szCs w:val="24"/>
        </w:rPr>
      </w:pPr>
      <w:r w:rsidRPr="00966609">
        <w:rPr>
          <w:b/>
          <w:sz w:val="24"/>
          <w:szCs w:val="24"/>
        </w:rPr>
        <w:t>Javno oglašavanje</w:t>
      </w:r>
    </w:p>
    <w:p w14:paraId="10D55CB7" w14:textId="77777777" w:rsidR="007804E5" w:rsidRPr="00966609" w:rsidRDefault="007804E5" w:rsidP="00E7253D">
      <w:pPr>
        <w:pStyle w:val="Bezproreda"/>
        <w:jc w:val="both"/>
        <w:rPr>
          <w:sz w:val="24"/>
          <w:szCs w:val="24"/>
        </w:rPr>
      </w:pPr>
    </w:p>
    <w:p w14:paraId="64529DF0" w14:textId="77777777" w:rsidR="006D07CD" w:rsidRPr="00966609" w:rsidRDefault="006D07CD" w:rsidP="00E7253D">
      <w:pPr>
        <w:pStyle w:val="Bezproreda"/>
        <w:jc w:val="center"/>
        <w:rPr>
          <w:bCs/>
          <w:sz w:val="24"/>
          <w:szCs w:val="24"/>
        </w:rPr>
      </w:pPr>
      <w:r w:rsidRPr="00966609">
        <w:rPr>
          <w:bCs/>
          <w:sz w:val="24"/>
          <w:szCs w:val="24"/>
        </w:rPr>
        <w:t>Članak 16.</w:t>
      </w:r>
    </w:p>
    <w:p w14:paraId="5081E8A3" w14:textId="77777777" w:rsidR="007804E5" w:rsidRPr="00966609" w:rsidRDefault="007804E5" w:rsidP="00E7253D">
      <w:pPr>
        <w:pStyle w:val="Bezproreda"/>
        <w:jc w:val="both"/>
        <w:rPr>
          <w:sz w:val="24"/>
          <w:szCs w:val="24"/>
        </w:rPr>
      </w:pPr>
    </w:p>
    <w:p w14:paraId="22C69700" w14:textId="77777777" w:rsidR="00A6674E" w:rsidRPr="00966609" w:rsidRDefault="006D07CD" w:rsidP="00E7253D">
      <w:pPr>
        <w:pStyle w:val="Bezproreda"/>
        <w:jc w:val="both"/>
        <w:rPr>
          <w:sz w:val="24"/>
          <w:szCs w:val="24"/>
        </w:rPr>
      </w:pPr>
      <w:r w:rsidRPr="00966609">
        <w:rPr>
          <w:sz w:val="24"/>
          <w:szCs w:val="24"/>
        </w:rPr>
        <w:tab/>
        <w:t>Javnim oglašavanjem, u smislu ove odluke, se smatra postavljanje plakata, oglasa</w:t>
      </w:r>
      <w:r w:rsidR="001128B2" w:rsidRPr="00966609">
        <w:rPr>
          <w:sz w:val="24"/>
          <w:szCs w:val="24"/>
        </w:rPr>
        <w:t>,</w:t>
      </w:r>
      <w:r w:rsidRPr="00966609">
        <w:rPr>
          <w:sz w:val="24"/>
          <w:szCs w:val="24"/>
        </w:rPr>
        <w:t xml:space="preserve"> transparenata, obavijesti, proglasa i osmrtnica na način da se lijepe, pričvršćuju ili vješaju na za to postavljene oglasne ploče, oglasna mjesta, oglasne stupove i ormariće, odnosno druga za tu svrhu određena mjesta ( dalje: oglasna mjesta</w:t>
      </w:r>
      <w:r w:rsidR="00A6674E" w:rsidRPr="00966609">
        <w:rPr>
          <w:sz w:val="24"/>
          <w:szCs w:val="24"/>
        </w:rPr>
        <w:t>).</w:t>
      </w:r>
    </w:p>
    <w:p w14:paraId="379B900D" w14:textId="77777777" w:rsidR="00595A49" w:rsidRPr="00966609" w:rsidRDefault="00595A49" w:rsidP="00E7253D">
      <w:pPr>
        <w:pStyle w:val="Bezproreda"/>
        <w:jc w:val="both"/>
        <w:rPr>
          <w:sz w:val="24"/>
          <w:szCs w:val="24"/>
        </w:rPr>
      </w:pPr>
      <w:r w:rsidRPr="00966609">
        <w:rPr>
          <w:sz w:val="24"/>
          <w:szCs w:val="24"/>
        </w:rPr>
        <w:tab/>
        <w:t>Gradonačelnik donosi Pravilnik kojim se utvrđuje postupak postavljanja oznaka, uređaja i urbane opreme na području Grada.</w:t>
      </w:r>
    </w:p>
    <w:p w14:paraId="65F20D46" w14:textId="77777777" w:rsidR="00203E89" w:rsidRPr="00966609" w:rsidRDefault="00203E89" w:rsidP="00E7253D">
      <w:pPr>
        <w:pStyle w:val="Bezproreda"/>
        <w:jc w:val="both"/>
        <w:rPr>
          <w:sz w:val="24"/>
          <w:szCs w:val="24"/>
        </w:rPr>
      </w:pPr>
    </w:p>
    <w:p w14:paraId="11F42C5F" w14:textId="77777777" w:rsidR="006D07CD" w:rsidRPr="00966609" w:rsidRDefault="00203E89" w:rsidP="00E7253D">
      <w:pPr>
        <w:pStyle w:val="Bezproreda"/>
        <w:jc w:val="center"/>
        <w:rPr>
          <w:bCs/>
          <w:sz w:val="24"/>
          <w:szCs w:val="24"/>
        </w:rPr>
      </w:pPr>
      <w:r w:rsidRPr="00966609">
        <w:rPr>
          <w:bCs/>
          <w:sz w:val="24"/>
          <w:szCs w:val="24"/>
        </w:rPr>
        <w:t>Članak 17.</w:t>
      </w:r>
    </w:p>
    <w:p w14:paraId="5F56E83D" w14:textId="77777777" w:rsidR="007804E5" w:rsidRPr="00966609" w:rsidRDefault="007804E5" w:rsidP="00E7253D">
      <w:pPr>
        <w:pStyle w:val="Bezproreda"/>
        <w:jc w:val="both"/>
        <w:rPr>
          <w:sz w:val="24"/>
          <w:szCs w:val="24"/>
        </w:rPr>
      </w:pPr>
    </w:p>
    <w:p w14:paraId="2418610D" w14:textId="004B77F5" w:rsidR="007804E5" w:rsidRPr="00966609" w:rsidRDefault="00203E89" w:rsidP="00E7253D">
      <w:pPr>
        <w:pStyle w:val="Bezproreda"/>
        <w:jc w:val="both"/>
        <w:rPr>
          <w:color w:val="538135" w:themeColor="accent6" w:themeShade="BF"/>
          <w:sz w:val="24"/>
          <w:szCs w:val="24"/>
        </w:rPr>
      </w:pPr>
      <w:r w:rsidRPr="00966609">
        <w:rPr>
          <w:sz w:val="24"/>
          <w:szCs w:val="24"/>
        </w:rPr>
        <w:tab/>
        <w:t>Uz postojeća oglasna mjesta, novi objekti iz prethodnog članka ove odluke, te oznake, uređaji i urbana oprema postavljaju se na temelju odobrenja nadležnog upravnog odjela za gospodarenje gradskom imovinom</w:t>
      </w:r>
      <w:r w:rsidR="00D84B8A" w:rsidRPr="00966609">
        <w:rPr>
          <w:sz w:val="24"/>
          <w:szCs w:val="24"/>
        </w:rPr>
        <w:t>.</w:t>
      </w:r>
    </w:p>
    <w:p w14:paraId="564FF0FC" w14:textId="77777777" w:rsidR="00053C69" w:rsidRPr="00966609" w:rsidRDefault="00053C69" w:rsidP="00E7253D">
      <w:pPr>
        <w:pStyle w:val="Bezproreda"/>
        <w:jc w:val="both"/>
        <w:rPr>
          <w:sz w:val="24"/>
          <w:szCs w:val="24"/>
        </w:rPr>
      </w:pPr>
      <w:r w:rsidRPr="00966609">
        <w:rPr>
          <w:sz w:val="24"/>
          <w:szCs w:val="24"/>
        </w:rPr>
        <w:tab/>
        <w:t>Za postavljanje oznaka, uređaja i urbane opreme prema općem aktu u I zoni</w:t>
      </w:r>
      <w:r w:rsidR="00D2402D" w:rsidRPr="00966609">
        <w:rPr>
          <w:sz w:val="24"/>
          <w:szCs w:val="24"/>
        </w:rPr>
        <w:t xml:space="preserve"> (Stara gradska jezgra)</w:t>
      </w:r>
      <w:r w:rsidRPr="00966609">
        <w:rPr>
          <w:sz w:val="24"/>
          <w:szCs w:val="24"/>
        </w:rPr>
        <w:t xml:space="preserve"> potrebna je suglasnost Konzervatorskog odjela u Šibeniku.</w:t>
      </w:r>
    </w:p>
    <w:p w14:paraId="53DCD567" w14:textId="77777777" w:rsidR="007804E5" w:rsidRPr="00966609" w:rsidRDefault="007804E5" w:rsidP="00E7253D">
      <w:pPr>
        <w:pStyle w:val="Bezproreda"/>
        <w:jc w:val="both"/>
        <w:rPr>
          <w:sz w:val="24"/>
          <w:szCs w:val="24"/>
        </w:rPr>
      </w:pPr>
    </w:p>
    <w:p w14:paraId="59F3B2CC" w14:textId="77777777" w:rsidR="00053C69" w:rsidRPr="00966609" w:rsidRDefault="00053C69" w:rsidP="00E7253D">
      <w:pPr>
        <w:pStyle w:val="Bezproreda"/>
        <w:jc w:val="center"/>
        <w:rPr>
          <w:bCs/>
          <w:sz w:val="24"/>
          <w:szCs w:val="24"/>
        </w:rPr>
      </w:pPr>
      <w:r w:rsidRPr="00966609">
        <w:rPr>
          <w:bCs/>
          <w:sz w:val="24"/>
          <w:szCs w:val="24"/>
        </w:rPr>
        <w:t>Članak 18.</w:t>
      </w:r>
    </w:p>
    <w:p w14:paraId="751F28E7" w14:textId="77777777" w:rsidR="007804E5" w:rsidRPr="00966609" w:rsidRDefault="007804E5" w:rsidP="00E7253D">
      <w:pPr>
        <w:pStyle w:val="Bezproreda"/>
        <w:jc w:val="both"/>
        <w:rPr>
          <w:sz w:val="24"/>
          <w:szCs w:val="24"/>
        </w:rPr>
      </w:pPr>
    </w:p>
    <w:p w14:paraId="47711C3B" w14:textId="77777777" w:rsidR="00595A49" w:rsidRPr="00966609" w:rsidRDefault="00595A49" w:rsidP="00E7253D">
      <w:pPr>
        <w:pStyle w:val="Bezproreda"/>
        <w:jc w:val="both"/>
        <w:rPr>
          <w:sz w:val="24"/>
          <w:szCs w:val="24"/>
        </w:rPr>
      </w:pPr>
      <w:r w:rsidRPr="00966609">
        <w:rPr>
          <w:sz w:val="24"/>
          <w:szCs w:val="24"/>
        </w:rPr>
        <w:tab/>
        <w:t>Zabranjeno je neovlašteno postavljati plakate, oglase, transparente, obavijesti, proglase, osmrtnice i promidžbeni materijal na nekretninama u vlasništvu Grada, određenim općim aktom Grada kojim se uređuje davanje na korištenje javnih površina i drugih nekretnina, privremenih objekata, te reklamnih i oglasnih mjesta u vlasništvu Grada.</w:t>
      </w:r>
    </w:p>
    <w:p w14:paraId="5954D614" w14:textId="77777777" w:rsidR="007804E5" w:rsidRPr="00966609" w:rsidRDefault="00053C69" w:rsidP="00E7253D">
      <w:pPr>
        <w:pStyle w:val="Bezproreda"/>
        <w:jc w:val="both"/>
        <w:rPr>
          <w:sz w:val="24"/>
          <w:szCs w:val="24"/>
        </w:rPr>
      </w:pPr>
      <w:r w:rsidRPr="00966609">
        <w:rPr>
          <w:sz w:val="24"/>
          <w:szCs w:val="24"/>
        </w:rPr>
        <w:tab/>
        <w:t>Zabranjeno je lijepiti i postavljati plakate, oglase</w:t>
      </w:r>
      <w:r w:rsidR="00595A49" w:rsidRPr="00966609">
        <w:rPr>
          <w:sz w:val="24"/>
          <w:szCs w:val="24"/>
        </w:rPr>
        <w:t>, transparente, obavijesti, proglase, osmrtnice i</w:t>
      </w:r>
      <w:r w:rsidRPr="00966609">
        <w:rPr>
          <w:sz w:val="24"/>
          <w:szCs w:val="24"/>
        </w:rPr>
        <w:t xml:space="preserve"> promidžbeni materijal na stablima, potpornim zidovima i stupovima, pročeljima zgrada, telefonskim govornicama, čekaonicama javnog gradskog prijevoza, semaforima, posudama za odlaganje otpada, ogradama i drugim sličnim mjestima.</w:t>
      </w:r>
    </w:p>
    <w:p w14:paraId="26A5A485" w14:textId="1AA0D2BC" w:rsidR="000B1363" w:rsidRDefault="000B1363" w:rsidP="00E7253D">
      <w:pPr>
        <w:pStyle w:val="Bezproreda"/>
        <w:jc w:val="both"/>
        <w:rPr>
          <w:sz w:val="24"/>
          <w:szCs w:val="24"/>
        </w:rPr>
      </w:pPr>
    </w:p>
    <w:p w14:paraId="26C12906" w14:textId="5B4FA3E5" w:rsidR="002A2BDF" w:rsidRDefault="002A2BDF" w:rsidP="00E7253D">
      <w:pPr>
        <w:pStyle w:val="Bezproreda"/>
        <w:jc w:val="both"/>
        <w:rPr>
          <w:sz w:val="24"/>
          <w:szCs w:val="24"/>
        </w:rPr>
      </w:pPr>
    </w:p>
    <w:p w14:paraId="194F646E" w14:textId="15CC9A71" w:rsidR="002A2BDF" w:rsidRDefault="002A2BDF" w:rsidP="00E7253D">
      <w:pPr>
        <w:pStyle w:val="Bezproreda"/>
        <w:jc w:val="both"/>
        <w:rPr>
          <w:sz w:val="24"/>
          <w:szCs w:val="24"/>
        </w:rPr>
      </w:pPr>
    </w:p>
    <w:p w14:paraId="654DA9A8" w14:textId="77777777" w:rsidR="002A2BDF" w:rsidRPr="00966609" w:rsidRDefault="002A2BDF" w:rsidP="00E7253D">
      <w:pPr>
        <w:pStyle w:val="Bezproreda"/>
        <w:jc w:val="both"/>
        <w:rPr>
          <w:sz w:val="24"/>
          <w:szCs w:val="24"/>
        </w:rPr>
      </w:pPr>
    </w:p>
    <w:p w14:paraId="3BA54155" w14:textId="77777777" w:rsidR="00D2402D" w:rsidRPr="00966609" w:rsidRDefault="00D2402D" w:rsidP="00E7253D">
      <w:pPr>
        <w:pStyle w:val="Bezproreda"/>
        <w:jc w:val="center"/>
        <w:rPr>
          <w:bCs/>
          <w:sz w:val="24"/>
          <w:szCs w:val="24"/>
        </w:rPr>
      </w:pPr>
      <w:r w:rsidRPr="00966609">
        <w:rPr>
          <w:bCs/>
          <w:sz w:val="24"/>
          <w:szCs w:val="24"/>
        </w:rPr>
        <w:lastRenderedPageBreak/>
        <w:t>Članak 19.</w:t>
      </w:r>
    </w:p>
    <w:p w14:paraId="4DC82A80" w14:textId="77777777" w:rsidR="00D2402D" w:rsidRPr="00966609" w:rsidRDefault="00D2402D" w:rsidP="00E7253D">
      <w:pPr>
        <w:pStyle w:val="Bezproreda"/>
        <w:jc w:val="both"/>
        <w:rPr>
          <w:sz w:val="24"/>
          <w:szCs w:val="24"/>
        </w:rPr>
      </w:pPr>
    </w:p>
    <w:p w14:paraId="13135B6D" w14:textId="77777777" w:rsidR="007034E4" w:rsidRPr="00966609" w:rsidRDefault="00D2402D" w:rsidP="00E7253D">
      <w:pPr>
        <w:pStyle w:val="Bezproreda"/>
        <w:jc w:val="both"/>
        <w:rPr>
          <w:sz w:val="24"/>
          <w:szCs w:val="24"/>
        </w:rPr>
      </w:pPr>
      <w:r w:rsidRPr="00966609">
        <w:rPr>
          <w:sz w:val="24"/>
          <w:szCs w:val="24"/>
        </w:rPr>
        <w:tab/>
      </w:r>
      <w:r w:rsidR="00595A49" w:rsidRPr="00966609">
        <w:rPr>
          <w:sz w:val="24"/>
          <w:szCs w:val="24"/>
        </w:rPr>
        <w:t>Kulturne i obrazovne ustanove, vjerske institucije, sportska društva, javna trgovačka društva, te druge pravne osobe, mogu javno oglašavati ako posjeduju svoja oglasna mjesta</w:t>
      </w:r>
      <w:r w:rsidR="0015635D" w:rsidRPr="00966609">
        <w:rPr>
          <w:sz w:val="24"/>
          <w:szCs w:val="24"/>
        </w:rPr>
        <w:t>.</w:t>
      </w:r>
    </w:p>
    <w:p w14:paraId="68A71FCA" w14:textId="77777777" w:rsidR="00320DD9" w:rsidRPr="00966609" w:rsidRDefault="00320DD9" w:rsidP="00E7253D">
      <w:pPr>
        <w:pStyle w:val="Bezproreda"/>
        <w:jc w:val="both"/>
        <w:rPr>
          <w:sz w:val="24"/>
          <w:szCs w:val="24"/>
        </w:rPr>
      </w:pPr>
    </w:p>
    <w:p w14:paraId="6E7B7540" w14:textId="77777777" w:rsidR="0015635D" w:rsidRPr="00966609" w:rsidRDefault="0015635D" w:rsidP="00E7253D">
      <w:pPr>
        <w:pStyle w:val="Bezproreda"/>
        <w:jc w:val="both"/>
        <w:rPr>
          <w:sz w:val="24"/>
          <w:szCs w:val="24"/>
        </w:rPr>
      </w:pPr>
    </w:p>
    <w:p w14:paraId="114E1589" w14:textId="77777777" w:rsidR="007034E4" w:rsidRPr="00966609" w:rsidRDefault="007034E4" w:rsidP="00E7253D">
      <w:pPr>
        <w:pStyle w:val="Bezproreda"/>
        <w:numPr>
          <w:ilvl w:val="0"/>
          <w:numId w:val="16"/>
        </w:numPr>
        <w:jc w:val="both"/>
        <w:rPr>
          <w:b/>
          <w:sz w:val="24"/>
          <w:szCs w:val="24"/>
        </w:rPr>
      </w:pPr>
      <w:r w:rsidRPr="00966609">
        <w:rPr>
          <w:b/>
          <w:sz w:val="24"/>
          <w:szCs w:val="24"/>
        </w:rPr>
        <w:t>Isticanje zastava i ukrasnih obilježja</w:t>
      </w:r>
    </w:p>
    <w:p w14:paraId="7B9CD0DA" w14:textId="77777777" w:rsidR="007034E4" w:rsidRPr="00966609" w:rsidRDefault="007034E4" w:rsidP="00E7253D">
      <w:pPr>
        <w:pStyle w:val="Bezproreda"/>
        <w:jc w:val="both"/>
        <w:rPr>
          <w:sz w:val="24"/>
          <w:szCs w:val="24"/>
        </w:rPr>
      </w:pPr>
    </w:p>
    <w:p w14:paraId="4A054237" w14:textId="77777777" w:rsidR="007034E4" w:rsidRPr="00966609" w:rsidRDefault="007034E4" w:rsidP="00E7253D">
      <w:pPr>
        <w:pStyle w:val="Bezproreda"/>
        <w:jc w:val="center"/>
        <w:rPr>
          <w:bCs/>
          <w:sz w:val="24"/>
          <w:szCs w:val="24"/>
        </w:rPr>
      </w:pPr>
      <w:r w:rsidRPr="00966609">
        <w:rPr>
          <w:bCs/>
          <w:sz w:val="24"/>
          <w:szCs w:val="24"/>
        </w:rPr>
        <w:t>Članak 20.</w:t>
      </w:r>
    </w:p>
    <w:p w14:paraId="46CA1E1C" w14:textId="77777777" w:rsidR="007034E4" w:rsidRPr="00966609" w:rsidRDefault="007034E4" w:rsidP="00E7253D">
      <w:pPr>
        <w:pStyle w:val="Bezproreda"/>
        <w:jc w:val="both"/>
        <w:rPr>
          <w:b/>
          <w:sz w:val="24"/>
          <w:szCs w:val="24"/>
        </w:rPr>
      </w:pPr>
    </w:p>
    <w:p w14:paraId="52F1E1C0" w14:textId="77777777" w:rsidR="001114D0" w:rsidRPr="00966609" w:rsidRDefault="007034E4" w:rsidP="00E7253D">
      <w:pPr>
        <w:pStyle w:val="Bezproreda"/>
        <w:jc w:val="both"/>
        <w:rPr>
          <w:sz w:val="24"/>
          <w:szCs w:val="24"/>
        </w:rPr>
      </w:pPr>
      <w:r w:rsidRPr="00966609">
        <w:rPr>
          <w:sz w:val="24"/>
          <w:szCs w:val="24"/>
        </w:rPr>
        <w:tab/>
        <w:t xml:space="preserve">Zastava Republike Hrvatske ističe se na javnim površinama u dane državnih blagdana Republike Hrvatske </w:t>
      </w:r>
      <w:r w:rsidR="001114D0" w:rsidRPr="00966609">
        <w:rPr>
          <w:sz w:val="24"/>
          <w:szCs w:val="24"/>
        </w:rPr>
        <w:t>, na Dan Grada, u danima žalosti u Republici Hrvatskoj, u drugim prilikama utvrđenim zakonom, a može se isticati pri javnim skupovima (političkim, znanstvenim, kulturno umjetničkim, sportskim i drugim) i to:</w:t>
      </w:r>
    </w:p>
    <w:p w14:paraId="246E6AD4" w14:textId="77777777" w:rsidR="001114D0" w:rsidRPr="00966609" w:rsidRDefault="001114D0" w:rsidP="00E7253D">
      <w:pPr>
        <w:pStyle w:val="Bezproreda"/>
        <w:numPr>
          <w:ilvl w:val="0"/>
          <w:numId w:val="2"/>
        </w:numPr>
        <w:jc w:val="both"/>
        <w:rPr>
          <w:sz w:val="24"/>
          <w:szCs w:val="24"/>
        </w:rPr>
      </w:pPr>
      <w:r w:rsidRPr="00966609">
        <w:rPr>
          <w:sz w:val="24"/>
          <w:szCs w:val="24"/>
        </w:rPr>
        <w:t>ispred Krešimirovog doma,</w:t>
      </w:r>
    </w:p>
    <w:p w14:paraId="3B0505F5" w14:textId="77777777" w:rsidR="001114D0" w:rsidRPr="00966609" w:rsidRDefault="001114D0" w:rsidP="00E7253D">
      <w:pPr>
        <w:pStyle w:val="Bezproreda"/>
        <w:numPr>
          <w:ilvl w:val="0"/>
          <w:numId w:val="2"/>
        </w:numPr>
        <w:jc w:val="both"/>
        <w:rPr>
          <w:sz w:val="24"/>
          <w:szCs w:val="24"/>
        </w:rPr>
      </w:pPr>
      <w:r w:rsidRPr="00966609">
        <w:rPr>
          <w:sz w:val="24"/>
          <w:szCs w:val="24"/>
        </w:rPr>
        <w:t>na Obali Hrvatske mornarice,</w:t>
      </w:r>
    </w:p>
    <w:p w14:paraId="4AC251A8" w14:textId="77777777" w:rsidR="001114D0" w:rsidRPr="00966609" w:rsidRDefault="001114D0" w:rsidP="00E7253D">
      <w:pPr>
        <w:pStyle w:val="Bezproreda"/>
        <w:numPr>
          <w:ilvl w:val="0"/>
          <w:numId w:val="2"/>
        </w:numPr>
        <w:jc w:val="both"/>
        <w:rPr>
          <w:sz w:val="24"/>
          <w:szCs w:val="24"/>
        </w:rPr>
      </w:pPr>
      <w:r w:rsidRPr="00966609">
        <w:rPr>
          <w:sz w:val="24"/>
          <w:szCs w:val="24"/>
        </w:rPr>
        <w:t>na tvrđavi sv. Mihovila,</w:t>
      </w:r>
    </w:p>
    <w:p w14:paraId="1BC38914" w14:textId="77777777" w:rsidR="001114D0" w:rsidRPr="00966609" w:rsidRDefault="001114D0" w:rsidP="00E7253D">
      <w:pPr>
        <w:pStyle w:val="Bezproreda"/>
        <w:numPr>
          <w:ilvl w:val="0"/>
          <w:numId w:val="2"/>
        </w:numPr>
        <w:jc w:val="both"/>
        <w:rPr>
          <w:sz w:val="24"/>
          <w:szCs w:val="24"/>
        </w:rPr>
      </w:pPr>
      <w:r w:rsidRPr="00966609">
        <w:rPr>
          <w:sz w:val="24"/>
          <w:szCs w:val="24"/>
        </w:rPr>
        <w:t>na zvoniku crkve sv.</w:t>
      </w:r>
      <w:r w:rsidR="005A4581" w:rsidRPr="00966609">
        <w:rPr>
          <w:sz w:val="24"/>
          <w:szCs w:val="24"/>
        </w:rPr>
        <w:t xml:space="preserve"> </w:t>
      </w:r>
      <w:r w:rsidRPr="00966609">
        <w:rPr>
          <w:sz w:val="24"/>
          <w:szCs w:val="24"/>
        </w:rPr>
        <w:t>Ivana,</w:t>
      </w:r>
    </w:p>
    <w:p w14:paraId="376E7F16" w14:textId="77777777" w:rsidR="001114D0" w:rsidRPr="00966609" w:rsidRDefault="001114D0" w:rsidP="00E7253D">
      <w:pPr>
        <w:pStyle w:val="Bezproreda"/>
        <w:numPr>
          <w:ilvl w:val="0"/>
          <w:numId w:val="2"/>
        </w:numPr>
        <w:jc w:val="both"/>
        <w:rPr>
          <w:sz w:val="24"/>
          <w:szCs w:val="24"/>
        </w:rPr>
      </w:pPr>
      <w:r w:rsidRPr="00966609">
        <w:rPr>
          <w:sz w:val="24"/>
          <w:szCs w:val="24"/>
        </w:rPr>
        <w:t>na Obali dr. Franje Tuđmana i</w:t>
      </w:r>
    </w:p>
    <w:p w14:paraId="250E3906" w14:textId="447E3714" w:rsidR="001114D0" w:rsidRPr="00966609" w:rsidRDefault="001114D0" w:rsidP="00E7253D">
      <w:pPr>
        <w:pStyle w:val="Bezproreda"/>
        <w:numPr>
          <w:ilvl w:val="0"/>
          <w:numId w:val="2"/>
        </w:numPr>
        <w:jc w:val="both"/>
        <w:rPr>
          <w:sz w:val="24"/>
          <w:szCs w:val="24"/>
        </w:rPr>
      </w:pPr>
      <w:r w:rsidRPr="00966609">
        <w:rPr>
          <w:sz w:val="24"/>
          <w:szCs w:val="24"/>
        </w:rPr>
        <w:t xml:space="preserve">i u naseljima koja teritorijalno pripadaju Gradu </w:t>
      </w:r>
      <w:r w:rsidR="00873DE8" w:rsidRPr="00966609">
        <w:rPr>
          <w:sz w:val="24"/>
          <w:szCs w:val="24"/>
        </w:rPr>
        <w:t xml:space="preserve">Šibeniku </w:t>
      </w:r>
      <w:r w:rsidRPr="00966609">
        <w:rPr>
          <w:sz w:val="24"/>
          <w:szCs w:val="24"/>
        </w:rPr>
        <w:t>po odluci vijeća mjesnih odbora.</w:t>
      </w:r>
    </w:p>
    <w:p w14:paraId="2DAE6057" w14:textId="77777777" w:rsidR="000B6178" w:rsidRPr="00966609" w:rsidRDefault="001114D0" w:rsidP="00E7253D">
      <w:pPr>
        <w:pStyle w:val="Bezproreda"/>
        <w:ind w:firstLine="708"/>
        <w:jc w:val="both"/>
        <w:rPr>
          <w:sz w:val="24"/>
          <w:szCs w:val="24"/>
        </w:rPr>
      </w:pPr>
      <w:r w:rsidRPr="00966609">
        <w:rPr>
          <w:sz w:val="24"/>
          <w:szCs w:val="24"/>
        </w:rPr>
        <w:t>Zastave na tvrđavi sv. Mihovila</w:t>
      </w:r>
      <w:r w:rsidR="000B6178" w:rsidRPr="00966609">
        <w:rPr>
          <w:sz w:val="24"/>
          <w:szCs w:val="24"/>
        </w:rPr>
        <w:t>, na zvoniku crkve sv.</w:t>
      </w:r>
      <w:r w:rsidR="005A4581" w:rsidRPr="00966609">
        <w:rPr>
          <w:sz w:val="24"/>
          <w:szCs w:val="24"/>
        </w:rPr>
        <w:t xml:space="preserve"> </w:t>
      </w:r>
      <w:r w:rsidR="000B6178" w:rsidRPr="00966609">
        <w:rPr>
          <w:sz w:val="24"/>
          <w:szCs w:val="24"/>
        </w:rPr>
        <w:t>Ivana i na Obali dr. Franje Tuđmana (ispred zgrade Šibensko-kninske županije) ističu se tijekom cijele godine.</w:t>
      </w:r>
    </w:p>
    <w:p w14:paraId="15B2B62F" w14:textId="77777777" w:rsidR="000B6178" w:rsidRPr="00966609" w:rsidRDefault="000B6178" w:rsidP="00E7253D">
      <w:pPr>
        <w:pStyle w:val="Bezproreda"/>
        <w:ind w:firstLine="708"/>
        <w:jc w:val="both"/>
        <w:rPr>
          <w:sz w:val="24"/>
          <w:szCs w:val="24"/>
        </w:rPr>
      </w:pPr>
      <w:r w:rsidRPr="00966609">
        <w:rPr>
          <w:sz w:val="24"/>
          <w:szCs w:val="24"/>
        </w:rPr>
        <w:t>Pokraj zastave Republike Hrvatske mogu se isticati zastave Grada i Šibensko-kninske županije.</w:t>
      </w:r>
    </w:p>
    <w:p w14:paraId="0403F4FB" w14:textId="77777777" w:rsidR="000B6178" w:rsidRPr="00966609" w:rsidRDefault="000B6178" w:rsidP="00E7253D">
      <w:pPr>
        <w:pStyle w:val="Bezproreda"/>
        <w:jc w:val="both"/>
        <w:rPr>
          <w:sz w:val="24"/>
          <w:szCs w:val="24"/>
        </w:rPr>
      </w:pPr>
    </w:p>
    <w:p w14:paraId="26D9F4BC" w14:textId="77777777" w:rsidR="007034E4" w:rsidRPr="00966609" w:rsidRDefault="000B6178" w:rsidP="00E7253D">
      <w:pPr>
        <w:pStyle w:val="Bezproreda"/>
        <w:jc w:val="center"/>
        <w:rPr>
          <w:bCs/>
          <w:sz w:val="24"/>
          <w:szCs w:val="24"/>
        </w:rPr>
      </w:pPr>
      <w:r w:rsidRPr="00966609">
        <w:rPr>
          <w:bCs/>
          <w:sz w:val="24"/>
          <w:szCs w:val="24"/>
        </w:rPr>
        <w:t>Članak 21.</w:t>
      </w:r>
    </w:p>
    <w:p w14:paraId="128EA8F1" w14:textId="77777777" w:rsidR="00105617" w:rsidRPr="00966609" w:rsidRDefault="00105617" w:rsidP="00E7253D">
      <w:pPr>
        <w:pStyle w:val="Bezproreda"/>
        <w:jc w:val="both"/>
        <w:rPr>
          <w:sz w:val="24"/>
          <w:szCs w:val="24"/>
        </w:rPr>
      </w:pPr>
    </w:p>
    <w:p w14:paraId="1537ADD2" w14:textId="32A75710" w:rsidR="00D84B8A" w:rsidRPr="00966609" w:rsidRDefault="005137C2" w:rsidP="00E7253D">
      <w:pPr>
        <w:pStyle w:val="Bezproreda"/>
        <w:ind w:firstLine="708"/>
        <w:jc w:val="both"/>
        <w:rPr>
          <w:sz w:val="24"/>
          <w:szCs w:val="24"/>
        </w:rPr>
      </w:pPr>
      <w:r w:rsidRPr="00966609">
        <w:rPr>
          <w:sz w:val="24"/>
          <w:szCs w:val="24"/>
        </w:rPr>
        <w:t>U</w:t>
      </w:r>
      <w:r w:rsidR="00105617" w:rsidRPr="00966609">
        <w:rPr>
          <w:sz w:val="24"/>
          <w:szCs w:val="24"/>
        </w:rPr>
        <w:t>krasne</w:t>
      </w:r>
      <w:r w:rsidRPr="00966609">
        <w:rPr>
          <w:sz w:val="24"/>
          <w:szCs w:val="24"/>
        </w:rPr>
        <w:t>,</w:t>
      </w:r>
      <w:r w:rsidR="00105617" w:rsidRPr="00966609">
        <w:rPr>
          <w:sz w:val="24"/>
          <w:szCs w:val="24"/>
        </w:rPr>
        <w:t xml:space="preserve"> reklamne i druge zastave</w:t>
      </w:r>
      <w:r w:rsidRPr="00966609">
        <w:rPr>
          <w:sz w:val="24"/>
          <w:szCs w:val="24"/>
        </w:rPr>
        <w:t>, te posebno uređenje naselja postavljanjem dodatne opreme, uređaja i pratećeg dekora u vrijeme državnih, vjerskih i drugih blagdana, obrednih sportskih i drugih manifestacija obavlja se po odobrenju Upravnog odjela za gospodarenje gradskom imovinom</w:t>
      </w:r>
      <w:r w:rsidR="00D84B8A" w:rsidRPr="00966609">
        <w:rPr>
          <w:sz w:val="24"/>
          <w:szCs w:val="24"/>
        </w:rPr>
        <w:t>.</w:t>
      </w:r>
    </w:p>
    <w:p w14:paraId="762A5B1A" w14:textId="14140032" w:rsidR="005137C2" w:rsidRPr="00966609" w:rsidRDefault="005137C2" w:rsidP="00E7253D">
      <w:pPr>
        <w:pStyle w:val="Bezproreda"/>
        <w:ind w:firstLine="708"/>
        <w:jc w:val="both"/>
        <w:rPr>
          <w:sz w:val="24"/>
          <w:szCs w:val="24"/>
        </w:rPr>
      </w:pPr>
      <w:r w:rsidRPr="00966609">
        <w:rPr>
          <w:sz w:val="24"/>
          <w:szCs w:val="24"/>
        </w:rPr>
        <w:t>Zastave, prigodni natpisi ili ukrasi koji se postavljaju na zgradu ili na drugo namjenski za to određeno mjesto moraju biti neoštećeni i čisti te se moraju ukloniti u roku od 24 sata nakon prestanka prigode radi koje su postavljeni.</w:t>
      </w:r>
    </w:p>
    <w:p w14:paraId="51F5E30A" w14:textId="77777777" w:rsidR="005137C2" w:rsidRPr="00966609" w:rsidRDefault="005137C2" w:rsidP="00E7253D">
      <w:pPr>
        <w:pStyle w:val="Bezproreda"/>
        <w:ind w:firstLine="708"/>
        <w:jc w:val="both"/>
        <w:rPr>
          <w:sz w:val="24"/>
          <w:szCs w:val="24"/>
        </w:rPr>
      </w:pPr>
    </w:p>
    <w:p w14:paraId="6113D45E" w14:textId="77777777" w:rsidR="0015635D" w:rsidRPr="00966609" w:rsidRDefault="0015635D" w:rsidP="00E7253D">
      <w:pPr>
        <w:pStyle w:val="Bezproreda"/>
        <w:ind w:firstLine="708"/>
        <w:jc w:val="both"/>
        <w:rPr>
          <w:sz w:val="24"/>
          <w:szCs w:val="24"/>
        </w:rPr>
      </w:pPr>
    </w:p>
    <w:p w14:paraId="50C6FCE7" w14:textId="77777777" w:rsidR="005137C2" w:rsidRPr="00966609" w:rsidRDefault="00E14F04" w:rsidP="00E7253D">
      <w:pPr>
        <w:pStyle w:val="Bezproreda"/>
        <w:numPr>
          <w:ilvl w:val="0"/>
          <w:numId w:val="16"/>
        </w:numPr>
        <w:jc w:val="both"/>
        <w:rPr>
          <w:b/>
          <w:sz w:val="24"/>
          <w:szCs w:val="24"/>
        </w:rPr>
      </w:pPr>
      <w:r w:rsidRPr="00966609">
        <w:rPr>
          <w:b/>
          <w:sz w:val="24"/>
          <w:szCs w:val="24"/>
        </w:rPr>
        <w:t>Izlozi</w:t>
      </w:r>
    </w:p>
    <w:p w14:paraId="7CE11330" w14:textId="77777777" w:rsidR="0015635D" w:rsidRPr="00966609" w:rsidRDefault="0015635D" w:rsidP="00E7253D">
      <w:pPr>
        <w:pStyle w:val="Bezproreda"/>
        <w:jc w:val="both"/>
        <w:rPr>
          <w:sz w:val="24"/>
          <w:szCs w:val="24"/>
        </w:rPr>
      </w:pPr>
    </w:p>
    <w:p w14:paraId="61AA2081" w14:textId="77777777" w:rsidR="0015635D" w:rsidRPr="00966609" w:rsidRDefault="0015635D" w:rsidP="00E7253D">
      <w:pPr>
        <w:pStyle w:val="Bezproreda"/>
        <w:jc w:val="center"/>
        <w:rPr>
          <w:bCs/>
          <w:sz w:val="24"/>
          <w:szCs w:val="24"/>
        </w:rPr>
      </w:pPr>
      <w:r w:rsidRPr="00966609">
        <w:rPr>
          <w:bCs/>
          <w:sz w:val="24"/>
          <w:szCs w:val="24"/>
        </w:rPr>
        <w:t>Članak 22.</w:t>
      </w:r>
    </w:p>
    <w:p w14:paraId="56ADEFAB" w14:textId="77777777" w:rsidR="0015635D" w:rsidRPr="00966609" w:rsidRDefault="0015635D" w:rsidP="00E7253D">
      <w:pPr>
        <w:pStyle w:val="Bezproreda"/>
        <w:jc w:val="both"/>
        <w:rPr>
          <w:sz w:val="24"/>
          <w:szCs w:val="24"/>
        </w:rPr>
      </w:pPr>
    </w:p>
    <w:p w14:paraId="69D06828" w14:textId="77777777" w:rsidR="005137C2" w:rsidRPr="00966609" w:rsidRDefault="00C51846" w:rsidP="00C51846">
      <w:pPr>
        <w:pStyle w:val="Bezproreda"/>
        <w:ind w:firstLine="708"/>
        <w:jc w:val="both"/>
        <w:rPr>
          <w:sz w:val="24"/>
          <w:szCs w:val="24"/>
        </w:rPr>
      </w:pPr>
      <w:r w:rsidRPr="00966609">
        <w:rPr>
          <w:sz w:val="24"/>
          <w:szCs w:val="24"/>
        </w:rPr>
        <w:t>Izlozi u poslovnim prostorima na području Grada moraju biti uredni i čisti, osvijetljeni i primjereno dekorirani.</w:t>
      </w:r>
    </w:p>
    <w:p w14:paraId="7B38BC17" w14:textId="77777777" w:rsidR="00C51846" w:rsidRPr="00966609" w:rsidRDefault="00C51846" w:rsidP="00C51846">
      <w:pPr>
        <w:pStyle w:val="Bezproreda"/>
        <w:ind w:firstLine="708"/>
        <w:jc w:val="both"/>
        <w:rPr>
          <w:sz w:val="24"/>
          <w:szCs w:val="24"/>
        </w:rPr>
      </w:pPr>
      <w:r w:rsidRPr="00966609">
        <w:rPr>
          <w:sz w:val="24"/>
          <w:szCs w:val="24"/>
        </w:rPr>
        <w:t>Izlog u smislu stavka 1. ovog članka čini zastakljeni otvor u zidovima zgrade i izložbeni ormarići koji služe javnom izlaganju robe ili koji služe za ugostiteljstvo, banku, agenciju, uredski prostor, obrtničku radnju ili drugu djelatnost.</w:t>
      </w:r>
    </w:p>
    <w:p w14:paraId="4A94BE55" w14:textId="77777777" w:rsidR="0015635D" w:rsidRPr="00966609" w:rsidRDefault="0015635D" w:rsidP="00E7253D">
      <w:pPr>
        <w:pStyle w:val="Bezproreda"/>
        <w:jc w:val="both"/>
        <w:rPr>
          <w:sz w:val="24"/>
          <w:szCs w:val="24"/>
        </w:rPr>
      </w:pPr>
      <w:r w:rsidRPr="00966609">
        <w:rPr>
          <w:sz w:val="24"/>
          <w:szCs w:val="24"/>
        </w:rPr>
        <w:tab/>
        <w:t>Stakla na izlozima moraju se redovito čistiti i održavati.</w:t>
      </w:r>
    </w:p>
    <w:p w14:paraId="4756A602" w14:textId="77777777" w:rsidR="00C51846" w:rsidRPr="00966609" w:rsidRDefault="00C51846" w:rsidP="00C51846">
      <w:pPr>
        <w:pStyle w:val="Bezproreda"/>
        <w:jc w:val="both"/>
        <w:rPr>
          <w:sz w:val="24"/>
          <w:szCs w:val="24"/>
        </w:rPr>
      </w:pPr>
      <w:r w:rsidRPr="00966609">
        <w:rPr>
          <w:sz w:val="24"/>
          <w:szCs w:val="24"/>
        </w:rPr>
        <w:tab/>
        <w:t>Oglašavanja ili obavijesti mogu se isticati u izlozima samo na način da su uklopljeni s izloženom robom, a ne smiju se lijepiti na stakla.</w:t>
      </w:r>
    </w:p>
    <w:p w14:paraId="622B807A" w14:textId="77777777" w:rsidR="00E7253D" w:rsidRPr="00966609" w:rsidRDefault="00E7253D" w:rsidP="00E7253D">
      <w:pPr>
        <w:pStyle w:val="Bezproreda"/>
        <w:jc w:val="both"/>
        <w:rPr>
          <w:sz w:val="24"/>
          <w:szCs w:val="24"/>
        </w:rPr>
      </w:pPr>
    </w:p>
    <w:p w14:paraId="39ECBBC9" w14:textId="77777777" w:rsidR="00E7253D" w:rsidRPr="00966609" w:rsidRDefault="00E7253D" w:rsidP="00E7253D">
      <w:pPr>
        <w:pStyle w:val="Bezproreda"/>
        <w:jc w:val="center"/>
        <w:rPr>
          <w:bCs/>
          <w:sz w:val="24"/>
          <w:szCs w:val="24"/>
        </w:rPr>
      </w:pPr>
      <w:r w:rsidRPr="00966609">
        <w:rPr>
          <w:bCs/>
          <w:sz w:val="24"/>
          <w:szCs w:val="24"/>
        </w:rPr>
        <w:lastRenderedPageBreak/>
        <w:t>Članak 23.</w:t>
      </w:r>
    </w:p>
    <w:p w14:paraId="49ECE456" w14:textId="77777777" w:rsidR="00E7253D" w:rsidRPr="00966609" w:rsidRDefault="00E7253D" w:rsidP="00E7253D">
      <w:pPr>
        <w:pStyle w:val="Bezproreda"/>
        <w:jc w:val="both"/>
        <w:rPr>
          <w:sz w:val="24"/>
          <w:szCs w:val="24"/>
        </w:rPr>
      </w:pPr>
      <w:r w:rsidRPr="00966609">
        <w:rPr>
          <w:sz w:val="24"/>
          <w:szCs w:val="24"/>
        </w:rPr>
        <w:tab/>
      </w:r>
    </w:p>
    <w:p w14:paraId="20009AAD" w14:textId="77777777" w:rsidR="00E7253D" w:rsidRPr="00966609" w:rsidRDefault="00E7253D" w:rsidP="00E7253D">
      <w:pPr>
        <w:pStyle w:val="Bezproreda"/>
        <w:ind w:firstLine="708"/>
        <w:jc w:val="both"/>
        <w:rPr>
          <w:sz w:val="24"/>
          <w:szCs w:val="24"/>
        </w:rPr>
      </w:pPr>
      <w:r w:rsidRPr="00966609">
        <w:rPr>
          <w:sz w:val="24"/>
          <w:szCs w:val="24"/>
        </w:rPr>
        <w:t>Izlozi poslovne prostorije u prizemlju zgrade, vidljivi s javne prometne površine,  moraju biti rasvijetljeni čitavu noć.</w:t>
      </w:r>
    </w:p>
    <w:p w14:paraId="2C42E95E" w14:textId="5EFBB082" w:rsidR="00E7253D" w:rsidRPr="00966609" w:rsidRDefault="00C51846" w:rsidP="005E59D9">
      <w:pPr>
        <w:pStyle w:val="Bezproreda"/>
        <w:ind w:firstLine="708"/>
        <w:jc w:val="both"/>
        <w:rPr>
          <w:sz w:val="24"/>
          <w:szCs w:val="24"/>
        </w:rPr>
      </w:pPr>
      <w:r w:rsidRPr="00966609">
        <w:rPr>
          <w:sz w:val="24"/>
          <w:szCs w:val="24"/>
        </w:rPr>
        <w:t>Za dane blagdana i gradskih manifestacija izlozi moraju biti prigodno dekorirani.</w:t>
      </w:r>
    </w:p>
    <w:p w14:paraId="13AF7B0A" w14:textId="77777777" w:rsidR="002A2BDF" w:rsidRDefault="002A2BDF" w:rsidP="00293515">
      <w:pPr>
        <w:pStyle w:val="Bezproreda"/>
        <w:jc w:val="center"/>
        <w:rPr>
          <w:bCs/>
          <w:sz w:val="24"/>
          <w:szCs w:val="24"/>
        </w:rPr>
      </w:pPr>
    </w:p>
    <w:p w14:paraId="1DFF92F8" w14:textId="6F726C3E" w:rsidR="005137C2" w:rsidRPr="00966609" w:rsidRDefault="00293515" w:rsidP="00293515">
      <w:pPr>
        <w:pStyle w:val="Bezproreda"/>
        <w:jc w:val="center"/>
        <w:rPr>
          <w:bCs/>
          <w:sz w:val="24"/>
          <w:szCs w:val="24"/>
        </w:rPr>
      </w:pPr>
      <w:r w:rsidRPr="00966609">
        <w:rPr>
          <w:bCs/>
          <w:sz w:val="24"/>
          <w:szCs w:val="24"/>
        </w:rPr>
        <w:t>Članak 24.</w:t>
      </w:r>
    </w:p>
    <w:p w14:paraId="70B5E312" w14:textId="77777777" w:rsidR="005137C2" w:rsidRPr="00966609" w:rsidRDefault="005137C2" w:rsidP="00C51846">
      <w:pPr>
        <w:pStyle w:val="Bezproreda"/>
        <w:jc w:val="both"/>
        <w:rPr>
          <w:sz w:val="24"/>
          <w:szCs w:val="24"/>
        </w:rPr>
      </w:pPr>
    </w:p>
    <w:p w14:paraId="0CD52579" w14:textId="457C0FAB" w:rsidR="00293515" w:rsidRPr="00966609" w:rsidRDefault="00293515" w:rsidP="00C51846">
      <w:pPr>
        <w:pStyle w:val="Bezproreda"/>
        <w:jc w:val="both"/>
        <w:rPr>
          <w:sz w:val="24"/>
          <w:szCs w:val="24"/>
        </w:rPr>
      </w:pPr>
      <w:r w:rsidRPr="00966609">
        <w:rPr>
          <w:sz w:val="24"/>
          <w:szCs w:val="24"/>
        </w:rPr>
        <w:tab/>
        <w:t>Zabranjeno je vješanje robe i ostalih predmeta, koji su predmet prodaje u poslovnoj pros</w:t>
      </w:r>
      <w:r w:rsidR="005A4581" w:rsidRPr="00966609">
        <w:rPr>
          <w:sz w:val="24"/>
          <w:szCs w:val="24"/>
        </w:rPr>
        <w:t>t</w:t>
      </w:r>
      <w:r w:rsidR="00F4712E" w:rsidRPr="00966609">
        <w:rPr>
          <w:sz w:val="24"/>
          <w:szCs w:val="24"/>
        </w:rPr>
        <w:t>o</w:t>
      </w:r>
      <w:r w:rsidR="00500FCF" w:rsidRPr="00966609">
        <w:rPr>
          <w:sz w:val="24"/>
          <w:szCs w:val="24"/>
        </w:rPr>
        <w:t>riji</w:t>
      </w:r>
      <w:r w:rsidRPr="00966609">
        <w:rPr>
          <w:sz w:val="24"/>
          <w:szCs w:val="24"/>
        </w:rPr>
        <w:t>, na vrata, prozore ili na okvire i na pročelja zgrade gdje se poslovna prostorija nalazi.</w:t>
      </w:r>
    </w:p>
    <w:p w14:paraId="680B5737" w14:textId="77777777" w:rsidR="00293515" w:rsidRPr="00966609" w:rsidRDefault="00293515" w:rsidP="00293515">
      <w:pPr>
        <w:pStyle w:val="Bezproreda"/>
        <w:ind w:firstLine="708"/>
        <w:jc w:val="both"/>
        <w:rPr>
          <w:sz w:val="24"/>
          <w:szCs w:val="24"/>
        </w:rPr>
      </w:pPr>
      <w:r w:rsidRPr="00966609">
        <w:rPr>
          <w:sz w:val="24"/>
          <w:szCs w:val="24"/>
        </w:rPr>
        <w:t>Izlozi poslovnih prostorija koji se privremeno ne koriste zbog preuređenja, preseljenja i sličnog, moraju biti prekriveni prikladnim materijalom.</w:t>
      </w:r>
    </w:p>
    <w:p w14:paraId="161DC508" w14:textId="77777777" w:rsidR="00293515" w:rsidRPr="00966609" w:rsidRDefault="00293515" w:rsidP="00293515">
      <w:pPr>
        <w:pStyle w:val="Bezproreda"/>
        <w:ind w:firstLine="708"/>
        <w:jc w:val="both"/>
        <w:rPr>
          <w:sz w:val="24"/>
          <w:szCs w:val="24"/>
        </w:rPr>
      </w:pPr>
    </w:p>
    <w:p w14:paraId="0F1C748A" w14:textId="77777777" w:rsidR="001969C6" w:rsidRPr="00966609" w:rsidRDefault="001969C6" w:rsidP="00293515">
      <w:pPr>
        <w:pStyle w:val="Bezproreda"/>
        <w:ind w:firstLine="708"/>
        <w:jc w:val="both"/>
        <w:rPr>
          <w:sz w:val="24"/>
          <w:szCs w:val="24"/>
        </w:rPr>
      </w:pPr>
    </w:p>
    <w:p w14:paraId="51AF8130" w14:textId="77777777" w:rsidR="00293515" w:rsidRPr="00966609" w:rsidRDefault="001969C6" w:rsidP="00293515">
      <w:pPr>
        <w:pStyle w:val="Bezproreda"/>
        <w:numPr>
          <w:ilvl w:val="0"/>
          <w:numId w:val="16"/>
        </w:numPr>
        <w:jc w:val="both"/>
        <w:rPr>
          <w:b/>
          <w:sz w:val="24"/>
          <w:szCs w:val="24"/>
        </w:rPr>
      </w:pPr>
      <w:r w:rsidRPr="00966609">
        <w:rPr>
          <w:b/>
          <w:sz w:val="24"/>
          <w:szCs w:val="24"/>
        </w:rPr>
        <w:t>Orijentacijski planovi, javni satovi, telefonske govornice, objekti javne rasvjete i slični objekti</w:t>
      </w:r>
    </w:p>
    <w:p w14:paraId="54FBEAF9" w14:textId="77777777" w:rsidR="00C51846" w:rsidRPr="00966609" w:rsidRDefault="00C51846" w:rsidP="00C51846">
      <w:pPr>
        <w:pStyle w:val="Bezproreda"/>
        <w:jc w:val="both"/>
        <w:rPr>
          <w:sz w:val="24"/>
          <w:szCs w:val="24"/>
        </w:rPr>
      </w:pPr>
    </w:p>
    <w:p w14:paraId="5F7238CF" w14:textId="6D3DF953" w:rsidR="00C51846" w:rsidRPr="00966609" w:rsidRDefault="001969C6" w:rsidP="001969C6">
      <w:pPr>
        <w:pStyle w:val="Bezproreda"/>
        <w:jc w:val="center"/>
        <w:rPr>
          <w:bCs/>
          <w:sz w:val="24"/>
          <w:szCs w:val="24"/>
        </w:rPr>
      </w:pPr>
      <w:r w:rsidRPr="00966609">
        <w:rPr>
          <w:bCs/>
          <w:sz w:val="24"/>
          <w:szCs w:val="24"/>
        </w:rPr>
        <w:t>Članak 25</w:t>
      </w:r>
      <w:r w:rsidR="00966609" w:rsidRPr="00966609">
        <w:rPr>
          <w:bCs/>
          <w:sz w:val="24"/>
          <w:szCs w:val="24"/>
        </w:rPr>
        <w:t>.</w:t>
      </w:r>
    </w:p>
    <w:p w14:paraId="3BFA3BAF" w14:textId="77777777" w:rsidR="00C51846" w:rsidRPr="00966609" w:rsidRDefault="00C51846" w:rsidP="00C51846">
      <w:pPr>
        <w:pStyle w:val="Bezproreda"/>
        <w:jc w:val="both"/>
        <w:rPr>
          <w:sz w:val="24"/>
          <w:szCs w:val="24"/>
        </w:rPr>
      </w:pPr>
    </w:p>
    <w:p w14:paraId="09D0844A" w14:textId="77777777" w:rsidR="00A55888" w:rsidRPr="00966609" w:rsidRDefault="00A55888" w:rsidP="00A55888">
      <w:pPr>
        <w:pStyle w:val="Bezproreda"/>
        <w:ind w:firstLine="708"/>
        <w:jc w:val="both"/>
        <w:rPr>
          <w:sz w:val="24"/>
          <w:szCs w:val="24"/>
        </w:rPr>
      </w:pPr>
      <w:r w:rsidRPr="00966609">
        <w:rPr>
          <w:sz w:val="24"/>
          <w:szCs w:val="24"/>
        </w:rPr>
        <w:t>Pravne ili fizičke osobe koje obavljaju komunalnu djelatnost kojom se osigurava održavanje komunalne infrastrukture, dužne su održavati u stanju funkcionalne sposobnosti klupe, košarice za otpad, opremu dječjih igrališta, javne satove, stajališta javnog gradskog prijevoza, fontane, vodoskoke, spomenike i skulpture, orijentacijske planove grada i druge slične predmete ili objekte koji predstavljaju urbanu opremu.</w:t>
      </w:r>
    </w:p>
    <w:p w14:paraId="3E0BAC4B" w14:textId="30719861" w:rsidR="00D84B8A" w:rsidRPr="00966609" w:rsidRDefault="00A55888" w:rsidP="00A55888">
      <w:pPr>
        <w:pStyle w:val="Bezproreda"/>
        <w:ind w:firstLine="708"/>
        <w:jc w:val="both"/>
        <w:rPr>
          <w:sz w:val="24"/>
          <w:szCs w:val="24"/>
        </w:rPr>
      </w:pPr>
      <w:r w:rsidRPr="00966609">
        <w:rPr>
          <w:sz w:val="24"/>
          <w:szCs w:val="24"/>
        </w:rPr>
        <w:t>Urbana oprema iz prethodnog stavka smije se postavljati na javnu površinu samo na osnovi odobrenja upravnog tijela Grada za gospodarenje gradskom imovinom</w:t>
      </w:r>
      <w:r w:rsidR="00D84B8A" w:rsidRPr="00966609">
        <w:rPr>
          <w:sz w:val="24"/>
          <w:szCs w:val="24"/>
        </w:rPr>
        <w:t>.</w:t>
      </w:r>
    </w:p>
    <w:p w14:paraId="1EC98B5F" w14:textId="60DD9A34" w:rsidR="00A55888" w:rsidRPr="00966609" w:rsidRDefault="00A55888" w:rsidP="00A55888">
      <w:pPr>
        <w:pStyle w:val="Bezproreda"/>
        <w:ind w:firstLine="708"/>
        <w:jc w:val="both"/>
        <w:rPr>
          <w:sz w:val="24"/>
          <w:szCs w:val="24"/>
        </w:rPr>
      </w:pPr>
      <w:r w:rsidRPr="00966609">
        <w:rPr>
          <w:sz w:val="24"/>
          <w:szCs w:val="24"/>
        </w:rPr>
        <w:t>Urbanu opremu iz stavka 1. ovoga članka nije dozvoljeno uništavati, oštećivati te po njoj šarati ili je na drugi način prljati ili nagrđivati.</w:t>
      </w:r>
    </w:p>
    <w:p w14:paraId="34F46CBE" w14:textId="77777777" w:rsidR="007034E4" w:rsidRPr="00966609" w:rsidRDefault="007034E4" w:rsidP="00E7253D">
      <w:pPr>
        <w:pStyle w:val="Bezproreda"/>
        <w:jc w:val="both"/>
        <w:rPr>
          <w:sz w:val="24"/>
          <w:szCs w:val="24"/>
        </w:rPr>
      </w:pPr>
    </w:p>
    <w:p w14:paraId="1FFC7577" w14:textId="77777777" w:rsidR="001969C6" w:rsidRPr="00966609" w:rsidRDefault="00A55888" w:rsidP="00A55888">
      <w:pPr>
        <w:pStyle w:val="Bezproreda"/>
        <w:jc w:val="center"/>
        <w:rPr>
          <w:bCs/>
          <w:sz w:val="24"/>
          <w:szCs w:val="24"/>
        </w:rPr>
      </w:pPr>
      <w:r w:rsidRPr="00966609">
        <w:rPr>
          <w:bCs/>
          <w:sz w:val="24"/>
          <w:szCs w:val="24"/>
        </w:rPr>
        <w:t>Članak 26.</w:t>
      </w:r>
    </w:p>
    <w:p w14:paraId="333311CD" w14:textId="77777777" w:rsidR="001969C6" w:rsidRPr="00966609" w:rsidRDefault="001969C6" w:rsidP="00E7253D">
      <w:pPr>
        <w:pStyle w:val="Bezproreda"/>
        <w:jc w:val="both"/>
        <w:rPr>
          <w:sz w:val="24"/>
          <w:szCs w:val="24"/>
        </w:rPr>
      </w:pPr>
    </w:p>
    <w:p w14:paraId="493EA875" w14:textId="77777777" w:rsidR="00A55888" w:rsidRPr="00966609" w:rsidRDefault="00A55888" w:rsidP="00E7253D">
      <w:pPr>
        <w:pStyle w:val="Bezproreda"/>
        <w:jc w:val="both"/>
        <w:rPr>
          <w:sz w:val="24"/>
          <w:szCs w:val="24"/>
        </w:rPr>
      </w:pPr>
      <w:r w:rsidRPr="00966609">
        <w:rPr>
          <w:sz w:val="24"/>
          <w:szCs w:val="24"/>
        </w:rPr>
        <w:tab/>
      </w:r>
      <w:r w:rsidR="00FA75AF" w:rsidRPr="00966609">
        <w:rPr>
          <w:sz w:val="24"/>
          <w:szCs w:val="24"/>
        </w:rPr>
        <w:t>Na važnijim križanjima i trgovima kao i drugim prikladnim mjestima postavljaju se javni satovi.</w:t>
      </w:r>
    </w:p>
    <w:p w14:paraId="03D1792F" w14:textId="356F14C4" w:rsidR="00FA75AF" w:rsidRPr="00966609" w:rsidRDefault="00FA75AF" w:rsidP="00E7253D">
      <w:pPr>
        <w:pStyle w:val="Bezproreda"/>
        <w:jc w:val="both"/>
        <w:rPr>
          <w:color w:val="538135" w:themeColor="accent6" w:themeShade="BF"/>
          <w:sz w:val="24"/>
          <w:szCs w:val="24"/>
        </w:rPr>
      </w:pPr>
      <w:r w:rsidRPr="00966609">
        <w:rPr>
          <w:sz w:val="24"/>
          <w:szCs w:val="24"/>
        </w:rPr>
        <w:tab/>
        <w:t>Pravne i fizičke osobe mogu postavljati satove na zgradama koje koriste ili na drugim mjestima uz odobrenje upravnog odjela Grada za gospodarenje gradskom imovinom.</w:t>
      </w:r>
    </w:p>
    <w:p w14:paraId="1622AA09" w14:textId="77777777" w:rsidR="00FA75AF" w:rsidRPr="00966609" w:rsidRDefault="00FA75AF" w:rsidP="00E7253D">
      <w:pPr>
        <w:pStyle w:val="Bezproreda"/>
        <w:jc w:val="both"/>
        <w:rPr>
          <w:sz w:val="24"/>
          <w:szCs w:val="24"/>
        </w:rPr>
      </w:pPr>
      <w:r w:rsidRPr="00966609">
        <w:rPr>
          <w:sz w:val="24"/>
          <w:szCs w:val="24"/>
        </w:rPr>
        <w:tab/>
        <w:t xml:space="preserve">Satovi iz stavka 1. i 2. ovog članka moraju se držati u ispravnom stanju. </w:t>
      </w:r>
    </w:p>
    <w:p w14:paraId="4AE1EA52" w14:textId="77777777" w:rsidR="001969C6" w:rsidRPr="00966609" w:rsidRDefault="001969C6" w:rsidP="00E7253D">
      <w:pPr>
        <w:pStyle w:val="Bezproreda"/>
        <w:jc w:val="both"/>
        <w:rPr>
          <w:sz w:val="24"/>
          <w:szCs w:val="24"/>
        </w:rPr>
      </w:pPr>
    </w:p>
    <w:p w14:paraId="57E71777" w14:textId="77777777" w:rsidR="007034E4" w:rsidRPr="00966609" w:rsidRDefault="00FA75AF" w:rsidP="00FA75AF">
      <w:pPr>
        <w:pStyle w:val="Bezproreda"/>
        <w:jc w:val="center"/>
        <w:rPr>
          <w:bCs/>
          <w:sz w:val="24"/>
          <w:szCs w:val="24"/>
        </w:rPr>
      </w:pPr>
      <w:r w:rsidRPr="00966609">
        <w:rPr>
          <w:bCs/>
          <w:sz w:val="24"/>
          <w:szCs w:val="24"/>
        </w:rPr>
        <w:t>Članak 27.</w:t>
      </w:r>
    </w:p>
    <w:p w14:paraId="577C1B9A" w14:textId="77777777" w:rsidR="00FA75AF" w:rsidRPr="00966609" w:rsidRDefault="00FA75AF" w:rsidP="00E7253D">
      <w:pPr>
        <w:pStyle w:val="Bezproreda"/>
        <w:jc w:val="both"/>
        <w:rPr>
          <w:sz w:val="24"/>
          <w:szCs w:val="24"/>
        </w:rPr>
      </w:pPr>
    </w:p>
    <w:p w14:paraId="4F3BC7F3" w14:textId="77777777" w:rsidR="00FA75AF" w:rsidRPr="00966609" w:rsidRDefault="00FA75AF" w:rsidP="00E7253D">
      <w:pPr>
        <w:pStyle w:val="Bezproreda"/>
        <w:jc w:val="both"/>
        <w:rPr>
          <w:sz w:val="24"/>
          <w:szCs w:val="24"/>
        </w:rPr>
      </w:pPr>
      <w:r w:rsidRPr="00966609">
        <w:rPr>
          <w:sz w:val="24"/>
          <w:szCs w:val="24"/>
        </w:rPr>
        <w:tab/>
      </w:r>
      <w:r w:rsidR="00BD5B3C" w:rsidRPr="00966609">
        <w:rPr>
          <w:sz w:val="24"/>
          <w:szCs w:val="24"/>
        </w:rPr>
        <w:t>Javne telefonske govornice i poštanske sandučiće postavlja pravna osoba koja obavlja djelatnost poštanskih usluga i telekomunikacija.</w:t>
      </w:r>
    </w:p>
    <w:p w14:paraId="4372896C" w14:textId="77777777" w:rsidR="00BD5B3C" w:rsidRPr="00966609" w:rsidRDefault="00BD5B3C" w:rsidP="00E7253D">
      <w:pPr>
        <w:pStyle w:val="Bezproreda"/>
        <w:jc w:val="both"/>
        <w:rPr>
          <w:sz w:val="24"/>
          <w:szCs w:val="24"/>
        </w:rPr>
      </w:pPr>
      <w:r w:rsidRPr="00966609">
        <w:rPr>
          <w:sz w:val="24"/>
          <w:szCs w:val="24"/>
        </w:rPr>
        <w:tab/>
        <w:t>Navedene pravne osobe dužne su svoje naprave držati u ispravnom stanju i uredne.</w:t>
      </w:r>
    </w:p>
    <w:p w14:paraId="1C0ECD67" w14:textId="77777777" w:rsidR="00BD5B3C" w:rsidRPr="00966609" w:rsidRDefault="00BD5B3C" w:rsidP="00E7253D">
      <w:pPr>
        <w:pStyle w:val="Bezproreda"/>
        <w:jc w:val="both"/>
        <w:rPr>
          <w:sz w:val="24"/>
          <w:szCs w:val="24"/>
        </w:rPr>
      </w:pPr>
    </w:p>
    <w:p w14:paraId="7EEAA1BC" w14:textId="77777777" w:rsidR="00BD5B3C" w:rsidRPr="00966609" w:rsidRDefault="00BD5B3C" w:rsidP="00BD5B3C">
      <w:pPr>
        <w:pStyle w:val="Bezproreda"/>
        <w:jc w:val="center"/>
        <w:rPr>
          <w:bCs/>
          <w:sz w:val="24"/>
          <w:szCs w:val="24"/>
        </w:rPr>
      </w:pPr>
      <w:r w:rsidRPr="00966609">
        <w:rPr>
          <w:bCs/>
          <w:sz w:val="24"/>
          <w:szCs w:val="24"/>
        </w:rPr>
        <w:t>Članak 2</w:t>
      </w:r>
      <w:r w:rsidR="00D354A6" w:rsidRPr="00966609">
        <w:rPr>
          <w:bCs/>
          <w:sz w:val="24"/>
          <w:szCs w:val="24"/>
        </w:rPr>
        <w:t>8</w:t>
      </w:r>
      <w:r w:rsidRPr="00966609">
        <w:rPr>
          <w:bCs/>
          <w:sz w:val="24"/>
          <w:szCs w:val="24"/>
        </w:rPr>
        <w:t>.</w:t>
      </w:r>
    </w:p>
    <w:p w14:paraId="0A4BA7C8" w14:textId="77777777" w:rsidR="00BD5B3C" w:rsidRPr="00966609" w:rsidRDefault="00BD5B3C" w:rsidP="00E7253D">
      <w:pPr>
        <w:pStyle w:val="Bezproreda"/>
        <w:jc w:val="both"/>
        <w:rPr>
          <w:sz w:val="24"/>
          <w:szCs w:val="24"/>
        </w:rPr>
      </w:pPr>
    </w:p>
    <w:p w14:paraId="13704826" w14:textId="77777777" w:rsidR="00BD5B3C" w:rsidRPr="00966609" w:rsidRDefault="00BD5B3C" w:rsidP="00E7253D">
      <w:pPr>
        <w:pStyle w:val="Bezproreda"/>
        <w:jc w:val="both"/>
        <w:rPr>
          <w:sz w:val="24"/>
          <w:szCs w:val="24"/>
        </w:rPr>
      </w:pPr>
      <w:r w:rsidRPr="00966609">
        <w:rPr>
          <w:sz w:val="24"/>
          <w:szCs w:val="24"/>
        </w:rPr>
        <w:tab/>
        <w:t xml:space="preserve">Javne vodoskoke, javne fontane i slično održava i brine se o njima pravna osoba kojoj </w:t>
      </w:r>
      <w:r w:rsidR="000F7F30" w:rsidRPr="00966609">
        <w:rPr>
          <w:sz w:val="24"/>
          <w:szCs w:val="24"/>
        </w:rPr>
        <w:t>je to, kao komunalna djelatnost, povjereno za obavljanje od strane Grada.</w:t>
      </w:r>
    </w:p>
    <w:p w14:paraId="558C9EE3" w14:textId="77777777" w:rsidR="00BD5B3C" w:rsidRPr="00966609" w:rsidRDefault="00BD5B3C" w:rsidP="00E7253D">
      <w:pPr>
        <w:pStyle w:val="Bezproreda"/>
        <w:jc w:val="both"/>
        <w:rPr>
          <w:sz w:val="24"/>
          <w:szCs w:val="24"/>
        </w:rPr>
      </w:pPr>
    </w:p>
    <w:p w14:paraId="54FCFFD7" w14:textId="77777777" w:rsidR="002A2BDF" w:rsidRDefault="002A2BDF" w:rsidP="000F7F30">
      <w:pPr>
        <w:pStyle w:val="Bezproreda"/>
        <w:jc w:val="center"/>
        <w:rPr>
          <w:bCs/>
          <w:sz w:val="24"/>
          <w:szCs w:val="24"/>
        </w:rPr>
      </w:pPr>
    </w:p>
    <w:p w14:paraId="6F5F3530" w14:textId="77777777" w:rsidR="002A2BDF" w:rsidRDefault="002A2BDF" w:rsidP="000F7F30">
      <w:pPr>
        <w:pStyle w:val="Bezproreda"/>
        <w:jc w:val="center"/>
        <w:rPr>
          <w:bCs/>
          <w:sz w:val="24"/>
          <w:szCs w:val="24"/>
        </w:rPr>
      </w:pPr>
    </w:p>
    <w:p w14:paraId="0EB85671" w14:textId="08EFB77F" w:rsidR="000F7F30" w:rsidRPr="00966609" w:rsidRDefault="000F7F30" w:rsidP="000F7F30">
      <w:pPr>
        <w:pStyle w:val="Bezproreda"/>
        <w:jc w:val="center"/>
        <w:rPr>
          <w:bCs/>
          <w:sz w:val="24"/>
          <w:szCs w:val="24"/>
        </w:rPr>
      </w:pPr>
      <w:r w:rsidRPr="00966609">
        <w:rPr>
          <w:bCs/>
          <w:sz w:val="24"/>
          <w:szCs w:val="24"/>
        </w:rPr>
        <w:lastRenderedPageBreak/>
        <w:t>Članak 2</w:t>
      </w:r>
      <w:r w:rsidR="00D354A6" w:rsidRPr="00966609">
        <w:rPr>
          <w:bCs/>
          <w:sz w:val="24"/>
          <w:szCs w:val="24"/>
        </w:rPr>
        <w:t>9</w:t>
      </w:r>
      <w:r w:rsidRPr="00966609">
        <w:rPr>
          <w:bCs/>
          <w:sz w:val="24"/>
          <w:szCs w:val="24"/>
        </w:rPr>
        <w:t>.</w:t>
      </w:r>
    </w:p>
    <w:p w14:paraId="50D8D6B6" w14:textId="77777777" w:rsidR="000F7F30" w:rsidRPr="00966609" w:rsidRDefault="000F7F30" w:rsidP="00E7253D">
      <w:pPr>
        <w:pStyle w:val="Bezproreda"/>
        <w:jc w:val="both"/>
        <w:rPr>
          <w:sz w:val="24"/>
          <w:szCs w:val="24"/>
        </w:rPr>
      </w:pPr>
      <w:r w:rsidRPr="00966609">
        <w:rPr>
          <w:sz w:val="24"/>
          <w:szCs w:val="24"/>
        </w:rPr>
        <w:tab/>
      </w:r>
    </w:p>
    <w:p w14:paraId="29B1DDA8" w14:textId="77777777" w:rsidR="00F515DC" w:rsidRPr="00966609" w:rsidRDefault="000F7F30" w:rsidP="00E7253D">
      <w:pPr>
        <w:pStyle w:val="Bezproreda"/>
        <w:jc w:val="both"/>
        <w:rPr>
          <w:sz w:val="24"/>
          <w:szCs w:val="24"/>
        </w:rPr>
      </w:pPr>
      <w:r w:rsidRPr="00966609">
        <w:rPr>
          <w:sz w:val="24"/>
          <w:szCs w:val="24"/>
        </w:rPr>
        <w:tab/>
        <w:t>Klupe za odmor prolaznika i šetača postavlja i održava pravna osoba kojoj je to, kao komunalna djelatnost</w:t>
      </w:r>
      <w:r w:rsidR="00F515DC" w:rsidRPr="00966609">
        <w:rPr>
          <w:sz w:val="24"/>
          <w:szCs w:val="24"/>
        </w:rPr>
        <w:t>, povjereno za obavljanje od strane Grada.</w:t>
      </w:r>
    </w:p>
    <w:p w14:paraId="27915232" w14:textId="77777777" w:rsidR="00F515DC" w:rsidRPr="00966609" w:rsidRDefault="00F515DC" w:rsidP="00E7253D">
      <w:pPr>
        <w:pStyle w:val="Bezproreda"/>
        <w:jc w:val="both"/>
        <w:rPr>
          <w:sz w:val="24"/>
          <w:szCs w:val="24"/>
        </w:rPr>
      </w:pPr>
    </w:p>
    <w:p w14:paraId="52B6F6C5" w14:textId="77777777" w:rsidR="005E59D9" w:rsidRDefault="005E59D9" w:rsidP="00F515DC">
      <w:pPr>
        <w:pStyle w:val="Bezproreda"/>
        <w:jc w:val="center"/>
        <w:rPr>
          <w:bCs/>
          <w:sz w:val="24"/>
          <w:szCs w:val="24"/>
        </w:rPr>
      </w:pPr>
    </w:p>
    <w:p w14:paraId="0D0B0BAE" w14:textId="5C7A1651" w:rsidR="000F7F30" w:rsidRPr="00966609" w:rsidRDefault="00F515DC" w:rsidP="00F515DC">
      <w:pPr>
        <w:pStyle w:val="Bezproreda"/>
        <w:jc w:val="center"/>
        <w:rPr>
          <w:bCs/>
          <w:sz w:val="24"/>
          <w:szCs w:val="24"/>
        </w:rPr>
      </w:pPr>
      <w:r w:rsidRPr="00966609">
        <w:rPr>
          <w:bCs/>
          <w:sz w:val="24"/>
          <w:szCs w:val="24"/>
        </w:rPr>
        <w:t xml:space="preserve">Članak </w:t>
      </w:r>
      <w:r w:rsidR="00D354A6" w:rsidRPr="00966609">
        <w:rPr>
          <w:bCs/>
          <w:sz w:val="24"/>
          <w:szCs w:val="24"/>
        </w:rPr>
        <w:t>30</w:t>
      </w:r>
      <w:r w:rsidRPr="00966609">
        <w:rPr>
          <w:bCs/>
          <w:sz w:val="24"/>
          <w:szCs w:val="24"/>
        </w:rPr>
        <w:t>.</w:t>
      </w:r>
    </w:p>
    <w:p w14:paraId="7BCBB892" w14:textId="77777777" w:rsidR="00BD5B3C" w:rsidRPr="00966609" w:rsidRDefault="00BD5B3C" w:rsidP="00E7253D">
      <w:pPr>
        <w:pStyle w:val="Bezproreda"/>
        <w:jc w:val="both"/>
        <w:rPr>
          <w:sz w:val="24"/>
          <w:szCs w:val="24"/>
        </w:rPr>
      </w:pPr>
    </w:p>
    <w:p w14:paraId="5174B93E" w14:textId="77777777" w:rsidR="00F515DC" w:rsidRPr="00966609" w:rsidRDefault="00F515DC" w:rsidP="00E7253D">
      <w:pPr>
        <w:pStyle w:val="Bezproreda"/>
        <w:jc w:val="both"/>
        <w:rPr>
          <w:sz w:val="24"/>
          <w:szCs w:val="24"/>
        </w:rPr>
      </w:pPr>
      <w:r w:rsidRPr="00966609">
        <w:rPr>
          <w:sz w:val="24"/>
          <w:szCs w:val="24"/>
        </w:rPr>
        <w:tab/>
        <w:t>Javni nužnici moraju biti uredni i ispravni, suvremeno opremljeni, te vidljivo obilježeni sa istaknutim radnim vremenom.</w:t>
      </w:r>
    </w:p>
    <w:p w14:paraId="05F35146" w14:textId="77777777" w:rsidR="00F515DC" w:rsidRPr="00966609" w:rsidRDefault="00F515DC" w:rsidP="00E7253D">
      <w:pPr>
        <w:pStyle w:val="Bezproreda"/>
        <w:jc w:val="both"/>
        <w:rPr>
          <w:sz w:val="24"/>
          <w:szCs w:val="24"/>
        </w:rPr>
      </w:pPr>
      <w:r w:rsidRPr="00966609">
        <w:rPr>
          <w:sz w:val="24"/>
          <w:szCs w:val="24"/>
        </w:rPr>
        <w:tab/>
        <w:t>Uz odobrenje upravnog odjela Grada za gospodarenje gradskom imovinom na javnoj površini, u određenim prigodama, dozvoljeno je postavljanje kemijskog WC-a.</w:t>
      </w:r>
    </w:p>
    <w:p w14:paraId="6281A46C" w14:textId="77777777" w:rsidR="00BD5B3C" w:rsidRPr="00966609" w:rsidRDefault="00BD5B3C" w:rsidP="00E7253D">
      <w:pPr>
        <w:pStyle w:val="Bezproreda"/>
        <w:jc w:val="both"/>
        <w:rPr>
          <w:sz w:val="24"/>
          <w:szCs w:val="24"/>
        </w:rPr>
      </w:pPr>
    </w:p>
    <w:p w14:paraId="228DB3B4" w14:textId="77777777" w:rsidR="00BD5B3C" w:rsidRPr="00966609" w:rsidRDefault="00F515DC" w:rsidP="00F515DC">
      <w:pPr>
        <w:pStyle w:val="Bezproreda"/>
        <w:jc w:val="center"/>
        <w:rPr>
          <w:bCs/>
          <w:sz w:val="24"/>
          <w:szCs w:val="24"/>
        </w:rPr>
      </w:pPr>
      <w:r w:rsidRPr="00966609">
        <w:rPr>
          <w:bCs/>
          <w:sz w:val="24"/>
          <w:szCs w:val="24"/>
        </w:rPr>
        <w:t>Članak 3</w:t>
      </w:r>
      <w:r w:rsidR="00D354A6" w:rsidRPr="00966609">
        <w:rPr>
          <w:bCs/>
          <w:sz w:val="24"/>
          <w:szCs w:val="24"/>
        </w:rPr>
        <w:t>1</w:t>
      </w:r>
      <w:r w:rsidRPr="00966609">
        <w:rPr>
          <w:bCs/>
          <w:sz w:val="24"/>
          <w:szCs w:val="24"/>
        </w:rPr>
        <w:t>.</w:t>
      </w:r>
    </w:p>
    <w:p w14:paraId="3133CC85" w14:textId="77777777" w:rsidR="00BD5B3C" w:rsidRPr="00966609" w:rsidRDefault="00F515DC" w:rsidP="00E7253D">
      <w:pPr>
        <w:pStyle w:val="Bezproreda"/>
        <w:jc w:val="both"/>
        <w:rPr>
          <w:sz w:val="24"/>
          <w:szCs w:val="24"/>
        </w:rPr>
      </w:pPr>
      <w:r w:rsidRPr="00966609">
        <w:rPr>
          <w:sz w:val="24"/>
          <w:szCs w:val="24"/>
        </w:rPr>
        <w:tab/>
      </w:r>
    </w:p>
    <w:p w14:paraId="2B39D2C6" w14:textId="77777777" w:rsidR="00F515DC" w:rsidRPr="00966609" w:rsidRDefault="00F515DC" w:rsidP="00E7253D">
      <w:pPr>
        <w:pStyle w:val="Bezproreda"/>
        <w:jc w:val="both"/>
        <w:rPr>
          <w:sz w:val="24"/>
          <w:szCs w:val="24"/>
        </w:rPr>
      </w:pPr>
      <w:r w:rsidRPr="00966609">
        <w:rPr>
          <w:sz w:val="24"/>
          <w:szCs w:val="24"/>
        </w:rPr>
        <w:tab/>
        <w:t>Protupožarne hidrante i hidrante za pranje i zalijevanje površina javne namjene vlasnik je dužan održavati u stanju funkcionalne sposobnosti.</w:t>
      </w:r>
    </w:p>
    <w:p w14:paraId="6457C234" w14:textId="77777777" w:rsidR="00BD5B3C" w:rsidRPr="00966609" w:rsidRDefault="00BD5B3C" w:rsidP="00E7253D">
      <w:pPr>
        <w:pStyle w:val="Bezproreda"/>
        <w:jc w:val="both"/>
        <w:rPr>
          <w:sz w:val="24"/>
          <w:szCs w:val="24"/>
        </w:rPr>
      </w:pPr>
    </w:p>
    <w:p w14:paraId="15C241A6" w14:textId="77777777" w:rsidR="009D5C78" w:rsidRPr="00966609" w:rsidRDefault="009D5C78" w:rsidP="009D5C78">
      <w:pPr>
        <w:pStyle w:val="Bezproreda"/>
        <w:jc w:val="center"/>
        <w:rPr>
          <w:bCs/>
          <w:sz w:val="24"/>
          <w:szCs w:val="24"/>
        </w:rPr>
      </w:pPr>
      <w:r w:rsidRPr="00966609">
        <w:rPr>
          <w:bCs/>
          <w:sz w:val="24"/>
          <w:szCs w:val="24"/>
        </w:rPr>
        <w:t>Članak 3</w:t>
      </w:r>
      <w:r w:rsidR="00D354A6" w:rsidRPr="00966609">
        <w:rPr>
          <w:bCs/>
          <w:sz w:val="24"/>
          <w:szCs w:val="24"/>
        </w:rPr>
        <w:t>2</w:t>
      </w:r>
      <w:r w:rsidRPr="00966609">
        <w:rPr>
          <w:bCs/>
          <w:sz w:val="24"/>
          <w:szCs w:val="24"/>
        </w:rPr>
        <w:t>.</w:t>
      </w:r>
    </w:p>
    <w:p w14:paraId="585D4157" w14:textId="77777777" w:rsidR="00BD5B3C" w:rsidRPr="00966609" w:rsidRDefault="00BD5B3C" w:rsidP="00E7253D">
      <w:pPr>
        <w:pStyle w:val="Bezproreda"/>
        <w:jc w:val="both"/>
        <w:rPr>
          <w:sz w:val="24"/>
          <w:szCs w:val="24"/>
        </w:rPr>
      </w:pPr>
    </w:p>
    <w:p w14:paraId="0CA07DC0" w14:textId="77777777" w:rsidR="009D5C78" w:rsidRPr="00966609" w:rsidRDefault="009D5C78" w:rsidP="00E7253D">
      <w:pPr>
        <w:pStyle w:val="Bezproreda"/>
        <w:jc w:val="both"/>
        <w:rPr>
          <w:sz w:val="24"/>
          <w:szCs w:val="24"/>
        </w:rPr>
      </w:pPr>
      <w:r w:rsidRPr="00966609">
        <w:rPr>
          <w:sz w:val="24"/>
          <w:szCs w:val="24"/>
        </w:rPr>
        <w:tab/>
        <w:t>Površine javne namjene moraju imati javnu rasvjetu.</w:t>
      </w:r>
    </w:p>
    <w:p w14:paraId="0404EBBF" w14:textId="77777777" w:rsidR="009D5C78" w:rsidRPr="00966609" w:rsidRDefault="009D5C78" w:rsidP="00E7253D">
      <w:pPr>
        <w:pStyle w:val="Bezproreda"/>
        <w:jc w:val="both"/>
        <w:rPr>
          <w:sz w:val="24"/>
          <w:szCs w:val="24"/>
        </w:rPr>
      </w:pPr>
      <w:r w:rsidRPr="00966609">
        <w:rPr>
          <w:sz w:val="24"/>
          <w:szCs w:val="24"/>
        </w:rPr>
        <w:tab/>
        <w:t>Javna rasvjeta mora biti izvedena u skladu sa suvremenom svjetlosnom tehnikom, uzimajući u obzir značaj pojedinih dijelova Grada, posebno Stare gradske jezgre, trgova, spomenika, pojedinih zgrada, obale i tome slično.</w:t>
      </w:r>
    </w:p>
    <w:p w14:paraId="4BD4AC51" w14:textId="77777777" w:rsidR="009D5C78" w:rsidRPr="00966609" w:rsidRDefault="009D5C78" w:rsidP="00E7253D">
      <w:pPr>
        <w:pStyle w:val="Bezproreda"/>
        <w:jc w:val="both"/>
        <w:rPr>
          <w:sz w:val="24"/>
          <w:szCs w:val="24"/>
        </w:rPr>
      </w:pPr>
      <w:r w:rsidRPr="00966609">
        <w:rPr>
          <w:sz w:val="24"/>
          <w:szCs w:val="24"/>
        </w:rPr>
        <w:tab/>
        <w:t>Javna rasvjeta mora se redovito održavati u stanju funkcionalne sposobnosti,</w:t>
      </w:r>
      <w:r w:rsidR="00D64DAD" w:rsidRPr="00966609">
        <w:rPr>
          <w:sz w:val="24"/>
          <w:szCs w:val="24"/>
        </w:rPr>
        <w:t xml:space="preserve"> te</w:t>
      </w:r>
      <w:r w:rsidRPr="00966609">
        <w:rPr>
          <w:sz w:val="24"/>
          <w:szCs w:val="24"/>
        </w:rPr>
        <w:t xml:space="preserve"> rasvjetne stupove i rasvjetna tijela popravljati, bojati i slično</w:t>
      </w:r>
      <w:r w:rsidR="00D64DAD" w:rsidRPr="00966609">
        <w:rPr>
          <w:sz w:val="24"/>
          <w:szCs w:val="24"/>
        </w:rPr>
        <w:t xml:space="preserve">. </w:t>
      </w:r>
    </w:p>
    <w:p w14:paraId="38E38687" w14:textId="77777777" w:rsidR="009D5C78" w:rsidRPr="00966609" w:rsidRDefault="009D5C78" w:rsidP="00E7253D">
      <w:pPr>
        <w:pStyle w:val="Bezproreda"/>
        <w:jc w:val="both"/>
        <w:rPr>
          <w:sz w:val="24"/>
          <w:szCs w:val="24"/>
        </w:rPr>
      </w:pPr>
    </w:p>
    <w:p w14:paraId="0BACC07D" w14:textId="77777777" w:rsidR="009D5C78" w:rsidRPr="00966609" w:rsidRDefault="009D5C78" w:rsidP="009D5C78">
      <w:pPr>
        <w:pStyle w:val="Bezproreda"/>
        <w:jc w:val="center"/>
        <w:rPr>
          <w:bCs/>
          <w:sz w:val="24"/>
          <w:szCs w:val="24"/>
        </w:rPr>
      </w:pPr>
      <w:r w:rsidRPr="00966609">
        <w:rPr>
          <w:bCs/>
          <w:sz w:val="24"/>
          <w:szCs w:val="24"/>
        </w:rPr>
        <w:t>Članak 3</w:t>
      </w:r>
      <w:r w:rsidR="00D354A6" w:rsidRPr="00966609">
        <w:rPr>
          <w:bCs/>
          <w:sz w:val="24"/>
          <w:szCs w:val="24"/>
        </w:rPr>
        <w:t>3</w:t>
      </w:r>
      <w:r w:rsidRPr="00966609">
        <w:rPr>
          <w:bCs/>
          <w:sz w:val="24"/>
          <w:szCs w:val="24"/>
        </w:rPr>
        <w:t>.</w:t>
      </w:r>
    </w:p>
    <w:p w14:paraId="7D612DE9" w14:textId="77777777" w:rsidR="009D5C78" w:rsidRPr="00966609" w:rsidRDefault="009D5C78" w:rsidP="00E7253D">
      <w:pPr>
        <w:pStyle w:val="Bezproreda"/>
        <w:jc w:val="both"/>
        <w:rPr>
          <w:sz w:val="24"/>
          <w:szCs w:val="24"/>
        </w:rPr>
      </w:pPr>
    </w:p>
    <w:p w14:paraId="142B2DD2" w14:textId="77777777" w:rsidR="009D5C78" w:rsidRPr="00966609" w:rsidRDefault="009D5C78" w:rsidP="00E7253D">
      <w:pPr>
        <w:pStyle w:val="Bezproreda"/>
        <w:jc w:val="both"/>
        <w:rPr>
          <w:sz w:val="24"/>
          <w:szCs w:val="24"/>
        </w:rPr>
      </w:pPr>
      <w:r w:rsidRPr="00966609">
        <w:rPr>
          <w:sz w:val="24"/>
          <w:szCs w:val="24"/>
        </w:rPr>
        <w:tab/>
      </w:r>
      <w:r w:rsidR="0087592E" w:rsidRPr="00966609">
        <w:rPr>
          <w:sz w:val="24"/>
          <w:szCs w:val="24"/>
        </w:rPr>
        <w:t>Zabranjeno je uništavanje</w:t>
      </w:r>
      <w:r w:rsidR="00D91541" w:rsidRPr="00966609">
        <w:rPr>
          <w:sz w:val="24"/>
          <w:szCs w:val="24"/>
        </w:rPr>
        <w:t>, oštećivanje</w:t>
      </w:r>
      <w:r w:rsidR="0087592E" w:rsidRPr="00966609">
        <w:rPr>
          <w:sz w:val="24"/>
          <w:szCs w:val="24"/>
        </w:rPr>
        <w:t xml:space="preserve"> i onečišćenje rasvjetnih stupova i rasvjetnih tijela.</w:t>
      </w:r>
    </w:p>
    <w:p w14:paraId="57899399" w14:textId="7D92D7A4" w:rsidR="0087592E" w:rsidRPr="00966609" w:rsidRDefault="00D019E8" w:rsidP="00D019E8">
      <w:pPr>
        <w:pStyle w:val="Bezproreda"/>
        <w:ind w:firstLine="708"/>
        <w:jc w:val="both"/>
        <w:rPr>
          <w:sz w:val="24"/>
          <w:szCs w:val="24"/>
        </w:rPr>
      </w:pPr>
      <w:r w:rsidRPr="00966609">
        <w:rPr>
          <w:sz w:val="24"/>
          <w:szCs w:val="24"/>
        </w:rPr>
        <w:t>Na rasvjetnim stupovima dopušteno je gospodarskim subjektima oglašavanje i postavljanje reklama uz prethodno zaključeni ugovor s upravnim odjelom Grada za gospodarenje gradskom imovinom</w:t>
      </w:r>
      <w:r w:rsidR="007409B0" w:rsidRPr="00966609">
        <w:rPr>
          <w:sz w:val="24"/>
          <w:szCs w:val="24"/>
        </w:rPr>
        <w:t>.</w:t>
      </w:r>
    </w:p>
    <w:p w14:paraId="05679D67" w14:textId="730E1E67" w:rsidR="00966609" w:rsidRPr="00966609" w:rsidRDefault="00966609" w:rsidP="00D019E8">
      <w:pPr>
        <w:pStyle w:val="Bezproreda"/>
        <w:ind w:firstLine="708"/>
        <w:jc w:val="both"/>
        <w:rPr>
          <w:sz w:val="24"/>
          <w:szCs w:val="24"/>
        </w:rPr>
      </w:pPr>
    </w:p>
    <w:p w14:paraId="53F04B44" w14:textId="77777777" w:rsidR="0087592E" w:rsidRPr="00966609" w:rsidRDefault="0087592E" w:rsidP="00E7253D">
      <w:pPr>
        <w:pStyle w:val="Bezproreda"/>
        <w:jc w:val="both"/>
        <w:rPr>
          <w:sz w:val="24"/>
          <w:szCs w:val="24"/>
        </w:rPr>
      </w:pPr>
    </w:p>
    <w:p w14:paraId="4484651E" w14:textId="77777777" w:rsidR="0087592E" w:rsidRPr="00966609" w:rsidRDefault="0087592E" w:rsidP="0087592E">
      <w:pPr>
        <w:pStyle w:val="Bezproreda"/>
        <w:jc w:val="center"/>
        <w:rPr>
          <w:bCs/>
          <w:sz w:val="24"/>
          <w:szCs w:val="24"/>
        </w:rPr>
      </w:pPr>
      <w:r w:rsidRPr="00966609">
        <w:rPr>
          <w:bCs/>
          <w:sz w:val="24"/>
          <w:szCs w:val="24"/>
        </w:rPr>
        <w:t>Članak 3</w:t>
      </w:r>
      <w:r w:rsidR="00D354A6" w:rsidRPr="00966609">
        <w:rPr>
          <w:bCs/>
          <w:sz w:val="24"/>
          <w:szCs w:val="24"/>
        </w:rPr>
        <w:t>4</w:t>
      </w:r>
      <w:r w:rsidRPr="00966609">
        <w:rPr>
          <w:bCs/>
          <w:sz w:val="24"/>
          <w:szCs w:val="24"/>
        </w:rPr>
        <w:t>.</w:t>
      </w:r>
    </w:p>
    <w:p w14:paraId="2627FB94" w14:textId="77777777" w:rsidR="009D5C78" w:rsidRPr="00966609" w:rsidRDefault="009D5C78" w:rsidP="00E7253D">
      <w:pPr>
        <w:pStyle w:val="Bezproreda"/>
        <w:jc w:val="both"/>
        <w:rPr>
          <w:sz w:val="24"/>
          <w:szCs w:val="24"/>
        </w:rPr>
      </w:pPr>
    </w:p>
    <w:p w14:paraId="66EB21C6" w14:textId="77777777" w:rsidR="0087592E" w:rsidRPr="00966609" w:rsidRDefault="0087592E" w:rsidP="00E7253D">
      <w:pPr>
        <w:pStyle w:val="Bezproreda"/>
        <w:jc w:val="both"/>
        <w:rPr>
          <w:sz w:val="24"/>
          <w:szCs w:val="24"/>
        </w:rPr>
      </w:pPr>
      <w:r w:rsidRPr="00966609">
        <w:rPr>
          <w:sz w:val="24"/>
          <w:szCs w:val="24"/>
        </w:rPr>
        <w:tab/>
        <w:t>Posebno osvjetljenje u dane blagdana i u ostalim prigodama obavlja se prema Programu prigodnog blagdanskog ukrašavanja kojeg donosi gradonačelnik.</w:t>
      </w:r>
    </w:p>
    <w:p w14:paraId="657B8DEE" w14:textId="77777777" w:rsidR="009009E9" w:rsidRPr="00966609" w:rsidRDefault="009009E9" w:rsidP="00E7253D">
      <w:pPr>
        <w:pStyle w:val="Bezproreda"/>
        <w:jc w:val="both"/>
        <w:rPr>
          <w:sz w:val="24"/>
          <w:szCs w:val="24"/>
        </w:rPr>
      </w:pPr>
    </w:p>
    <w:p w14:paraId="5000DDF8" w14:textId="77777777" w:rsidR="009009E9" w:rsidRPr="00966609" w:rsidRDefault="009009E9" w:rsidP="00E7253D">
      <w:pPr>
        <w:pStyle w:val="Bezproreda"/>
        <w:jc w:val="both"/>
        <w:rPr>
          <w:sz w:val="24"/>
          <w:szCs w:val="24"/>
        </w:rPr>
      </w:pPr>
    </w:p>
    <w:p w14:paraId="4C504C42" w14:textId="77777777" w:rsidR="0087592E" w:rsidRPr="00966609" w:rsidRDefault="0087592E" w:rsidP="0087592E">
      <w:pPr>
        <w:pStyle w:val="Bezproreda"/>
        <w:numPr>
          <w:ilvl w:val="0"/>
          <w:numId w:val="16"/>
        </w:numPr>
        <w:jc w:val="both"/>
        <w:rPr>
          <w:b/>
          <w:sz w:val="24"/>
          <w:szCs w:val="24"/>
        </w:rPr>
      </w:pPr>
      <w:r w:rsidRPr="00966609">
        <w:rPr>
          <w:b/>
          <w:sz w:val="24"/>
          <w:szCs w:val="24"/>
        </w:rPr>
        <w:t>Uređenje i održavanje zelenih površina</w:t>
      </w:r>
      <w:r w:rsidR="00A274AD" w:rsidRPr="00966609">
        <w:rPr>
          <w:b/>
          <w:sz w:val="24"/>
          <w:szCs w:val="24"/>
        </w:rPr>
        <w:t xml:space="preserve"> i obalnog pojasa</w:t>
      </w:r>
    </w:p>
    <w:p w14:paraId="3F8A5FA9" w14:textId="77777777" w:rsidR="009D5C78" w:rsidRPr="00966609" w:rsidRDefault="009D5C78" w:rsidP="00E7253D">
      <w:pPr>
        <w:pStyle w:val="Bezproreda"/>
        <w:jc w:val="both"/>
        <w:rPr>
          <w:sz w:val="24"/>
          <w:szCs w:val="24"/>
        </w:rPr>
      </w:pPr>
    </w:p>
    <w:p w14:paraId="3A84AE83" w14:textId="77777777" w:rsidR="0087592E" w:rsidRPr="00966609" w:rsidRDefault="0087592E" w:rsidP="0087592E">
      <w:pPr>
        <w:pStyle w:val="Bezproreda"/>
        <w:jc w:val="center"/>
        <w:rPr>
          <w:bCs/>
          <w:sz w:val="24"/>
          <w:szCs w:val="24"/>
        </w:rPr>
      </w:pPr>
      <w:r w:rsidRPr="00966609">
        <w:rPr>
          <w:bCs/>
          <w:sz w:val="24"/>
          <w:szCs w:val="24"/>
        </w:rPr>
        <w:t>Članak 3</w:t>
      </w:r>
      <w:r w:rsidR="00D354A6" w:rsidRPr="00966609">
        <w:rPr>
          <w:bCs/>
          <w:sz w:val="24"/>
          <w:szCs w:val="24"/>
        </w:rPr>
        <w:t>5</w:t>
      </w:r>
      <w:r w:rsidRPr="00966609">
        <w:rPr>
          <w:bCs/>
          <w:sz w:val="24"/>
          <w:szCs w:val="24"/>
        </w:rPr>
        <w:t>.</w:t>
      </w:r>
    </w:p>
    <w:p w14:paraId="0F27A272" w14:textId="77777777" w:rsidR="0087592E" w:rsidRPr="00966609" w:rsidRDefault="006B510F" w:rsidP="00E7253D">
      <w:pPr>
        <w:pStyle w:val="Bezproreda"/>
        <w:jc w:val="both"/>
        <w:rPr>
          <w:sz w:val="24"/>
          <w:szCs w:val="24"/>
        </w:rPr>
      </w:pPr>
      <w:r w:rsidRPr="00966609">
        <w:rPr>
          <w:sz w:val="24"/>
          <w:szCs w:val="24"/>
        </w:rPr>
        <w:tab/>
        <w:t>Zelene površine podižu se i oblikuju prema projektu o izgradnji i uređenju zelenih površina u skladu s detaljnim urbanističkim planovima.</w:t>
      </w:r>
    </w:p>
    <w:p w14:paraId="7E8FB47F" w14:textId="77777777" w:rsidR="006B510F" w:rsidRPr="00966609" w:rsidRDefault="006B510F" w:rsidP="00E7253D">
      <w:pPr>
        <w:pStyle w:val="Bezproreda"/>
        <w:jc w:val="both"/>
        <w:rPr>
          <w:sz w:val="24"/>
          <w:szCs w:val="24"/>
        </w:rPr>
      </w:pPr>
      <w:r w:rsidRPr="00966609">
        <w:rPr>
          <w:sz w:val="24"/>
          <w:szCs w:val="24"/>
        </w:rPr>
        <w:tab/>
        <w:t>Kod izgradnje novih stambenih, gospodarskih i ostalih objekata investitor je dužan urediti pripadajući okoliš neovisno o uporabnoj dozvoli objekta.</w:t>
      </w:r>
    </w:p>
    <w:p w14:paraId="6A0C581B" w14:textId="77777777" w:rsidR="006B510F" w:rsidRPr="00966609" w:rsidRDefault="006B510F" w:rsidP="00E7253D">
      <w:pPr>
        <w:pStyle w:val="Bezproreda"/>
        <w:jc w:val="both"/>
        <w:rPr>
          <w:sz w:val="24"/>
          <w:szCs w:val="24"/>
        </w:rPr>
      </w:pPr>
    </w:p>
    <w:p w14:paraId="769CFA44" w14:textId="77777777" w:rsidR="006B510F" w:rsidRPr="00966609" w:rsidRDefault="006B510F" w:rsidP="006B510F">
      <w:pPr>
        <w:pStyle w:val="Bezproreda"/>
        <w:jc w:val="center"/>
        <w:rPr>
          <w:bCs/>
          <w:sz w:val="24"/>
          <w:szCs w:val="24"/>
        </w:rPr>
      </w:pPr>
      <w:r w:rsidRPr="00966609">
        <w:rPr>
          <w:bCs/>
          <w:sz w:val="24"/>
          <w:szCs w:val="24"/>
        </w:rPr>
        <w:lastRenderedPageBreak/>
        <w:t>Članak 3</w:t>
      </w:r>
      <w:r w:rsidR="00D354A6" w:rsidRPr="00966609">
        <w:rPr>
          <w:bCs/>
          <w:sz w:val="24"/>
          <w:szCs w:val="24"/>
        </w:rPr>
        <w:t>6</w:t>
      </w:r>
      <w:r w:rsidRPr="00966609">
        <w:rPr>
          <w:bCs/>
          <w:sz w:val="24"/>
          <w:szCs w:val="24"/>
        </w:rPr>
        <w:t>.</w:t>
      </w:r>
    </w:p>
    <w:p w14:paraId="7F3A0992" w14:textId="77777777" w:rsidR="0087592E" w:rsidRPr="00966609" w:rsidRDefault="0087592E" w:rsidP="00E7253D">
      <w:pPr>
        <w:pStyle w:val="Bezproreda"/>
        <w:jc w:val="both"/>
        <w:rPr>
          <w:sz w:val="24"/>
          <w:szCs w:val="24"/>
        </w:rPr>
      </w:pPr>
    </w:p>
    <w:p w14:paraId="708E2471" w14:textId="77777777" w:rsidR="006B510F" w:rsidRPr="00966609" w:rsidRDefault="006B510F" w:rsidP="00E7253D">
      <w:pPr>
        <w:pStyle w:val="Bezproreda"/>
        <w:jc w:val="both"/>
        <w:rPr>
          <w:sz w:val="24"/>
          <w:szCs w:val="24"/>
        </w:rPr>
      </w:pPr>
      <w:r w:rsidRPr="00966609">
        <w:rPr>
          <w:sz w:val="24"/>
          <w:szCs w:val="24"/>
        </w:rPr>
        <w:tab/>
        <w:t>Javne zelene površine moraju se održavati tako da služe svrsi kojoj su namijenjene i svojim izgledom uljepšavaju naselje.</w:t>
      </w:r>
    </w:p>
    <w:p w14:paraId="198D3938" w14:textId="3288592A" w:rsidR="00966609" w:rsidRDefault="006B510F" w:rsidP="00E7253D">
      <w:pPr>
        <w:pStyle w:val="Bezproreda"/>
        <w:jc w:val="both"/>
        <w:rPr>
          <w:sz w:val="24"/>
          <w:szCs w:val="24"/>
        </w:rPr>
      </w:pPr>
      <w:r w:rsidRPr="00966609">
        <w:rPr>
          <w:sz w:val="24"/>
          <w:szCs w:val="24"/>
        </w:rPr>
        <w:tab/>
      </w:r>
      <w:r w:rsidR="00B97CB5" w:rsidRPr="00966609">
        <w:rPr>
          <w:sz w:val="24"/>
          <w:szCs w:val="24"/>
        </w:rPr>
        <w:t>Na javnim zelenim površinama ne smiju se bez odobrenja upravnog odjela  Grada za gospodarenje gradskom imovinom obavljati bilo kakvi radovi, osim održavanja tih površina.</w:t>
      </w:r>
    </w:p>
    <w:p w14:paraId="33D17B4C" w14:textId="77777777" w:rsidR="002A2BDF" w:rsidRPr="005E59D9" w:rsidRDefault="002A2BDF" w:rsidP="00E7253D">
      <w:pPr>
        <w:pStyle w:val="Bezproreda"/>
        <w:jc w:val="both"/>
        <w:rPr>
          <w:sz w:val="24"/>
          <w:szCs w:val="24"/>
        </w:rPr>
      </w:pPr>
    </w:p>
    <w:p w14:paraId="23102FB5" w14:textId="77777777" w:rsidR="00CB262B" w:rsidRPr="00966609" w:rsidRDefault="00CB262B" w:rsidP="00CB262B">
      <w:pPr>
        <w:pStyle w:val="Bezproreda"/>
        <w:jc w:val="center"/>
        <w:rPr>
          <w:sz w:val="24"/>
          <w:szCs w:val="24"/>
        </w:rPr>
      </w:pPr>
      <w:r w:rsidRPr="00966609">
        <w:rPr>
          <w:sz w:val="24"/>
          <w:szCs w:val="24"/>
        </w:rPr>
        <w:t>Članak 3</w:t>
      </w:r>
      <w:r w:rsidR="00D354A6" w:rsidRPr="00966609">
        <w:rPr>
          <w:sz w:val="24"/>
          <w:szCs w:val="24"/>
        </w:rPr>
        <w:t>7</w:t>
      </w:r>
      <w:r w:rsidRPr="00966609">
        <w:rPr>
          <w:sz w:val="24"/>
          <w:szCs w:val="24"/>
        </w:rPr>
        <w:t>.</w:t>
      </w:r>
    </w:p>
    <w:p w14:paraId="3F03028E" w14:textId="77777777" w:rsidR="00CB262B" w:rsidRPr="00966609" w:rsidRDefault="00CB262B" w:rsidP="00CB262B">
      <w:pPr>
        <w:pStyle w:val="Bezproreda"/>
        <w:rPr>
          <w:sz w:val="24"/>
          <w:szCs w:val="24"/>
        </w:rPr>
      </w:pPr>
    </w:p>
    <w:p w14:paraId="7185C638" w14:textId="77777777" w:rsidR="00CB262B" w:rsidRPr="00966609" w:rsidRDefault="00CB262B" w:rsidP="00CB262B">
      <w:pPr>
        <w:pStyle w:val="Bezproreda"/>
        <w:rPr>
          <w:sz w:val="24"/>
          <w:szCs w:val="24"/>
        </w:rPr>
      </w:pPr>
      <w:r w:rsidRPr="00966609">
        <w:rPr>
          <w:sz w:val="24"/>
          <w:szCs w:val="24"/>
        </w:rPr>
        <w:tab/>
        <w:t>Pravna ili fizička osoba kojoj je povjereno uređenje i održavanje javnih zelenih površina dužna je redovito uklanjati suhe i bolesne grane ili stabla, uz obvezu da se uklonjena stabla zamijene novima.</w:t>
      </w:r>
    </w:p>
    <w:p w14:paraId="34123ADF" w14:textId="77777777" w:rsidR="00CB262B" w:rsidRPr="00966609" w:rsidRDefault="00CB262B" w:rsidP="00CB262B">
      <w:pPr>
        <w:pStyle w:val="Bezproreda"/>
        <w:rPr>
          <w:sz w:val="24"/>
          <w:szCs w:val="24"/>
        </w:rPr>
      </w:pPr>
    </w:p>
    <w:p w14:paraId="3A693F79" w14:textId="77777777" w:rsidR="00CB262B" w:rsidRPr="00966609" w:rsidRDefault="00CB262B" w:rsidP="00CB262B">
      <w:pPr>
        <w:pStyle w:val="Bezproreda"/>
        <w:jc w:val="center"/>
        <w:rPr>
          <w:sz w:val="24"/>
          <w:szCs w:val="24"/>
        </w:rPr>
      </w:pPr>
      <w:r w:rsidRPr="00966609">
        <w:rPr>
          <w:sz w:val="24"/>
          <w:szCs w:val="24"/>
        </w:rPr>
        <w:t>Članak 3</w:t>
      </w:r>
      <w:r w:rsidR="00D354A6" w:rsidRPr="00966609">
        <w:rPr>
          <w:sz w:val="24"/>
          <w:szCs w:val="24"/>
        </w:rPr>
        <w:t>8</w:t>
      </w:r>
      <w:r w:rsidRPr="00966609">
        <w:rPr>
          <w:sz w:val="24"/>
          <w:szCs w:val="24"/>
        </w:rPr>
        <w:t>.</w:t>
      </w:r>
    </w:p>
    <w:p w14:paraId="72B4E337" w14:textId="77777777" w:rsidR="00CB262B" w:rsidRPr="00966609" w:rsidRDefault="00CB262B" w:rsidP="00CB262B">
      <w:pPr>
        <w:pStyle w:val="Bezproreda"/>
        <w:rPr>
          <w:sz w:val="24"/>
          <w:szCs w:val="24"/>
        </w:rPr>
      </w:pPr>
    </w:p>
    <w:p w14:paraId="207DA227" w14:textId="77777777" w:rsidR="00B97CB5" w:rsidRPr="00966609" w:rsidRDefault="00CB262B" w:rsidP="00E7253D">
      <w:pPr>
        <w:pStyle w:val="Bezproreda"/>
        <w:jc w:val="both"/>
        <w:rPr>
          <w:sz w:val="24"/>
          <w:szCs w:val="24"/>
        </w:rPr>
      </w:pPr>
      <w:r w:rsidRPr="00966609">
        <w:rPr>
          <w:sz w:val="24"/>
          <w:szCs w:val="24"/>
        </w:rPr>
        <w:tab/>
        <w:t>Prilikom radova na površinama na kojima postoje pojedinačna stabla ista se moraju zaštiti od oštećenja.</w:t>
      </w:r>
    </w:p>
    <w:p w14:paraId="0EC27EAC" w14:textId="77777777" w:rsidR="00CB262B" w:rsidRPr="00966609" w:rsidRDefault="00CB262B" w:rsidP="00E7253D">
      <w:pPr>
        <w:pStyle w:val="Bezproreda"/>
        <w:jc w:val="both"/>
        <w:rPr>
          <w:sz w:val="24"/>
          <w:szCs w:val="24"/>
        </w:rPr>
      </w:pPr>
      <w:r w:rsidRPr="00966609">
        <w:rPr>
          <w:sz w:val="24"/>
          <w:szCs w:val="24"/>
        </w:rPr>
        <w:tab/>
        <w:t>Stabla i grane koji zaklanjaju prometne znakove, smetaju prometu i zračnim vodovima, sječi ili uklanjati može samo ovlaštena pravna ili fizička osoba.</w:t>
      </w:r>
    </w:p>
    <w:p w14:paraId="5682516B" w14:textId="77777777" w:rsidR="00CB262B" w:rsidRPr="00966609" w:rsidRDefault="00CB262B" w:rsidP="00E7253D">
      <w:pPr>
        <w:pStyle w:val="Bezproreda"/>
        <w:jc w:val="both"/>
        <w:rPr>
          <w:sz w:val="24"/>
          <w:szCs w:val="24"/>
        </w:rPr>
      </w:pPr>
      <w:r w:rsidRPr="00966609">
        <w:rPr>
          <w:sz w:val="24"/>
          <w:szCs w:val="24"/>
        </w:rPr>
        <w:tab/>
        <w:t>Stabla, ukrasne živice i drugo zelenilo uz javne prometne površine mora se uredno održavati tako da ne ometa preglednost i sigurnost prometa.</w:t>
      </w:r>
    </w:p>
    <w:p w14:paraId="607A53E8" w14:textId="77777777" w:rsidR="00CB262B" w:rsidRPr="00966609" w:rsidRDefault="00CB262B" w:rsidP="00E7253D">
      <w:pPr>
        <w:pStyle w:val="Bezproreda"/>
        <w:jc w:val="both"/>
        <w:rPr>
          <w:sz w:val="24"/>
          <w:szCs w:val="24"/>
        </w:rPr>
      </w:pPr>
    </w:p>
    <w:p w14:paraId="4FF1C38C" w14:textId="77777777" w:rsidR="00CB262B" w:rsidRPr="00966609" w:rsidRDefault="00CB262B" w:rsidP="00CB262B">
      <w:pPr>
        <w:pStyle w:val="Bezproreda"/>
        <w:jc w:val="center"/>
        <w:rPr>
          <w:sz w:val="24"/>
          <w:szCs w:val="24"/>
        </w:rPr>
      </w:pPr>
      <w:r w:rsidRPr="00966609">
        <w:rPr>
          <w:sz w:val="24"/>
          <w:szCs w:val="24"/>
        </w:rPr>
        <w:t>Članak 3</w:t>
      </w:r>
      <w:r w:rsidR="00D354A6" w:rsidRPr="00966609">
        <w:rPr>
          <w:sz w:val="24"/>
          <w:szCs w:val="24"/>
        </w:rPr>
        <w:t>9</w:t>
      </w:r>
      <w:r w:rsidRPr="00966609">
        <w:rPr>
          <w:sz w:val="24"/>
          <w:szCs w:val="24"/>
        </w:rPr>
        <w:t>.</w:t>
      </w:r>
    </w:p>
    <w:p w14:paraId="08E7AAA7" w14:textId="77777777" w:rsidR="00CB262B" w:rsidRPr="00966609" w:rsidRDefault="00CB262B" w:rsidP="00E7253D">
      <w:pPr>
        <w:pStyle w:val="Bezproreda"/>
        <w:jc w:val="both"/>
        <w:rPr>
          <w:sz w:val="24"/>
          <w:szCs w:val="24"/>
        </w:rPr>
      </w:pPr>
    </w:p>
    <w:p w14:paraId="77DB63DC" w14:textId="3CE3FC45" w:rsidR="007409B0" w:rsidRPr="00966609" w:rsidRDefault="00CB262B" w:rsidP="00E7253D">
      <w:pPr>
        <w:pStyle w:val="Bezproreda"/>
        <w:jc w:val="both"/>
        <w:rPr>
          <w:sz w:val="24"/>
          <w:szCs w:val="24"/>
        </w:rPr>
      </w:pPr>
      <w:r w:rsidRPr="00966609">
        <w:rPr>
          <w:sz w:val="24"/>
          <w:szCs w:val="24"/>
        </w:rPr>
        <w:tab/>
        <w:t xml:space="preserve">Unutar javnih zelenih površina dozvoljeno je postavljanje </w:t>
      </w:r>
      <w:r w:rsidR="00953B57" w:rsidRPr="00966609">
        <w:rPr>
          <w:sz w:val="24"/>
          <w:szCs w:val="24"/>
        </w:rPr>
        <w:t xml:space="preserve">električnih, telefonskih, vodovodnih, kanalizacijskih i plinskih vodova, na temelju odobrenja Upravnog odjela za gospodarenje gradskom imovinom, uz obvezu izvoditelja radova da uspostavi prvobitno </w:t>
      </w:r>
      <w:r w:rsidR="007409B0" w:rsidRPr="00966609">
        <w:rPr>
          <w:sz w:val="24"/>
          <w:szCs w:val="24"/>
        </w:rPr>
        <w:t>stanje javne zelene površine.</w:t>
      </w:r>
    </w:p>
    <w:p w14:paraId="6F30B8F2" w14:textId="3692E83B" w:rsidR="00953B57" w:rsidRPr="00966609" w:rsidRDefault="00953B57" w:rsidP="00E7253D">
      <w:pPr>
        <w:pStyle w:val="Bezproreda"/>
        <w:jc w:val="both"/>
        <w:rPr>
          <w:sz w:val="24"/>
          <w:szCs w:val="24"/>
        </w:rPr>
      </w:pPr>
      <w:r w:rsidRPr="00966609">
        <w:rPr>
          <w:sz w:val="24"/>
          <w:szCs w:val="24"/>
        </w:rPr>
        <w:tab/>
        <w:t>Ako izvoditelj radova ne uspostavi prijašnje stanje u određenom roku, to će učiniti Grad na teret izvoditelja radova.</w:t>
      </w:r>
    </w:p>
    <w:p w14:paraId="3B340B42" w14:textId="77777777" w:rsidR="00CB262B" w:rsidRPr="00966609" w:rsidRDefault="00953B57" w:rsidP="00E7253D">
      <w:pPr>
        <w:pStyle w:val="Bezproreda"/>
        <w:jc w:val="both"/>
        <w:rPr>
          <w:sz w:val="24"/>
          <w:szCs w:val="24"/>
        </w:rPr>
      </w:pPr>
      <w:r w:rsidRPr="00966609">
        <w:rPr>
          <w:sz w:val="24"/>
          <w:szCs w:val="24"/>
        </w:rPr>
        <w:tab/>
        <w:t>Na javnoj zelenoj površini ne smiju se postavljati okna podzemnih instalacija, izuzev instalacija koje služe zelenoj površini, a temelji stupova zračnih vodova ne smiju biti vidljivi.</w:t>
      </w:r>
      <w:r w:rsidR="00CB262B" w:rsidRPr="00966609">
        <w:rPr>
          <w:sz w:val="24"/>
          <w:szCs w:val="24"/>
        </w:rPr>
        <w:t xml:space="preserve"> </w:t>
      </w:r>
    </w:p>
    <w:p w14:paraId="56A0B9D1" w14:textId="77777777" w:rsidR="00CB262B" w:rsidRPr="00966609" w:rsidRDefault="00CB262B" w:rsidP="00E7253D">
      <w:pPr>
        <w:pStyle w:val="Bezproreda"/>
        <w:jc w:val="both"/>
        <w:rPr>
          <w:sz w:val="24"/>
          <w:szCs w:val="24"/>
        </w:rPr>
      </w:pPr>
    </w:p>
    <w:p w14:paraId="6F0574C5" w14:textId="77777777" w:rsidR="006B510F" w:rsidRPr="00966609" w:rsidRDefault="00B97CB5" w:rsidP="00B97CB5">
      <w:pPr>
        <w:pStyle w:val="Bezproreda"/>
        <w:jc w:val="center"/>
        <w:rPr>
          <w:bCs/>
          <w:sz w:val="24"/>
          <w:szCs w:val="24"/>
        </w:rPr>
      </w:pPr>
      <w:r w:rsidRPr="00966609">
        <w:rPr>
          <w:bCs/>
          <w:sz w:val="24"/>
          <w:szCs w:val="24"/>
        </w:rPr>
        <w:t xml:space="preserve">Članak </w:t>
      </w:r>
      <w:r w:rsidR="00D354A6" w:rsidRPr="00966609">
        <w:rPr>
          <w:bCs/>
          <w:sz w:val="24"/>
          <w:szCs w:val="24"/>
        </w:rPr>
        <w:t>40</w:t>
      </w:r>
      <w:r w:rsidRPr="00966609">
        <w:rPr>
          <w:bCs/>
          <w:sz w:val="24"/>
          <w:szCs w:val="24"/>
        </w:rPr>
        <w:t>.</w:t>
      </w:r>
    </w:p>
    <w:p w14:paraId="3F5D8E58" w14:textId="77777777" w:rsidR="0087592E" w:rsidRPr="00966609" w:rsidRDefault="00B97CB5" w:rsidP="00E7253D">
      <w:pPr>
        <w:pStyle w:val="Bezproreda"/>
        <w:jc w:val="both"/>
        <w:rPr>
          <w:sz w:val="24"/>
          <w:szCs w:val="24"/>
        </w:rPr>
      </w:pPr>
      <w:r w:rsidRPr="00966609">
        <w:rPr>
          <w:sz w:val="24"/>
          <w:szCs w:val="24"/>
        </w:rPr>
        <w:tab/>
      </w:r>
    </w:p>
    <w:p w14:paraId="032AABA7" w14:textId="77777777" w:rsidR="00B97CB5" w:rsidRPr="00966609" w:rsidRDefault="00B97CB5" w:rsidP="00E7253D">
      <w:pPr>
        <w:pStyle w:val="Bezproreda"/>
        <w:jc w:val="both"/>
        <w:rPr>
          <w:sz w:val="24"/>
          <w:szCs w:val="24"/>
        </w:rPr>
      </w:pPr>
      <w:r w:rsidRPr="00966609">
        <w:rPr>
          <w:sz w:val="24"/>
          <w:szCs w:val="24"/>
        </w:rPr>
        <w:tab/>
        <w:t>Pod održavanjem javnih zelenih površina smatra se posebno:</w:t>
      </w:r>
    </w:p>
    <w:p w14:paraId="1707C571" w14:textId="77777777" w:rsidR="00B97CB5" w:rsidRPr="00966609" w:rsidRDefault="00B97CB5" w:rsidP="00B97CB5">
      <w:pPr>
        <w:pStyle w:val="Bezproreda"/>
        <w:numPr>
          <w:ilvl w:val="0"/>
          <w:numId w:val="2"/>
        </w:numPr>
        <w:jc w:val="both"/>
        <w:rPr>
          <w:sz w:val="24"/>
          <w:szCs w:val="24"/>
        </w:rPr>
      </w:pPr>
      <w:r w:rsidRPr="00966609">
        <w:rPr>
          <w:sz w:val="24"/>
          <w:szCs w:val="24"/>
        </w:rPr>
        <w:t>obnova biljnog materijala,</w:t>
      </w:r>
    </w:p>
    <w:p w14:paraId="202E3421" w14:textId="77777777" w:rsidR="00B97CB5" w:rsidRPr="00966609" w:rsidRDefault="00B97CB5" w:rsidP="00B97CB5">
      <w:pPr>
        <w:pStyle w:val="Bezproreda"/>
        <w:numPr>
          <w:ilvl w:val="0"/>
          <w:numId w:val="2"/>
        </w:numPr>
        <w:jc w:val="both"/>
        <w:rPr>
          <w:sz w:val="24"/>
          <w:szCs w:val="24"/>
        </w:rPr>
      </w:pPr>
      <w:r w:rsidRPr="00966609">
        <w:rPr>
          <w:sz w:val="24"/>
          <w:szCs w:val="24"/>
        </w:rPr>
        <w:t>rezanje i oblikovanje stabala i grmlja,</w:t>
      </w:r>
    </w:p>
    <w:p w14:paraId="2792A9AF" w14:textId="77777777" w:rsidR="00B97CB5" w:rsidRPr="00966609" w:rsidRDefault="00B97CB5" w:rsidP="00B97CB5">
      <w:pPr>
        <w:pStyle w:val="Bezproreda"/>
        <w:numPr>
          <w:ilvl w:val="0"/>
          <w:numId w:val="2"/>
        </w:numPr>
        <w:jc w:val="both"/>
        <w:rPr>
          <w:sz w:val="24"/>
          <w:szCs w:val="24"/>
        </w:rPr>
      </w:pPr>
      <w:r w:rsidRPr="00966609">
        <w:rPr>
          <w:sz w:val="24"/>
          <w:szCs w:val="24"/>
        </w:rPr>
        <w:t>okopavanje bilja,</w:t>
      </w:r>
    </w:p>
    <w:p w14:paraId="4084744B" w14:textId="77777777" w:rsidR="00B97CB5" w:rsidRPr="00966609" w:rsidRDefault="00B97CB5" w:rsidP="00B97CB5">
      <w:pPr>
        <w:pStyle w:val="Bezproreda"/>
        <w:numPr>
          <w:ilvl w:val="0"/>
          <w:numId w:val="2"/>
        </w:numPr>
        <w:jc w:val="both"/>
        <w:rPr>
          <w:sz w:val="24"/>
          <w:szCs w:val="24"/>
        </w:rPr>
      </w:pPr>
      <w:r w:rsidRPr="00966609">
        <w:rPr>
          <w:sz w:val="24"/>
          <w:szCs w:val="24"/>
        </w:rPr>
        <w:t>košenje trave,</w:t>
      </w:r>
    </w:p>
    <w:p w14:paraId="346E334B" w14:textId="77777777" w:rsidR="00B97CB5" w:rsidRPr="00966609" w:rsidRDefault="00B97CB5" w:rsidP="00B97CB5">
      <w:pPr>
        <w:pStyle w:val="Bezproreda"/>
        <w:numPr>
          <w:ilvl w:val="0"/>
          <w:numId w:val="2"/>
        </w:numPr>
        <w:jc w:val="both"/>
        <w:rPr>
          <w:sz w:val="24"/>
          <w:szCs w:val="24"/>
        </w:rPr>
      </w:pPr>
      <w:r w:rsidRPr="00966609">
        <w:rPr>
          <w:sz w:val="24"/>
          <w:szCs w:val="24"/>
        </w:rPr>
        <w:t>gnojenje i folijarno prihranjivanje biljnog materijala koje raste u nepovoljnim uvjetima (drvoredi i slično),</w:t>
      </w:r>
    </w:p>
    <w:p w14:paraId="02B29A1E" w14:textId="77777777" w:rsidR="00B97CB5" w:rsidRPr="00966609" w:rsidRDefault="00B97CB5" w:rsidP="00B97CB5">
      <w:pPr>
        <w:pStyle w:val="Bezproreda"/>
        <w:numPr>
          <w:ilvl w:val="0"/>
          <w:numId w:val="2"/>
        </w:numPr>
        <w:jc w:val="both"/>
        <w:rPr>
          <w:sz w:val="24"/>
          <w:szCs w:val="24"/>
        </w:rPr>
      </w:pPr>
      <w:r w:rsidRPr="00966609">
        <w:rPr>
          <w:sz w:val="24"/>
          <w:szCs w:val="24"/>
        </w:rPr>
        <w:t>uklanjanje otpalog granja, lišća i drugih otpadaka,</w:t>
      </w:r>
    </w:p>
    <w:p w14:paraId="18CF2A85" w14:textId="77777777" w:rsidR="00B97CB5" w:rsidRPr="00966609" w:rsidRDefault="00B97CB5" w:rsidP="00B97CB5">
      <w:pPr>
        <w:pStyle w:val="Bezproreda"/>
        <w:numPr>
          <w:ilvl w:val="0"/>
          <w:numId w:val="2"/>
        </w:numPr>
        <w:jc w:val="both"/>
        <w:rPr>
          <w:sz w:val="24"/>
          <w:szCs w:val="24"/>
        </w:rPr>
      </w:pPr>
      <w:r w:rsidRPr="00966609">
        <w:rPr>
          <w:sz w:val="24"/>
          <w:szCs w:val="24"/>
        </w:rPr>
        <w:t>održavanje posuda s ukrasnim biljem,</w:t>
      </w:r>
    </w:p>
    <w:p w14:paraId="5E9EFDF1" w14:textId="77777777" w:rsidR="00B97CB5" w:rsidRPr="00966609" w:rsidRDefault="00B97CB5" w:rsidP="00B97CB5">
      <w:pPr>
        <w:pStyle w:val="Bezproreda"/>
        <w:numPr>
          <w:ilvl w:val="0"/>
          <w:numId w:val="2"/>
        </w:numPr>
        <w:jc w:val="both"/>
        <w:rPr>
          <w:sz w:val="24"/>
          <w:szCs w:val="24"/>
        </w:rPr>
      </w:pPr>
      <w:r w:rsidRPr="00966609">
        <w:rPr>
          <w:sz w:val="24"/>
          <w:szCs w:val="24"/>
        </w:rPr>
        <w:t>preventivno djelovanje na sprječavanju biljnih bolesti, uništavanje biljnih štetnika</w:t>
      </w:r>
      <w:r w:rsidR="005D2685" w:rsidRPr="00966609">
        <w:rPr>
          <w:sz w:val="24"/>
          <w:szCs w:val="24"/>
        </w:rPr>
        <w:t xml:space="preserve"> te kontinuirano provođenje zaštite zelenila,</w:t>
      </w:r>
    </w:p>
    <w:p w14:paraId="1480FE4A" w14:textId="77777777" w:rsidR="005D2685" w:rsidRPr="00966609" w:rsidRDefault="00D64DAD" w:rsidP="00B97CB5">
      <w:pPr>
        <w:pStyle w:val="Bezproreda"/>
        <w:numPr>
          <w:ilvl w:val="0"/>
          <w:numId w:val="2"/>
        </w:numPr>
        <w:jc w:val="both"/>
        <w:rPr>
          <w:sz w:val="24"/>
          <w:szCs w:val="24"/>
        </w:rPr>
      </w:pPr>
      <w:r w:rsidRPr="00966609">
        <w:rPr>
          <w:sz w:val="24"/>
          <w:szCs w:val="24"/>
        </w:rPr>
        <w:t>održavanje pješačkih putova i naprava na javnim zelenim površinama (popravak klupa, košara za otpatke, bojanje i slično),</w:t>
      </w:r>
    </w:p>
    <w:p w14:paraId="33A81A66" w14:textId="77777777" w:rsidR="00D64DAD" w:rsidRPr="00966609" w:rsidRDefault="00D64DAD" w:rsidP="00B97CB5">
      <w:pPr>
        <w:pStyle w:val="Bezproreda"/>
        <w:numPr>
          <w:ilvl w:val="0"/>
          <w:numId w:val="2"/>
        </w:numPr>
        <w:jc w:val="both"/>
        <w:rPr>
          <w:sz w:val="24"/>
          <w:szCs w:val="24"/>
        </w:rPr>
      </w:pPr>
      <w:r w:rsidRPr="00966609">
        <w:rPr>
          <w:sz w:val="24"/>
          <w:szCs w:val="24"/>
        </w:rPr>
        <w:t>postavljenje zaštitnih ograda i živica,</w:t>
      </w:r>
    </w:p>
    <w:p w14:paraId="530999C3" w14:textId="77777777" w:rsidR="00D64DAD" w:rsidRPr="00966609" w:rsidRDefault="00D64DAD" w:rsidP="00B97CB5">
      <w:pPr>
        <w:pStyle w:val="Bezproreda"/>
        <w:numPr>
          <w:ilvl w:val="0"/>
          <w:numId w:val="2"/>
        </w:numPr>
        <w:jc w:val="both"/>
        <w:rPr>
          <w:sz w:val="24"/>
          <w:szCs w:val="24"/>
        </w:rPr>
      </w:pPr>
      <w:r w:rsidRPr="00966609">
        <w:rPr>
          <w:sz w:val="24"/>
          <w:szCs w:val="24"/>
        </w:rPr>
        <w:t>postavljanje natpisa i upozorenja za zaštitu javne zelene površine,</w:t>
      </w:r>
    </w:p>
    <w:p w14:paraId="325CBE75" w14:textId="77777777" w:rsidR="00D64DAD" w:rsidRPr="00966609" w:rsidRDefault="00D64DAD" w:rsidP="00B97CB5">
      <w:pPr>
        <w:pStyle w:val="Bezproreda"/>
        <w:numPr>
          <w:ilvl w:val="0"/>
          <w:numId w:val="2"/>
        </w:numPr>
        <w:jc w:val="both"/>
        <w:rPr>
          <w:sz w:val="24"/>
          <w:szCs w:val="24"/>
        </w:rPr>
      </w:pPr>
      <w:r w:rsidRPr="00966609">
        <w:rPr>
          <w:sz w:val="24"/>
          <w:szCs w:val="24"/>
        </w:rPr>
        <w:lastRenderedPageBreak/>
        <w:t>obnavljanje, a po potrebi i rekonstrukcija zapuštene zelene površine,</w:t>
      </w:r>
    </w:p>
    <w:p w14:paraId="2B036892" w14:textId="77777777" w:rsidR="00D64DAD" w:rsidRPr="00966609" w:rsidRDefault="00D64DAD" w:rsidP="00B97CB5">
      <w:pPr>
        <w:pStyle w:val="Bezproreda"/>
        <w:numPr>
          <w:ilvl w:val="0"/>
          <w:numId w:val="2"/>
        </w:numPr>
        <w:jc w:val="both"/>
        <w:rPr>
          <w:sz w:val="24"/>
          <w:szCs w:val="24"/>
        </w:rPr>
      </w:pPr>
      <w:r w:rsidRPr="00966609">
        <w:rPr>
          <w:sz w:val="24"/>
          <w:szCs w:val="24"/>
        </w:rPr>
        <w:t>uređenje i privođenje namjeni neuređene javne zelene površine.</w:t>
      </w:r>
    </w:p>
    <w:p w14:paraId="0104B5D4" w14:textId="2F40CE96" w:rsidR="00E83A3D" w:rsidRPr="00966609" w:rsidRDefault="00E83A3D" w:rsidP="00E83A3D">
      <w:pPr>
        <w:pStyle w:val="Bezproreda"/>
        <w:ind w:left="1068"/>
        <w:jc w:val="both"/>
        <w:rPr>
          <w:color w:val="000000" w:themeColor="text1"/>
          <w:sz w:val="24"/>
          <w:szCs w:val="24"/>
        </w:rPr>
      </w:pPr>
      <w:r w:rsidRPr="00966609">
        <w:rPr>
          <w:color w:val="000000" w:themeColor="text1"/>
          <w:sz w:val="24"/>
          <w:szCs w:val="24"/>
        </w:rPr>
        <w:t>Održavanje javnih zelenih površina obavlja pravna ili fizička osoba kojoj je povjereno obavljanje tih poslova.</w:t>
      </w:r>
    </w:p>
    <w:p w14:paraId="239D5313" w14:textId="77777777" w:rsidR="005E59D9" w:rsidRDefault="005E59D9" w:rsidP="00D64DAD">
      <w:pPr>
        <w:pStyle w:val="Bezproreda"/>
        <w:jc w:val="center"/>
        <w:rPr>
          <w:bCs/>
          <w:sz w:val="24"/>
          <w:szCs w:val="24"/>
        </w:rPr>
      </w:pPr>
    </w:p>
    <w:p w14:paraId="27FA6CBA" w14:textId="6B3677C3" w:rsidR="0087592E" w:rsidRPr="00966609" w:rsidRDefault="00D64DAD" w:rsidP="00D64DAD">
      <w:pPr>
        <w:pStyle w:val="Bezproreda"/>
        <w:jc w:val="center"/>
        <w:rPr>
          <w:bCs/>
          <w:sz w:val="24"/>
          <w:szCs w:val="24"/>
        </w:rPr>
      </w:pPr>
      <w:r w:rsidRPr="00966609">
        <w:rPr>
          <w:bCs/>
          <w:sz w:val="24"/>
          <w:szCs w:val="24"/>
        </w:rPr>
        <w:t xml:space="preserve">Članak </w:t>
      </w:r>
      <w:r w:rsidR="00953B57" w:rsidRPr="00966609">
        <w:rPr>
          <w:bCs/>
          <w:sz w:val="24"/>
          <w:szCs w:val="24"/>
        </w:rPr>
        <w:t>4</w:t>
      </w:r>
      <w:r w:rsidR="00D354A6" w:rsidRPr="00966609">
        <w:rPr>
          <w:bCs/>
          <w:sz w:val="24"/>
          <w:szCs w:val="24"/>
        </w:rPr>
        <w:t>1</w:t>
      </w:r>
      <w:r w:rsidRPr="00966609">
        <w:rPr>
          <w:bCs/>
          <w:sz w:val="24"/>
          <w:szCs w:val="24"/>
        </w:rPr>
        <w:t>.</w:t>
      </w:r>
    </w:p>
    <w:p w14:paraId="4D29D710" w14:textId="77777777" w:rsidR="0087592E" w:rsidRPr="00966609" w:rsidRDefault="0087592E" w:rsidP="00E7253D">
      <w:pPr>
        <w:pStyle w:val="Bezproreda"/>
        <w:jc w:val="both"/>
        <w:rPr>
          <w:sz w:val="24"/>
          <w:szCs w:val="24"/>
        </w:rPr>
      </w:pPr>
    </w:p>
    <w:p w14:paraId="592C6EB2" w14:textId="77777777" w:rsidR="0087592E" w:rsidRPr="00966609" w:rsidRDefault="00673762" w:rsidP="00E7253D">
      <w:pPr>
        <w:pStyle w:val="Bezproreda"/>
        <w:jc w:val="both"/>
        <w:rPr>
          <w:sz w:val="24"/>
          <w:szCs w:val="24"/>
        </w:rPr>
      </w:pPr>
      <w:r w:rsidRPr="00966609">
        <w:rPr>
          <w:sz w:val="24"/>
          <w:szCs w:val="24"/>
        </w:rPr>
        <w:tab/>
        <w:t>Radi zaštite javnih zelenih površina zabranjuje se:</w:t>
      </w:r>
    </w:p>
    <w:p w14:paraId="189F77C9" w14:textId="77777777" w:rsidR="00362E7A" w:rsidRPr="00966609" w:rsidRDefault="009841E8" w:rsidP="00362E7A">
      <w:pPr>
        <w:pStyle w:val="Bezproreda"/>
        <w:numPr>
          <w:ilvl w:val="0"/>
          <w:numId w:val="2"/>
        </w:numPr>
        <w:jc w:val="both"/>
        <w:rPr>
          <w:sz w:val="24"/>
          <w:szCs w:val="24"/>
        </w:rPr>
      </w:pPr>
      <w:r w:rsidRPr="00966609">
        <w:rPr>
          <w:sz w:val="24"/>
          <w:szCs w:val="24"/>
        </w:rPr>
        <w:t xml:space="preserve">rezati i skidati grane </w:t>
      </w:r>
      <w:r w:rsidR="00E6002F" w:rsidRPr="00966609">
        <w:rPr>
          <w:sz w:val="24"/>
          <w:szCs w:val="24"/>
        </w:rPr>
        <w:t>i vrhove s ukrasnog drveća i grmlja,</w:t>
      </w:r>
      <w:r w:rsidR="00362E7A" w:rsidRPr="00966609">
        <w:rPr>
          <w:sz w:val="24"/>
          <w:szCs w:val="24"/>
        </w:rPr>
        <w:t>,</w:t>
      </w:r>
    </w:p>
    <w:p w14:paraId="38C31AAF" w14:textId="77777777" w:rsidR="00673762" w:rsidRPr="00966609" w:rsidRDefault="00E6002F" w:rsidP="00673762">
      <w:pPr>
        <w:pStyle w:val="Bezproreda"/>
        <w:numPr>
          <w:ilvl w:val="0"/>
          <w:numId w:val="2"/>
        </w:numPr>
        <w:jc w:val="both"/>
        <w:rPr>
          <w:sz w:val="24"/>
          <w:szCs w:val="24"/>
        </w:rPr>
      </w:pPr>
      <w:r w:rsidRPr="00966609">
        <w:rPr>
          <w:sz w:val="24"/>
          <w:szCs w:val="24"/>
        </w:rPr>
        <w:t>guliti koru stabala, zasijecati, zarezivati, savijati, trgati, zabadati noževe, zabijati čavle, stavljati plakate i sl., bušiti, gaziti te na drugi način oštećivati drveće, grmlje i živicu</w:t>
      </w:r>
      <w:r w:rsidR="00362E7A" w:rsidRPr="00966609">
        <w:rPr>
          <w:sz w:val="24"/>
          <w:szCs w:val="24"/>
        </w:rPr>
        <w:t>,</w:t>
      </w:r>
    </w:p>
    <w:p w14:paraId="2FE37C0C" w14:textId="77777777" w:rsidR="00673762" w:rsidRPr="00966609" w:rsidRDefault="00673762" w:rsidP="00673762">
      <w:pPr>
        <w:pStyle w:val="Bezproreda"/>
        <w:numPr>
          <w:ilvl w:val="0"/>
          <w:numId w:val="2"/>
        </w:numPr>
        <w:jc w:val="both"/>
        <w:rPr>
          <w:sz w:val="24"/>
          <w:szCs w:val="24"/>
        </w:rPr>
      </w:pPr>
      <w:r w:rsidRPr="00966609">
        <w:rPr>
          <w:sz w:val="24"/>
          <w:szCs w:val="24"/>
        </w:rPr>
        <w:t>uništava</w:t>
      </w:r>
      <w:r w:rsidR="00E6002F" w:rsidRPr="00966609">
        <w:rPr>
          <w:sz w:val="24"/>
          <w:szCs w:val="24"/>
        </w:rPr>
        <w:t xml:space="preserve">ti travnjak </w:t>
      </w:r>
      <w:r w:rsidRPr="00966609">
        <w:rPr>
          <w:sz w:val="24"/>
          <w:szCs w:val="24"/>
        </w:rPr>
        <w:t>i cvjetnjak</w:t>
      </w:r>
      <w:r w:rsidR="00E6002F" w:rsidRPr="00966609">
        <w:rPr>
          <w:sz w:val="24"/>
          <w:szCs w:val="24"/>
        </w:rPr>
        <w:t>,</w:t>
      </w:r>
    </w:p>
    <w:p w14:paraId="451AB558" w14:textId="77777777" w:rsidR="00673762" w:rsidRPr="00966609" w:rsidRDefault="00E6002F" w:rsidP="00673762">
      <w:pPr>
        <w:pStyle w:val="Bezproreda"/>
        <w:numPr>
          <w:ilvl w:val="0"/>
          <w:numId w:val="2"/>
        </w:numPr>
        <w:jc w:val="both"/>
        <w:rPr>
          <w:sz w:val="24"/>
          <w:szCs w:val="24"/>
        </w:rPr>
      </w:pPr>
      <w:r w:rsidRPr="00966609">
        <w:rPr>
          <w:sz w:val="24"/>
          <w:szCs w:val="24"/>
        </w:rPr>
        <w:t>penjati se po drveću,</w:t>
      </w:r>
      <w:r w:rsidR="00673762" w:rsidRPr="00966609">
        <w:rPr>
          <w:sz w:val="24"/>
          <w:szCs w:val="24"/>
        </w:rPr>
        <w:t>,</w:t>
      </w:r>
    </w:p>
    <w:p w14:paraId="2CABDAC5" w14:textId="77777777" w:rsidR="00673762" w:rsidRPr="00966609" w:rsidRDefault="00E6002F" w:rsidP="00673762">
      <w:pPr>
        <w:pStyle w:val="Bezproreda"/>
        <w:numPr>
          <w:ilvl w:val="0"/>
          <w:numId w:val="2"/>
        </w:numPr>
        <w:jc w:val="both"/>
        <w:rPr>
          <w:sz w:val="24"/>
          <w:szCs w:val="24"/>
        </w:rPr>
      </w:pPr>
      <w:r w:rsidRPr="00966609">
        <w:rPr>
          <w:sz w:val="24"/>
          <w:szCs w:val="24"/>
        </w:rPr>
        <w:t>neovlašteno skidati plodove sa drveća i grmlja, trgati i bacati cvijeće, vaditi cvjetne i travnate busenove</w:t>
      </w:r>
      <w:r w:rsidR="00673762" w:rsidRPr="00966609">
        <w:rPr>
          <w:sz w:val="24"/>
          <w:szCs w:val="24"/>
        </w:rPr>
        <w:t>,</w:t>
      </w:r>
    </w:p>
    <w:p w14:paraId="57F47D53" w14:textId="77777777" w:rsidR="00E6002F" w:rsidRPr="00966609" w:rsidRDefault="00E6002F" w:rsidP="00673762">
      <w:pPr>
        <w:pStyle w:val="Bezproreda"/>
        <w:numPr>
          <w:ilvl w:val="0"/>
          <w:numId w:val="2"/>
        </w:numPr>
        <w:jc w:val="both"/>
        <w:rPr>
          <w:sz w:val="24"/>
          <w:szCs w:val="24"/>
        </w:rPr>
      </w:pPr>
      <w:r w:rsidRPr="00966609">
        <w:rPr>
          <w:sz w:val="24"/>
          <w:szCs w:val="24"/>
        </w:rPr>
        <w:t>neovlašteno skupljati i odnositi suho granje, kore i listnice,</w:t>
      </w:r>
    </w:p>
    <w:p w14:paraId="5978B71C" w14:textId="77777777" w:rsidR="00673762" w:rsidRPr="00966609" w:rsidRDefault="00E6002F" w:rsidP="00673762">
      <w:pPr>
        <w:pStyle w:val="Bezproreda"/>
        <w:numPr>
          <w:ilvl w:val="0"/>
          <w:numId w:val="2"/>
        </w:numPr>
        <w:jc w:val="both"/>
        <w:rPr>
          <w:sz w:val="24"/>
          <w:szCs w:val="24"/>
        </w:rPr>
      </w:pPr>
      <w:r w:rsidRPr="00966609">
        <w:rPr>
          <w:sz w:val="24"/>
          <w:szCs w:val="24"/>
        </w:rPr>
        <w:t>gaziti, hodati, igrati se i ležati po uređenom travnjaku</w:t>
      </w:r>
      <w:r w:rsidR="00673762" w:rsidRPr="00966609">
        <w:rPr>
          <w:sz w:val="24"/>
          <w:szCs w:val="24"/>
        </w:rPr>
        <w:t>,</w:t>
      </w:r>
    </w:p>
    <w:p w14:paraId="0715A4D6" w14:textId="77777777" w:rsidR="00E6002F" w:rsidRPr="00966609" w:rsidRDefault="00E6002F" w:rsidP="00673762">
      <w:pPr>
        <w:pStyle w:val="Bezproreda"/>
        <w:numPr>
          <w:ilvl w:val="0"/>
          <w:numId w:val="2"/>
        </w:numPr>
        <w:jc w:val="both"/>
        <w:rPr>
          <w:sz w:val="24"/>
          <w:szCs w:val="24"/>
        </w:rPr>
      </w:pPr>
      <w:r w:rsidRPr="00966609">
        <w:rPr>
          <w:sz w:val="24"/>
          <w:szCs w:val="24"/>
        </w:rPr>
        <w:t>kopati</w:t>
      </w:r>
      <w:r w:rsidR="007B55D7" w:rsidRPr="00966609">
        <w:rPr>
          <w:sz w:val="24"/>
          <w:szCs w:val="24"/>
        </w:rPr>
        <w:t xml:space="preserve"> i odnositi zemlju, humus i bilje,</w:t>
      </w:r>
    </w:p>
    <w:p w14:paraId="64615C4A" w14:textId="77777777" w:rsidR="007B55D7" w:rsidRPr="00966609" w:rsidRDefault="007B55D7" w:rsidP="00673762">
      <w:pPr>
        <w:pStyle w:val="Bezproreda"/>
        <w:numPr>
          <w:ilvl w:val="0"/>
          <w:numId w:val="2"/>
        </w:numPr>
        <w:jc w:val="both"/>
        <w:rPr>
          <w:sz w:val="24"/>
          <w:szCs w:val="24"/>
        </w:rPr>
      </w:pPr>
      <w:r w:rsidRPr="00966609">
        <w:rPr>
          <w:sz w:val="24"/>
          <w:szCs w:val="24"/>
        </w:rPr>
        <w:t>bacati otpad, piljevinu pepeo, drozgu, odrezano šiblje i grane,</w:t>
      </w:r>
    </w:p>
    <w:p w14:paraId="061E65B8" w14:textId="77777777" w:rsidR="007B55D7" w:rsidRPr="00966609" w:rsidRDefault="007B55D7" w:rsidP="00673762">
      <w:pPr>
        <w:pStyle w:val="Bezproreda"/>
        <w:numPr>
          <w:ilvl w:val="0"/>
          <w:numId w:val="2"/>
        </w:numPr>
        <w:jc w:val="both"/>
        <w:rPr>
          <w:sz w:val="24"/>
          <w:szCs w:val="24"/>
        </w:rPr>
      </w:pPr>
      <w:r w:rsidRPr="00966609">
        <w:rPr>
          <w:sz w:val="24"/>
          <w:szCs w:val="24"/>
        </w:rPr>
        <w:t>dovoditi i puštati životinje</w:t>
      </w:r>
    </w:p>
    <w:p w14:paraId="5730E75C" w14:textId="77777777" w:rsidR="007B55D7" w:rsidRPr="00966609" w:rsidRDefault="007B55D7" w:rsidP="00673762">
      <w:pPr>
        <w:pStyle w:val="Bezproreda"/>
        <w:numPr>
          <w:ilvl w:val="0"/>
          <w:numId w:val="2"/>
        </w:numPr>
        <w:jc w:val="both"/>
        <w:rPr>
          <w:sz w:val="24"/>
          <w:szCs w:val="24"/>
        </w:rPr>
      </w:pPr>
      <w:r w:rsidRPr="00966609">
        <w:rPr>
          <w:sz w:val="24"/>
          <w:szCs w:val="24"/>
        </w:rPr>
        <w:t>oštećivati, prljati, zagađivati i onesposobljavati opremu postavljenu na javnoj zelenoj površini,</w:t>
      </w:r>
    </w:p>
    <w:p w14:paraId="0A289203" w14:textId="77777777" w:rsidR="007B55D7" w:rsidRPr="00966609" w:rsidRDefault="007B55D7" w:rsidP="00673762">
      <w:pPr>
        <w:pStyle w:val="Bezproreda"/>
        <w:numPr>
          <w:ilvl w:val="0"/>
          <w:numId w:val="2"/>
        </w:numPr>
        <w:jc w:val="both"/>
        <w:rPr>
          <w:sz w:val="24"/>
          <w:szCs w:val="24"/>
        </w:rPr>
      </w:pPr>
      <w:r w:rsidRPr="00966609">
        <w:rPr>
          <w:sz w:val="24"/>
          <w:szCs w:val="24"/>
        </w:rPr>
        <w:t>puštati otpadne vode, kiseline, motorna ulja i slično,</w:t>
      </w:r>
    </w:p>
    <w:p w14:paraId="51762B8B" w14:textId="77777777" w:rsidR="007B55D7" w:rsidRPr="00966609" w:rsidRDefault="007B55D7" w:rsidP="00673762">
      <w:pPr>
        <w:pStyle w:val="Bezproreda"/>
        <w:numPr>
          <w:ilvl w:val="0"/>
          <w:numId w:val="2"/>
        </w:numPr>
        <w:jc w:val="both"/>
        <w:rPr>
          <w:sz w:val="24"/>
          <w:szCs w:val="24"/>
        </w:rPr>
      </w:pPr>
      <w:r w:rsidRPr="00966609">
        <w:rPr>
          <w:sz w:val="24"/>
          <w:szCs w:val="24"/>
        </w:rPr>
        <w:t>na bilo koji način zagađivati javnu zelenu površinu,</w:t>
      </w:r>
    </w:p>
    <w:p w14:paraId="3D716503" w14:textId="77777777" w:rsidR="007B55D7" w:rsidRPr="00966609" w:rsidRDefault="007B55D7" w:rsidP="00673762">
      <w:pPr>
        <w:pStyle w:val="Bezproreda"/>
        <w:numPr>
          <w:ilvl w:val="0"/>
          <w:numId w:val="2"/>
        </w:numPr>
        <w:jc w:val="both"/>
        <w:rPr>
          <w:sz w:val="24"/>
          <w:szCs w:val="24"/>
        </w:rPr>
      </w:pPr>
      <w:r w:rsidRPr="00966609">
        <w:rPr>
          <w:sz w:val="24"/>
          <w:szCs w:val="24"/>
        </w:rPr>
        <w:t xml:space="preserve">voziti se biciklom, motorom, automobilom, gurati biciklu ili slično vozilo, te kolica za teret, </w:t>
      </w:r>
    </w:p>
    <w:p w14:paraId="423D050C" w14:textId="77777777" w:rsidR="00673762" w:rsidRPr="00966609" w:rsidRDefault="00673762" w:rsidP="00673762">
      <w:pPr>
        <w:pStyle w:val="Bezproreda"/>
        <w:numPr>
          <w:ilvl w:val="0"/>
          <w:numId w:val="2"/>
        </w:numPr>
        <w:jc w:val="both"/>
        <w:rPr>
          <w:sz w:val="24"/>
          <w:szCs w:val="24"/>
        </w:rPr>
      </w:pPr>
      <w:r w:rsidRPr="00966609">
        <w:rPr>
          <w:sz w:val="24"/>
          <w:szCs w:val="24"/>
        </w:rPr>
        <w:t>lož</w:t>
      </w:r>
      <w:r w:rsidR="007B55D7" w:rsidRPr="00966609">
        <w:rPr>
          <w:sz w:val="24"/>
          <w:szCs w:val="24"/>
        </w:rPr>
        <w:t>iti</w:t>
      </w:r>
      <w:r w:rsidRPr="00966609">
        <w:rPr>
          <w:sz w:val="24"/>
          <w:szCs w:val="24"/>
        </w:rPr>
        <w:t xml:space="preserve"> vatr</w:t>
      </w:r>
      <w:r w:rsidR="007B55D7" w:rsidRPr="00966609">
        <w:rPr>
          <w:sz w:val="24"/>
          <w:szCs w:val="24"/>
        </w:rPr>
        <w:t>u</w:t>
      </w:r>
      <w:r w:rsidRPr="00966609">
        <w:rPr>
          <w:sz w:val="24"/>
          <w:szCs w:val="24"/>
        </w:rPr>
        <w:t xml:space="preserve"> i potpaljiva</w:t>
      </w:r>
      <w:r w:rsidR="007B55D7" w:rsidRPr="00966609">
        <w:rPr>
          <w:sz w:val="24"/>
          <w:szCs w:val="24"/>
        </w:rPr>
        <w:t>ti</w:t>
      </w:r>
      <w:r w:rsidRPr="00966609">
        <w:rPr>
          <w:sz w:val="24"/>
          <w:szCs w:val="24"/>
        </w:rPr>
        <w:t xml:space="preserve"> stab</w:t>
      </w:r>
      <w:r w:rsidR="007B55D7" w:rsidRPr="00966609">
        <w:rPr>
          <w:sz w:val="24"/>
          <w:szCs w:val="24"/>
        </w:rPr>
        <w:t>la</w:t>
      </w:r>
      <w:r w:rsidRPr="00966609">
        <w:rPr>
          <w:sz w:val="24"/>
          <w:szCs w:val="24"/>
        </w:rPr>
        <w:t>,</w:t>
      </w:r>
    </w:p>
    <w:p w14:paraId="39F778D9" w14:textId="77777777" w:rsidR="00673762" w:rsidRPr="00966609" w:rsidRDefault="00673762" w:rsidP="00673762">
      <w:pPr>
        <w:pStyle w:val="Bezproreda"/>
        <w:numPr>
          <w:ilvl w:val="0"/>
          <w:numId w:val="2"/>
        </w:numPr>
        <w:jc w:val="both"/>
        <w:rPr>
          <w:sz w:val="24"/>
          <w:szCs w:val="24"/>
        </w:rPr>
      </w:pPr>
      <w:r w:rsidRPr="00966609">
        <w:rPr>
          <w:sz w:val="24"/>
          <w:szCs w:val="24"/>
        </w:rPr>
        <w:t>pra</w:t>
      </w:r>
      <w:r w:rsidR="007B55D7" w:rsidRPr="00966609">
        <w:rPr>
          <w:sz w:val="24"/>
          <w:szCs w:val="24"/>
        </w:rPr>
        <w:t>ti</w:t>
      </w:r>
      <w:r w:rsidRPr="00966609">
        <w:rPr>
          <w:sz w:val="24"/>
          <w:szCs w:val="24"/>
        </w:rPr>
        <w:t xml:space="preserve"> vozila,</w:t>
      </w:r>
    </w:p>
    <w:p w14:paraId="65E3EE5A" w14:textId="77777777" w:rsidR="00673762" w:rsidRPr="00966609" w:rsidRDefault="00673762" w:rsidP="00673762">
      <w:pPr>
        <w:pStyle w:val="Bezproreda"/>
        <w:numPr>
          <w:ilvl w:val="0"/>
          <w:numId w:val="2"/>
        </w:numPr>
        <w:jc w:val="both"/>
        <w:rPr>
          <w:sz w:val="24"/>
          <w:szCs w:val="24"/>
        </w:rPr>
      </w:pPr>
      <w:r w:rsidRPr="00966609">
        <w:rPr>
          <w:sz w:val="24"/>
          <w:szCs w:val="24"/>
        </w:rPr>
        <w:t>odlaga</w:t>
      </w:r>
      <w:r w:rsidR="007B55D7" w:rsidRPr="00966609">
        <w:rPr>
          <w:sz w:val="24"/>
          <w:szCs w:val="24"/>
        </w:rPr>
        <w:t xml:space="preserve">ti </w:t>
      </w:r>
      <w:r w:rsidRPr="00966609">
        <w:rPr>
          <w:sz w:val="24"/>
          <w:szCs w:val="24"/>
        </w:rPr>
        <w:t>građevinsk</w:t>
      </w:r>
      <w:r w:rsidR="007B55D7" w:rsidRPr="00966609">
        <w:rPr>
          <w:sz w:val="24"/>
          <w:szCs w:val="24"/>
        </w:rPr>
        <w:t>i</w:t>
      </w:r>
      <w:r w:rsidRPr="00966609">
        <w:rPr>
          <w:sz w:val="24"/>
          <w:szCs w:val="24"/>
        </w:rPr>
        <w:t xml:space="preserve"> i drug</w:t>
      </w:r>
      <w:r w:rsidR="007B55D7" w:rsidRPr="00966609">
        <w:rPr>
          <w:sz w:val="24"/>
          <w:szCs w:val="24"/>
        </w:rPr>
        <w:t>i</w:t>
      </w:r>
      <w:r w:rsidRPr="00966609">
        <w:rPr>
          <w:sz w:val="24"/>
          <w:szCs w:val="24"/>
        </w:rPr>
        <w:t xml:space="preserve"> materijal,</w:t>
      </w:r>
    </w:p>
    <w:p w14:paraId="743BE482" w14:textId="77777777" w:rsidR="001103BD" w:rsidRPr="00966609" w:rsidRDefault="001103BD" w:rsidP="00673762">
      <w:pPr>
        <w:pStyle w:val="Bezproreda"/>
        <w:numPr>
          <w:ilvl w:val="0"/>
          <w:numId w:val="2"/>
        </w:numPr>
        <w:jc w:val="both"/>
        <w:rPr>
          <w:sz w:val="24"/>
          <w:szCs w:val="24"/>
        </w:rPr>
      </w:pPr>
      <w:r w:rsidRPr="00966609">
        <w:rPr>
          <w:sz w:val="24"/>
          <w:szCs w:val="24"/>
        </w:rPr>
        <w:t>parkira</w:t>
      </w:r>
      <w:r w:rsidR="007B55D7" w:rsidRPr="00966609">
        <w:rPr>
          <w:sz w:val="24"/>
          <w:szCs w:val="24"/>
        </w:rPr>
        <w:t>ti</w:t>
      </w:r>
      <w:r w:rsidRPr="00966609">
        <w:rPr>
          <w:sz w:val="24"/>
          <w:szCs w:val="24"/>
        </w:rPr>
        <w:t xml:space="preserve"> i ostavlja</w:t>
      </w:r>
      <w:r w:rsidR="007B55D7" w:rsidRPr="00966609">
        <w:rPr>
          <w:sz w:val="24"/>
          <w:szCs w:val="24"/>
        </w:rPr>
        <w:t>ti</w:t>
      </w:r>
      <w:r w:rsidRPr="00966609">
        <w:rPr>
          <w:sz w:val="24"/>
          <w:szCs w:val="24"/>
        </w:rPr>
        <w:t xml:space="preserve"> vozila,</w:t>
      </w:r>
    </w:p>
    <w:p w14:paraId="38BA4C0F" w14:textId="77777777" w:rsidR="001103BD" w:rsidRPr="00966609" w:rsidRDefault="001103BD" w:rsidP="00673762">
      <w:pPr>
        <w:pStyle w:val="Bezproreda"/>
        <w:numPr>
          <w:ilvl w:val="0"/>
          <w:numId w:val="2"/>
        </w:numPr>
        <w:jc w:val="both"/>
        <w:rPr>
          <w:sz w:val="24"/>
          <w:szCs w:val="24"/>
        </w:rPr>
      </w:pPr>
      <w:r w:rsidRPr="00966609">
        <w:rPr>
          <w:sz w:val="24"/>
          <w:szCs w:val="24"/>
        </w:rPr>
        <w:t>oštećivanje opreme (ograde, ogradnih stupića, javne rasvjete, klupa i slično),</w:t>
      </w:r>
    </w:p>
    <w:p w14:paraId="5E04A69A" w14:textId="77777777" w:rsidR="007B55D7" w:rsidRPr="00966609" w:rsidRDefault="007B55D7" w:rsidP="00673762">
      <w:pPr>
        <w:pStyle w:val="Bezproreda"/>
        <w:numPr>
          <w:ilvl w:val="0"/>
          <w:numId w:val="2"/>
        </w:numPr>
        <w:jc w:val="both"/>
        <w:rPr>
          <w:sz w:val="24"/>
          <w:szCs w:val="24"/>
        </w:rPr>
      </w:pPr>
      <w:r w:rsidRPr="00966609">
        <w:rPr>
          <w:sz w:val="24"/>
          <w:szCs w:val="24"/>
        </w:rPr>
        <w:t>hvatati i uznemiravati ptice i ostale životinje,</w:t>
      </w:r>
    </w:p>
    <w:p w14:paraId="737842E6" w14:textId="77777777" w:rsidR="001103BD" w:rsidRPr="00966609" w:rsidRDefault="001103BD" w:rsidP="00673762">
      <w:pPr>
        <w:pStyle w:val="Bezproreda"/>
        <w:numPr>
          <w:ilvl w:val="0"/>
          <w:numId w:val="2"/>
        </w:numPr>
        <w:jc w:val="both"/>
        <w:rPr>
          <w:sz w:val="24"/>
          <w:szCs w:val="24"/>
        </w:rPr>
      </w:pPr>
      <w:r w:rsidRPr="00966609">
        <w:rPr>
          <w:sz w:val="24"/>
          <w:szCs w:val="24"/>
        </w:rPr>
        <w:t>obavljanje bilo koje druge radnje kojima se devastiraju javne zelene površine.</w:t>
      </w:r>
    </w:p>
    <w:p w14:paraId="69C9BA9B" w14:textId="313A2CA6" w:rsidR="00E83A3D" w:rsidRPr="00966609" w:rsidRDefault="00E83A3D" w:rsidP="000A307C">
      <w:pPr>
        <w:pStyle w:val="Bezproreda"/>
        <w:numPr>
          <w:ilvl w:val="0"/>
          <w:numId w:val="2"/>
        </w:numPr>
        <w:jc w:val="both"/>
        <w:rPr>
          <w:bCs/>
          <w:color w:val="FF0000"/>
          <w:sz w:val="24"/>
          <w:szCs w:val="24"/>
        </w:rPr>
      </w:pPr>
      <w:r w:rsidRPr="00966609">
        <w:rPr>
          <w:bCs/>
          <w:color w:val="000000" w:themeColor="text1"/>
          <w:sz w:val="24"/>
          <w:szCs w:val="24"/>
        </w:rPr>
        <w:t>sječa, rezanje i uklanjanje rijetkog ili za ovo područje karakterističnog hortikulturno vrijednog drveća</w:t>
      </w:r>
      <w:r w:rsidRPr="00966609">
        <w:rPr>
          <w:bCs/>
          <w:color w:val="FF0000"/>
          <w:sz w:val="24"/>
          <w:szCs w:val="24"/>
        </w:rPr>
        <w:t>.</w:t>
      </w:r>
    </w:p>
    <w:p w14:paraId="7B08C6B3" w14:textId="77777777" w:rsidR="00E83A3D" w:rsidRPr="00966609" w:rsidRDefault="00E83A3D" w:rsidP="001103BD">
      <w:pPr>
        <w:pStyle w:val="Bezproreda"/>
        <w:jc w:val="center"/>
        <w:rPr>
          <w:bCs/>
          <w:sz w:val="24"/>
          <w:szCs w:val="24"/>
        </w:rPr>
      </w:pPr>
    </w:p>
    <w:p w14:paraId="3124586B" w14:textId="77777777" w:rsidR="00E83A3D" w:rsidRPr="00966609" w:rsidRDefault="00E83A3D" w:rsidP="001103BD">
      <w:pPr>
        <w:pStyle w:val="Bezproreda"/>
        <w:jc w:val="center"/>
        <w:rPr>
          <w:bCs/>
          <w:sz w:val="24"/>
          <w:szCs w:val="24"/>
        </w:rPr>
      </w:pPr>
    </w:p>
    <w:p w14:paraId="37772E61" w14:textId="77777777" w:rsidR="001103BD" w:rsidRPr="00966609" w:rsidRDefault="001103BD" w:rsidP="001103BD">
      <w:pPr>
        <w:pStyle w:val="Bezproreda"/>
        <w:jc w:val="center"/>
        <w:rPr>
          <w:bCs/>
          <w:sz w:val="24"/>
          <w:szCs w:val="24"/>
        </w:rPr>
      </w:pPr>
      <w:r w:rsidRPr="00966609">
        <w:rPr>
          <w:bCs/>
          <w:sz w:val="24"/>
          <w:szCs w:val="24"/>
        </w:rPr>
        <w:t xml:space="preserve">Članak </w:t>
      </w:r>
      <w:r w:rsidR="00953B57" w:rsidRPr="00966609">
        <w:rPr>
          <w:bCs/>
          <w:sz w:val="24"/>
          <w:szCs w:val="24"/>
        </w:rPr>
        <w:t>4</w:t>
      </w:r>
      <w:r w:rsidR="00D354A6" w:rsidRPr="00966609">
        <w:rPr>
          <w:bCs/>
          <w:sz w:val="24"/>
          <w:szCs w:val="24"/>
        </w:rPr>
        <w:t>2</w:t>
      </w:r>
      <w:r w:rsidRPr="00966609">
        <w:rPr>
          <w:bCs/>
          <w:sz w:val="24"/>
          <w:szCs w:val="24"/>
        </w:rPr>
        <w:t>.</w:t>
      </w:r>
    </w:p>
    <w:p w14:paraId="723B11A8" w14:textId="77777777" w:rsidR="00A52E25" w:rsidRPr="00966609" w:rsidRDefault="00A52E25" w:rsidP="001103BD">
      <w:pPr>
        <w:pStyle w:val="Bezproreda"/>
        <w:jc w:val="center"/>
        <w:rPr>
          <w:b/>
          <w:sz w:val="24"/>
          <w:szCs w:val="24"/>
        </w:rPr>
      </w:pPr>
    </w:p>
    <w:p w14:paraId="5F2152BD" w14:textId="77777777" w:rsidR="0087592E" w:rsidRPr="00966609" w:rsidRDefault="00A52E25" w:rsidP="00E7253D">
      <w:pPr>
        <w:pStyle w:val="Bezproreda"/>
        <w:jc w:val="both"/>
        <w:rPr>
          <w:sz w:val="24"/>
          <w:szCs w:val="24"/>
        </w:rPr>
      </w:pPr>
      <w:r w:rsidRPr="00966609">
        <w:rPr>
          <w:sz w:val="24"/>
          <w:szCs w:val="24"/>
        </w:rPr>
        <w:tab/>
        <w:t>Pravna ili fizička osoba koja učini štetu na javnim zelenim površinama svojim štetnim radnjama ili upotrebom vozila, dužna je nadoknaditi štetu.</w:t>
      </w:r>
    </w:p>
    <w:p w14:paraId="1C700E7B" w14:textId="6C590FEB" w:rsidR="00A52E25" w:rsidRPr="00966609" w:rsidRDefault="00A52E25" w:rsidP="00E7253D">
      <w:pPr>
        <w:pStyle w:val="Bezproreda"/>
        <w:jc w:val="both"/>
        <w:rPr>
          <w:sz w:val="24"/>
          <w:szCs w:val="24"/>
        </w:rPr>
      </w:pPr>
      <w:r w:rsidRPr="00966609">
        <w:rPr>
          <w:sz w:val="24"/>
          <w:szCs w:val="24"/>
        </w:rPr>
        <w:tab/>
        <w:t>U slučaju da se kod štete prouzročene upotrebom vozila ne može utvrditi identitet osobe koja je počinila štetu, teretit će se vlasnik vozila kojim je šteta počinjena.</w:t>
      </w:r>
    </w:p>
    <w:p w14:paraId="2FC48E2D" w14:textId="77777777" w:rsidR="00966609" w:rsidRPr="00966609" w:rsidRDefault="00966609" w:rsidP="00E7253D">
      <w:pPr>
        <w:pStyle w:val="Bezproreda"/>
        <w:jc w:val="both"/>
        <w:rPr>
          <w:sz w:val="24"/>
          <w:szCs w:val="24"/>
        </w:rPr>
      </w:pPr>
    </w:p>
    <w:p w14:paraId="11E834CA" w14:textId="77777777" w:rsidR="00A52E25" w:rsidRPr="00966609" w:rsidRDefault="00A52E25" w:rsidP="00E7253D">
      <w:pPr>
        <w:pStyle w:val="Bezproreda"/>
        <w:jc w:val="both"/>
        <w:rPr>
          <w:sz w:val="24"/>
          <w:szCs w:val="24"/>
        </w:rPr>
      </w:pPr>
    </w:p>
    <w:p w14:paraId="143DF464" w14:textId="77777777" w:rsidR="00A52E25" w:rsidRPr="00966609" w:rsidRDefault="00A52E25" w:rsidP="00A52E25">
      <w:pPr>
        <w:pStyle w:val="Bezproreda"/>
        <w:jc w:val="center"/>
        <w:rPr>
          <w:bCs/>
          <w:sz w:val="24"/>
          <w:szCs w:val="24"/>
        </w:rPr>
      </w:pPr>
      <w:r w:rsidRPr="00966609">
        <w:rPr>
          <w:bCs/>
          <w:sz w:val="24"/>
          <w:szCs w:val="24"/>
        </w:rPr>
        <w:t xml:space="preserve">Članak </w:t>
      </w:r>
      <w:r w:rsidR="00953B57" w:rsidRPr="00966609">
        <w:rPr>
          <w:bCs/>
          <w:sz w:val="24"/>
          <w:szCs w:val="24"/>
        </w:rPr>
        <w:t>4</w:t>
      </w:r>
      <w:r w:rsidR="00D354A6" w:rsidRPr="00966609">
        <w:rPr>
          <w:bCs/>
          <w:sz w:val="24"/>
          <w:szCs w:val="24"/>
        </w:rPr>
        <w:t>3</w:t>
      </w:r>
      <w:r w:rsidRPr="00966609">
        <w:rPr>
          <w:bCs/>
          <w:sz w:val="24"/>
          <w:szCs w:val="24"/>
        </w:rPr>
        <w:t>.</w:t>
      </w:r>
    </w:p>
    <w:p w14:paraId="27D54CFD" w14:textId="77777777" w:rsidR="00A52E25" w:rsidRPr="00966609" w:rsidRDefault="00A52E25" w:rsidP="00E7253D">
      <w:pPr>
        <w:pStyle w:val="Bezproreda"/>
        <w:jc w:val="both"/>
        <w:rPr>
          <w:sz w:val="24"/>
          <w:szCs w:val="24"/>
        </w:rPr>
      </w:pPr>
    </w:p>
    <w:p w14:paraId="3CF74347" w14:textId="77777777" w:rsidR="00362E7A" w:rsidRPr="00966609" w:rsidRDefault="00362E7A" w:rsidP="00E7253D">
      <w:pPr>
        <w:pStyle w:val="Bezproreda"/>
        <w:jc w:val="both"/>
        <w:rPr>
          <w:sz w:val="24"/>
          <w:szCs w:val="24"/>
        </w:rPr>
      </w:pPr>
      <w:r w:rsidRPr="00966609">
        <w:rPr>
          <w:sz w:val="24"/>
          <w:szCs w:val="24"/>
        </w:rPr>
        <w:tab/>
      </w:r>
      <w:r w:rsidR="00A52E25" w:rsidRPr="00966609">
        <w:rPr>
          <w:sz w:val="24"/>
          <w:szCs w:val="24"/>
        </w:rPr>
        <w:t xml:space="preserve">Upravni odjel Grada za komunalne djelatnosti naložit će vlasniku, odnosno korisniku zelene površine uklanjanje osušenog ili bolesnog stabla odnosno granja koje smeta prometu, </w:t>
      </w:r>
      <w:r w:rsidR="00A52E25" w:rsidRPr="00966609">
        <w:rPr>
          <w:sz w:val="24"/>
          <w:szCs w:val="24"/>
        </w:rPr>
        <w:lastRenderedPageBreak/>
        <w:t>zaklanja rasvjetu javnih površina, naslanja se na električne ili telefonske vodove, ili bi svojim padom moglo ugroziti sigurnost ljudi, prometa, objekata i slično.</w:t>
      </w:r>
    </w:p>
    <w:p w14:paraId="36ADC799" w14:textId="7A36531B" w:rsidR="00997F62" w:rsidRPr="00966609" w:rsidRDefault="00A52E25" w:rsidP="00E7253D">
      <w:pPr>
        <w:pStyle w:val="Bezproreda"/>
        <w:jc w:val="both"/>
        <w:rPr>
          <w:color w:val="FF0000"/>
          <w:sz w:val="24"/>
          <w:szCs w:val="24"/>
        </w:rPr>
      </w:pPr>
      <w:r w:rsidRPr="00966609">
        <w:rPr>
          <w:sz w:val="24"/>
          <w:szCs w:val="24"/>
        </w:rPr>
        <w:tab/>
      </w:r>
      <w:r w:rsidR="000A307C" w:rsidRPr="00966609">
        <w:rPr>
          <w:color w:val="000000" w:themeColor="text1"/>
          <w:sz w:val="24"/>
          <w:szCs w:val="24"/>
        </w:rPr>
        <w:t>V</w:t>
      </w:r>
      <w:r w:rsidRPr="00966609">
        <w:rPr>
          <w:color w:val="000000" w:themeColor="text1"/>
          <w:sz w:val="24"/>
          <w:szCs w:val="24"/>
        </w:rPr>
        <w:t xml:space="preserve">lasnik, odnosno korisnik površine </w:t>
      </w:r>
      <w:r w:rsidR="00BC3EFA" w:rsidRPr="00966609">
        <w:rPr>
          <w:color w:val="000000" w:themeColor="text1"/>
          <w:sz w:val="24"/>
          <w:szCs w:val="24"/>
        </w:rPr>
        <w:t>na kojoj se stablo nalazilo</w:t>
      </w:r>
      <w:r w:rsidR="00997F62" w:rsidRPr="00966609">
        <w:rPr>
          <w:color w:val="000000" w:themeColor="text1"/>
          <w:sz w:val="24"/>
          <w:szCs w:val="24"/>
        </w:rPr>
        <w:t>,</w:t>
      </w:r>
      <w:r w:rsidR="000A307C" w:rsidRPr="00966609">
        <w:rPr>
          <w:color w:val="000000" w:themeColor="text1"/>
          <w:sz w:val="24"/>
          <w:szCs w:val="24"/>
        </w:rPr>
        <w:t xml:space="preserve"> dužan je </w:t>
      </w:r>
      <w:r w:rsidR="00997F62" w:rsidRPr="00966609">
        <w:rPr>
          <w:color w:val="000000" w:themeColor="text1"/>
          <w:sz w:val="24"/>
          <w:szCs w:val="24"/>
        </w:rPr>
        <w:t>ukloniti stabla ili grane sa javne gradske površine</w:t>
      </w:r>
      <w:r w:rsidR="000A307C" w:rsidRPr="00966609">
        <w:rPr>
          <w:color w:val="000000" w:themeColor="text1"/>
          <w:sz w:val="24"/>
          <w:szCs w:val="24"/>
        </w:rPr>
        <w:t xml:space="preserve">  i nadoknaditi štetu koja nastane padom stabla ili granja.</w:t>
      </w:r>
    </w:p>
    <w:p w14:paraId="699B3CBA" w14:textId="77777777" w:rsidR="00966609" w:rsidRPr="00966609" w:rsidRDefault="00966609" w:rsidP="004E6F84">
      <w:pPr>
        <w:pStyle w:val="Bezproreda"/>
        <w:jc w:val="center"/>
        <w:rPr>
          <w:bCs/>
          <w:sz w:val="24"/>
          <w:szCs w:val="24"/>
        </w:rPr>
      </w:pPr>
    </w:p>
    <w:p w14:paraId="4FC90D60" w14:textId="228F2C17" w:rsidR="00A52E25" w:rsidRPr="00966609" w:rsidRDefault="004E6F84" w:rsidP="004E6F84">
      <w:pPr>
        <w:pStyle w:val="Bezproreda"/>
        <w:jc w:val="center"/>
        <w:rPr>
          <w:bCs/>
          <w:sz w:val="24"/>
          <w:szCs w:val="24"/>
        </w:rPr>
      </w:pPr>
      <w:r w:rsidRPr="00966609">
        <w:rPr>
          <w:bCs/>
          <w:sz w:val="24"/>
          <w:szCs w:val="24"/>
        </w:rPr>
        <w:t>Članak 4</w:t>
      </w:r>
      <w:r w:rsidR="00D354A6" w:rsidRPr="00966609">
        <w:rPr>
          <w:bCs/>
          <w:sz w:val="24"/>
          <w:szCs w:val="24"/>
        </w:rPr>
        <w:t>4</w:t>
      </w:r>
      <w:r w:rsidR="00966609" w:rsidRPr="00966609">
        <w:rPr>
          <w:bCs/>
          <w:sz w:val="24"/>
          <w:szCs w:val="24"/>
        </w:rPr>
        <w:t>.</w:t>
      </w:r>
    </w:p>
    <w:p w14:paraId="6F12EA19" w14:textId="77777777" w:rsidR="0087592E" w:rsidRPr="00966609" w:rsidRDefault="0087592E" w:rsidP="00E7253D">
      <w:pPr>
        <w:pStyle w:val="Bezproreda"/>
        <w:jc w:val="both"/>
        <w:rPr>
          <w:sz w:val="24"/>
          <w:szCs w:val="24"/>
        </w:rPr>
      </w:pPr>
    </w:p>
    <w:p w14:paraId="43ABB333" w14:textId="77777777" w:rsidR="004E6F84" w:rsidRPr="00966609" w:rsidRDefault="004E6F84" w:rsidP="00E7253D">
      <w:pPr>
        <w:pStyle w:val="Bezproreda"/>
        <w:jc w:val="both"/>
        <w:rPr>
          <w:sz w:val="24"/>
          <w:szCs w:val="24"/>
        </w:rPr>
      </w:pPr>
      <w:r w:rsidRPr="00966609">
        <w:rPr>
          <w:sz w:val="24"/>
          <w:szCs w:val="24"/>
        </w:rPr>
        <w:tab/>
        <w:t>Vlasnik ili korisnik neobrađene zelene površine mora redovito sa te površine uklanjati korov i otpatke.</w:t>
      </w:r>
    </w:p>
    <w:p w14:paraId="2D067795" w14:textId="77777777" w:rsidR="004E6F84" w:rsidRPr="00966609" w:rsidRDefault="004E6F84" w:rsidP="00E7253D">
      <w:pPr>
        <w:pStyle w:val="Bezproreda"/>
        <w:jc w:val="both"/>
        <w:rPr>
          <w:sz w:val="24"/>
          <w:szCs w:val="24"/>
        </w:rPr>
      </w:pPr>
      <w:r w:rsidRPr="00966609">
        <w:rPr>
          <w:sz w:val="24"/>
          <w:szCs w:val="24"/>
        </w:rPr>
        <w:tab/>
        <w:t>Raslinje, voćke, ograde od ukrasne živice, posude sa ukrasnim zelenilom i slično moraju se uredno održavati, uređivati te orezivati tako da ne prelaze zamišljenu graničnu liniju javne površine odnosno ne smetaju pješačkom ni kolnom prometu.</w:t>
      </w:r>
    </w:p>
    <w:p w14:paraId="6C26509D" w14:textId="77777777" w:rsidR="004E6F84" w:rsidRPr="00966609" w:rsidRDefault="004E6F84" w:rsidP="00E7253D">
      <w:pPr>
        <w:pStyle w:val="Bezproreda"/>
        <w:jc w:val="both"/>
        <w:rPr>
          <w:sz w:val="24"/>
          <w:szCs w:val="24"/>
        </w:rPr>
      </w:pPr>
      <w:r w:rsidRPr="00966609">
        <w:rPr>
          <w:sz w:val="24"/>
          <w:szCs w:val="24"/>
        </w:rPr>
        <w:tab/>
        <w:t>Vlasnici ili korisnici zidova oko stambenih objekata ili zelenih površina moraju sa zidova skidati korov.</w:t>
      </w:r>
    </w:p>
    <w:p w14:paraId="14EF8DCD" w14:textId="77777777" w:rsidR="004E6F84" w:rsidRPr="00966609" w:rsidRDefault="004E6F84" w:rsidP="00E7253D">
      <w:pPr>
        <w:pStyle w:val="Bezproreda"/>
        <w:jc w:val="both"/>
        <w:rPr>
          <w:sz w:val="24"/>
          <w:szCs w:val="24"/>
        </w:rPr>
      </w:pPr>
      <w:r w:rsidRPr="00966609">
        <w:rPr>
          <w:sz w:val="24"/>
          <w:szCs w:val="24"/>
        </w:rPr>
        <w:tab/>
        <w:t>Ako vlasnici ili korisnici ne obavljaju potrebne radove na održavanju zelenih površina i zelenila na njima, te radove će izvršiti pravna ili fizička osoba po nalogu upravnog odjela Grada za komunalne djelatnosti, a na teret vlasnika ili korisnika.</w:t>
      </w:r>
    </w:p>
    <w:p w14:paraId="451FA134" w14:textId="77777777" w:rsidR="00D019E8" w:rsidRPr="00966609" w:rsidRDefault="00D019E8" w:rsidP="00E7253D">
      <w:pPr>
        <w:pStyle w:val="Bezproreda"/>
        <w:jc w:val="both"/>
        <w:rPr>
          <w:sz w:val="24"/>
          <w:szCs w:val="24"/>
        </w:rPr>
      </w:pPr>
    </w:p>
    <w:p w14:paraId="6978166A" w14:textId="77777777" w:rsidR="00D019E8" w:rsidRPr="00966609" w:rsidRDefault="00D019E8" w:rsidP="00D019E8">
      <w:pPr>
        <w:pStyle w:val="Bezproreda"/>
        <w:jc w:val="center"/>
        <w:rPr>
          <w:bCs/>
          <w:sz w:val="24"/>
          <w:szCs w:val="24"/>
        </w:rPr>
      </w:pPr>
      <w:r w:rsidRPr="00966609">
        <w:rPr>
          <w:bCs/>
          <w:sz w:val="24"/>
          <w:szCs w:val="24"/>
        </w:rPr>
        <w:t>Članak 4</w:t>
      </w:r>
      <w:r w:rsidR="00D354A6" w:rsidRPr="00966609">
        <w:rPr>
          <w:bCs/>
          <w:sz w:val="24"/>
          <w:szCs w:val="24"/>
        </w:rPr>
        <w:t>5</w:t>
      </w:r>
      <w:r w:rsidRPr="00966609">
        <w:rPr>
          <w:bCs/>
          <w:sz w:val="24"/>
          <w:szCs w:val="24"/>
        </w:rPr>
        <w:t>.</w:t>
      </w:r>
    </w:p>
    <w:p w14:paraId="3F00C822" w14:textId="77777777" w:rsidR="00D019E8" w:rsidRPr="00966609" w:rsidRDefault="00D019E8" w:rsidP="00D019E8">
      <w:pPr>
        <w:pStyle w:val="Bezproreda"/>
        <w:rPr>
          <w:b/>
          <w:sz w:val="24"/>
          <w:szCs w:val="24"/>
        </w:rPr>
      </w:pPr>
    </w:p>
    <w:p w14:paraId="1C0AA236" w14:textId="77777777" w:rsidR="00D019E8" w:rsidRPr="00966609" w:rsidRDefault="00D019E8" w:rsidP="00D019E8">
      <w:pPr>
        <w:pStyle w:val="Bezproreda"/>
        <w:jc w:val="both"/>
        <w:rPr>
          <w:sz w:val="24"/>
          <w:szCs w:val="24"/>
        </w:rPr>
      </w:pPr>
      <w:r w:rsidRPr="00966609">
        <w:rPr>
          <w:b/>
          <w:sz w:val="24"/>
          <w:szCs w:val="24"/>
        </w:rPr>
        <w:tab/>
      </w:r>
      <w:r w:rsidRPr="00966609">
        <w:rPr>
          <w:sz w:val="24"/>
          <w:szCs w:val="24"/>
        </w:rPr>
        <w:t>U cilju zaštite od komaraca zabranjeno je, od 15. travnja do 30. studenog, u dvorištima, vrtovima, voćnjacima i sličnim površinama, imati predmete razne namjene koji svojim oblikom zadržavaju kišnicu i time stvaraju uvjete za razvoj ličinki komaraca.</w:t>
      </w:r>
      <w:r w:rsidR="00D90ABF" w:rsidRPr="00966609">
        <w:rPr>
          <w:sz w:val="24"/>
          <w:szCs w:val="24"/>
        </w:rPr>
        <w:t xml:space="preserve"> Tu spadaju razne cerade, vaze, posude, kante, automobilske gume, bačve, nepokrivene brodice, pojila za životinje i slično. Vlasnici su dužni navedene predmete ukloniti ili postaviti zaštitu ( najlonske folije, tende i sl.) na način da se onemogući zadržavanje vode u njima.</w:t>
      </w:r>
      <w:r w:rsidRPr="00966609">
        <w:rPr>
          <w:sz w:val="24"/>
          <w:szCs w:val="24"/>
        </w:rPr>
        <w:t xml:space="preserve"> </w:t>
      </w:r>
    </w:p>
    <w:p w14:paraId="5EFDADA2" w14:textId="77777777" w:rsidR="004E6F84" w:rsidRPr="00966609" w:rsidRDefault="004E6F84" w:rsidP="00E7253D">
      <w:pPr>
        <w:pStyle w:val="Bezproreda"/>
        <w:jc w:val="both"/>
        <w:rPr>
          <w:sz w:val="24"/>
          <w:szCs w:val="24"/>
        </w:rPr>
      </w:pPr>
    </w:p>
    <w:p w14:paraId="44FB0CA6" w14:textId="77777777" w:rsidR="00194C03" w:rsidRPr="00966609" w:rsidRDefault="00194C03" w:rsidP="00E7253D">
      <w:pPr>
        <w:pStyle w:val="Bezproreda"/>
        <w:jc w:val="both"/>
        <w:rPr>
          <w:sz w:val="24"/>
          <w:szCs w:val="24"/>
        </w:rPr>
      </w:pPr>
    </w:p>
    <w:p w14:paraId="6E210C40" w14:textId="77777777" w:rsidR="004E6F84" w:rsidRPr="00966609" w:rsidRDefault="004E6F84" w:rsidP="004E6F84">
      <w:pPr>
        <w:pStyle w:val="Bezproreda"/>
        <w:jc w:val="center"/>
        <w:rPr>
          <w:bCs/>
          <w:sz w:val="24"/>
          <w:szCs w:val="24"/>
        </w:rPr>
      </w:pPr>
      <w:r w:rsidRPr="00966609">
        <w:rPr>
          <w:bCs/>
          <w:sz w:val="24"/>
          <w:szCs w:val="24"/>
        </w:rPr>
        <w:t>Članak 4</w:t>
      </w:r>
      <w:r w:rsidR="00D354A6" w:rsidRPr="00966609">
        <w:rPr>
          <w:bCs/>
          <w:sz w:val="24"/>
          <w:szCs w:val="24"/>
        </w:rPr>
        <w:t>6</w:t>
      </w:r>
      <w:r w:rsidRPr="00966609">
        <w:rPr>
          <w:bCs/>
          <w:sz w:val="24"/>
          <w:szCs w:val="24"/>
        </w:rPr>
        <w:t>.</w:t>
      </w:r>
    </w:p>
    <w:p w14:paraId="04DFEC30" w14:textId="77777777" w:rsidR="007034E4" w:rsidRPr="00966609" w:rsidRDefault="0087592E" w:rsidP="00E7253D">
      <w:pPr>
        <w:pStyle w:val="Bezproreda"/>
        <w:jc w:val="both"/>
        <w:rPr>
          <w:sz w:val="24"/>
          <w:szCs w:val="24"/>
        </w:rPr>
      </w:pPr>
      <w:r w:rsidRPr="00966609">
        <w:rPr>
          <w:sz w:val="24"/>
          <w:szCs w:val="24"/>
        </w:rPr>
        <w:tab/>
      </w:r>
    </w:p>
    <w:p w14:paraId="1D74A782" w14:textId="77777777" w:rsidR="004E6F84" w:rsidRPr="00966609" w:rsidRDefault="004E6F84" w:rsidP="00E7253D">
      <w:pPr>
        <w:pStyle w:val="Bezproreda"/>
        <w:jc w:val="both"/>
        <w:rPr>
          <w:sz w:val="24"/>
          <w:szCs w:val="24"/>
        </w:rPr>
      </w:pPr>
      <w:r w:rsidRPr="00966609">
        <w:rPr>
          <w:sz w:val="24"/>
          <w:szCs w:val="24"/>
        </w:rPr>
        <w:tab/>
        <w:t>Ograđene zelene površine gospodarskih objekata moraju se hortikulturno trajno održavati.</w:t>
      </w:r>
    </w:p>
    <w:p w14:paraId="1F4AF74D" w14:textId="77777777" w:rsidR="004E6F84" w:rsidRPr="00966609" w:rsidRDefault="004E6F84" w:rsidP="00E7253D">
      <w:pPr>
        <w:pStyle w:val="Bezproreda"/>
        <w:jc w:val="both"/>
        <w:rPr>
          <w:sz w:val="24"/>
          <w:szCs w:val="24"/>
        </w:rPr>
      </w:pPr>
      <w:r w:rsidRPr="00966609">
        <w:rPr>
          <w:sz w:val="24"/>
          <w:szCs w:val="24"/>
        </w:rPr>
        <w:tab/>
        <w:t xml:space="preserve">Dvorišta stambenih i poslovnih zgrada moraju se održavati čisto i uredno, a ako to ne smeta funkcionalnom korištenju prostora </w:t>
      </w:r>
      <w:r w:rsidR="00A541E2" w:rsidRPr="00966609">
        <w:rPr>
          <w:sz w:val="24"/>
          <w:szCs w:val="24"/>
        </w:rPr>
        <w:t>moraju biti hortikulturno uređena.</w:t>
      </w:r>
    </w:p>
    <w:p w14:paraId="19FE0CFB" w14:textId="77777777" w:rsidR="00A541E2" w:rsidRPr="00966609" w:rsidRDefault="00A541E2" w:rsidP="00E7253D">
      <w:pPr>
        <w:pStyle w:val="Bezproreda"/>
        <w:jc w:val="both"/>
        <w:rPr>
          <w:sz w:val="24"/>
          <w:szCs w:val="24"/>
        </w:rPr>
      </w:pPr>
      <w:r w:rsidRPr="00966609">
        <w:rPr>
          <w:sz w:val="24"/>
          <w:szCs w:val="24"/>
        </w:rPr>
        <w:tab/>
        <w:t>Vlasnici kamenih ogradnih zidova zidanih u suho ili ograđenih bodljikavom žicom moraju urediti svoje vlasništvo o vlastitom trošku prema primjerenim urbanim standardima.</w:t>
      </w:r>
    </w:p>
    <w:p w14:paraId="4244C204" w14:textId="77777777" w:rsidR="00A274AD" w:rsidRPr="00966609" w:rsidRDefault="00A274AD" w:rsidP="00E7253D">
      <w:pPr>
        <w:pStyle w:val="Bezproreda"/>
        <w:jc w:val="both"/>
        <w:rPr>
          <w:sz w:val="24"/>
          <w:szCs w:val="24"/>
        </w:rPr>
      </w:pPr>
    </w:p>
    <w:p w14:paraId="62D3DC35" w14:textId="77777777" w:rsidR="00C31CC8" w:rsidRPr="00966609" w:rsidRDefault="00C31CC8" w:rsidP="00E7253D">
      <w:pPr>
        <w:pStyle w:val="Bezproreda"/>
        <w:jc w:val="both"/>
        <w:rPr>
          <w:sz w:val="24"/>
          <w:szCs w:val="24"/>
        </w:rPr>
      </w:pPr>
    </w:p>
    <w:p w14:paraId="74B3C567" w14:textId="77777777" w:rsidR="00A274AD" w:rsidRPr="00966609" w:rsidRDefault="00A274AD" w:rsidP="00A274AD">
      <w:pPr>
        <w:pStyle w:val="Bezproreda"/>
        <w:jc w:val="center"/>
        <w:rPr>
          <w:sz w:val="24"/>
          <w:szCs w:val="24"/>
        </w:rPr>
      </w:pPr>
      <w:r w:rsidRPr="00966609">
        <w:rPr>
          <w:sz w:val="24"/>
          <w:szCs w:val="24"/>
        </w:rPr>
        <w:t>Članak 4</w:t>
      </w:r>
      <w:r w:rsidR="00D354A6" w:rsidRPr="00966609">
        <w:rPr>
          <w:sz w:val="24"/>
          <w:szCs w:val="24"/>
        </w:rPr>
        <w:t>7</w:t>
      </w:r>
      <w:r w:rsidRPr="00966609">
        <w:rPr>
          <w:sz w:val="24"/>
          <w:szCs w:val="24"/>
        </w:rPr>
        <w:t>.</w:t>
      </w:r>
    </w:p>
    <w:p w14:paraId="2FA8ECB1" w14:textId="77777777" w:rsidR="00A274AD" w:rsidRPr="00966609" w:rsidRDefault="00A274AD" w:rsidP="00E7253D">
      <w:pPr>
        <w:pStyle w:val="Bezproreda"/>
        <w:jc w:val="both"/>
        <w:rPr>
          <w:sz w:val="24"/>
          <w:szCs w:val="24"/>
        </w:rPr>
      </w:pPr>
    </w:p>
    <w:p w14:paraId="7E8D07E8" w14:textId="77777777" w:rsidR="00A274AD" w:rsidRPr="00966609" w:rsidRDefault="00A274AD" w:rsidP="00E7253D">
      <w:pPr>
        <w:pStyle w:val="Bezproreda"/>
        <w:jc w:val="both"/>
        <w:rPr>
          <w:sz w:val="24"/>
          <w:szCs w:val="24"/>
        </w:rPr>
      </w:pPr>
      <w:r w:rsidRPr="00966609">
        <w:rPr>
          <w:sz w:val="24"/>
          <w:szCs w:val="24"/>
        </w:rPr>
        <w:tab/>
        <w:t>Obalni pojas, prirodne plaže, uređene plaže, kupališta i zelene površine uz njih moraju se redovito čistiti i održavati.</w:t>
      </w:r>
    </w:p>
    <w:p w14:paraId="037545AC" w14:textId="77777777" w:rsidR="00A274AD" w:rsidRPr="00966609" w:rsidRDefault="00A274AD" w:rsidP="00E7253D">
      <w:pPr>
        <w:pStyle w:val="Bezproreda"/>
        <w:jc w:val="both"/>
        <w:rPr>
          <w:sz w:val="24"/>
          <w:szCs w:val="24"/>
        </w:rPr>
      </w:pPr>
      <w:r w:rsidRPr="00966609">
        <w:rPr>
          <w:sz w:val="24"/>
          <w:szCs w:val="24"/>
        </w:rPr>
        <w:tab/>
        <w:t>Pravna ili fizička osoba koja obavlja poslove održavanja, dužna je održavati obalni pojas uređenih plaža i zelenih površina čistim i urednim.</w:t>
      </w:r>
    </w:p>
    <w:p w14:paraId="44FE8AA9" w14:textId="77777777" w:rsidR="00A274AD" w:rsidRPr="00966609" w:rsidRDefault="00A274AD" w:rsidP="00E7253D">
      <w:pPr>
        <w:pStyle w:val="Bezproreda"/>
        <w:jc w:val="both"/>
        <w:rPr>
          <w:sz w:val="24"/>
          <w:szCs w:val="24"/>
        </w:rPr>
      </w:pPr>
      <w:r w:rsidRPr="00966609">
        <w:rPr>
          <w:sz w:val="24"/>
          <w:szCs w:val="24"/>
        </w:rPr>
        <w:tab/>
        <w:t>Komunalni redar ovlašten je u opravdanim slučajevima</w:t>
      </w:r>
      <w:r w:rsidR="00E0356A" w:rsidRPr="00966609">
        <w:rPr>
          <w:sz w:val="24"/>
          <w:szCs w:val="24"/>
        </w:rPr>
        <w:t>, nakon onečišćenja izazvanih vremenskim nepogodama ili drugim izvanrednim situacijama, naložiti komunalnom trgovačkom društvu izvanredno čišćenje obalnog pojasa.</w:t>
      </w:r>
    </w:p>
    <w:p w14:paraId="741A518E" w14:textId="77777777" w:rsidR="00E0356A" w:rsidRPr="00966609" w:rsidRDefault="00E0356A" w:rsidP="00E7253D">
      <w:pPr>
        <w:pStyle w:val="Bezproreda"/>
        <w:jc w:val="both"/>
        <w:rPr>
          <w:sz w:val="24"/>
          <w:szCs w:val="24"/>
        </w:rPr>
      </w:pPr>
      <w:r w:rsidRPr="00966609">
        <w:rPr>
          <w:sz w:val="24"/>
          <w:szCs w:val="24"/>
        </w:rPr>
        <w:tab/>
        <w:t xml:space="preserve">Zabranjeno je bacati otpad </w:t>
      </w:r>
      <w:r w:rsidR="00F340FA" w:rsidRPr="00966609">
        <w:rPr>
          <w:sz w:val="24"/>
          <w:szCs w:val="24"/>
        </w:rPr>
        <w:t>i razne druge predmete</w:t>
      </w:r>
      <w:r w:rsidR="00D31042" w:rsidRPr="00966609">
        <w:rPr>
          <w:sz w:val="24"/>
          <w:szCs w:val="24"/>
        </w:rPr>
        <w:t xml:space="preserve"> </w:t>
      </w:r>
      <w:r w:rsidRPr="00966609">
        <w:rPr>
          <w:sz w:val="24"/>
          <w:szCs w:val="24"/>
        </w:rPr>
        <w:t>u more i na morsku obalu.</w:t>
      </w:r>
    </w:p>
    <w:p w14:paraId="30B79E76" w14:textId="77777777" w:rsidR="00E0356A" w:rsidRPr="00966609" w:rsidRDefault="00E0356A" w:rsidP="00E7253D">
      <w:pPr>
        <w:pStyle w:val="Bezproreda"/>
        <w:jc w:val="both"/>
        <w:rPr>
          <w:sz w:val="24"/>
          <w:szCs w:val="24"/>
        </w:rPr>
      </w:pPr>
      <w:r w:rsidRPr="00966609">
        <w:rPr>
          <w:sz w:val="24"/>
          <w:szCs w:val="24"/>
        </w:rPr>
        <w:lastRenderedPageBreak/>
        <w:tab/>
        <w:t>U cilju zaštite od zagađivanja masnim, naftnim i drugim otpacima, komunalna i druga trgovačka društva i druge pravne i fizičke osobe dužne su poduzeti potrebne mjere u cilju zaštite morske obale, mora i vodotoka.</w:t>
      </w:r>
    </w:p>
    <w:p w14:paraId="0F46E1AC" w14:textId="77777777" w:rsidR="00E0356A" w:rsidRPr="00966609" w:rsidRDefault="00E0356A" w:rsidP="00E7253D">
      <w:pPr>
        <w:pStyle w:val="Bezproreda"/>
        <w:jc w:val="both"/>
        <w:rPr>
          <w:sz w:val="24"/>
          <w:szCs w:val="24"/>
        </w:rPr>
      </w:pPr>
      <w:r w:rsidRPr="00966609">
        <w:rPr>
          <w:sz w:val="24"/>
          <w:szCs w:val="24"/>
        </w:rPr>
        <w:tab/>
        <w:t>Zabranjeno je dovođenje, pranje i  kupanje domaćih životinja na javnim kupalištima.</w:t>
      </w:r>
    </w:p>
    <w:p w14:paraId="2D4C3DEE" w14:textId="77777777" w:rsidR="00A541E2" w:rsidRPr="00966609" w:rsidRDefault="00A541E2" w:rsidP="00E7253D">
      <w:pPr>
        <w:pStyle w:val="Bezproreda"/>
        <w:jc w:val="both"/>
        <w:rPr>
          <w:sz w:val="24"/>
          <w:szCs w:val="24"/>
        </w:rPr>
      </w:pPr>
    </w:p>
    <w:p w14:paraId="3B4A9E86" w14:textId="77777777" w:rsidR="005E59D9" w:rsidRDefault="005E59D9" w:rsidP="008020C7">
      <w:pPr>
        <w:pStyle w:val="Bezproreda"/>
        <w:jc w:val="center"/>
        <w:rPr>
          <w:sz w:val="24"/>
          <w:szCs w:val="24"/>
        </w:rPr>
      </w:pPr>
    </w:p>
    <w:p w14:paraId="60F0A103" w14:textId="7716A87C" w:rsidR="008020C7" w:rsidRPr="00966609" w:rsidRDefault="008020C7" w:rsidP="008020C7">
      <w:pPr>
        <w:pStyle w:val="Bezproreda"/>
        <w:jc w:val="center"/>
        <w:rPr>
          <w:sz w:val="24"/>
          <w:szCs w:val="24"/>
        </w:rPr>
      </w:pPr>
      <w:r w:rsidRPr="00966609">
        <w:rPr>
          <w:sz w:val="24"/>
          <w:szCs w:val="24"/>
        </w:rPr>
        <w:t>Članak 4</w:t>
      </w:r>
      <w:r w:rsidR="00D354A6" w:rsidRPr="00966609">
        <w:rPr>
          <w:sz w:val="24"/>
          <w:szCs w:val="24"/>
        </w:rPr>
        <w:t>8</w:t>
      </w:r>
      <w:r w:rsidRPr="00966609">
        <w:rPr>
          <w:sz w:val="24"/>
          <w:szCs w:val="24"/>
        </w:rPr>
        <w:t>.</w:t>
      </w:r>
    </w:p>
    <w:p w14:paraId="0A5DC9DC" w14:textId="77777777" w:rsidR="008020C7" w:rsidRPr="00966609" w:rsidRDefault="008020C7" w:rsidP="00E7253D">
      <w:pPr>
        <w:pStyle w:val="Bezproreda"/>
        <w:jc w:val="both"/>
        <w:rPr>
          <w:sz w:val="24"/>
          <w:szCs w:val="24"/>
        </w:rPr>
      </w:pPr>
    </w:p>
    <w:p w14:paraId="4B15A143" w14:textId="77777777" w:rsidR="008020C7" w:rsidRPr="00966609" w:rsidRDefault="008020C7" w:rsidP="00E7253D">
      <w:pPr>
        <w:pStyle w:val="Bezproreda"/>
        <w:jc w:val="both"/>
        <w:rPr>
          <w:sz w:val="24"/>
          <w:szCs w:val="24"/>
        </w:rPr>
      </w:pPr>
      <w:r w:rsidRPr="00966609">
        <w:rPr>
          <w:sz w:val="24"/>
          <w:szCs w:val="24"/>
        </w:rPr>
        <w:tab/>
        <w:t xml:space="preserve">Vlasnici brodica i ostalih plovila ne smiju iste održavati i ostavljati na javnim površinama, plažama, na zelenim i ostalim površinama uz plaže, već na za to predviđenim prostorima kao što su suhe marine i sl. </w:t>
      </w:r>
    </w:p>
    <w:p w14:paraId="17D864DA" w14:textId="77777777" w:rsidR="008020C7" w:rsidRPr="00966609" w:rsidRDefault="008020C7" w:rsidP="00E7253D">
      <w:pPr>
        <w:pStyle w:val="Bezproreda"/>
        <w:jc w:val="both"/>
        <w:rPr>
          <w:sz w:val="24"/>
          <w:szCs w:val="24"/>
        </w:rPr>
      </w:pPr>
    </w:p>
    <w:p w14:paraId="63A1CD0B" w14:textId="77777777" w:rsidR="008020C7" w:rsidRPr="00966609" w:rsidRDefault="008020C7" w:rsidP="00E7253D">
      <w:pPr>
        <w:pStyle w:val="Bezproreda"/>
        <w:jc w:val="both"/>
        <w:rPr>
          <w:sz w:val="24"/>
          <w:szCs w:val="24"/>
        </w:rPr>
      </w:pPr>
    </w:p>
    <w:p w14:paraId="514414A2" w14:textId="77777777" w:rsidR="00A541E2" w:rsidRPr="00966609" w:rsidRDefault="00A541E2" w:rsidP="00A541E2">
      <w:pPr>
        <w:pStyle w:val="Bezproreda"/>
        <w:numPr>
          <w:ilvl w:val="0"/>
          <w:numId w:val="16"/>
        </w:numPr>
        <w:jc w:val="both"/>
        <w:rPr>
          <w:b/>
          <w:sz w:val="24"/>
          <w:szCs w:val="24"/>
        </w:rPr>
      </w:pPr>
      <w:r w:rsidRPr="00966609">
        <w:rPr>
          <w:b/>
          <w:sz w:val="24"/>
          <w:szCs w:val="24"/>
        </w:rPr>
        <w:t>Površine za sport, dječja igrališta, izletišta i slični prostori</w:t>
      </w:r>
    </w:p>
    <w:p w14:paraId="3BD86B6F" w14:textId="77777777" w:rsidR="004E6F84" w:rsidRPr="00966609" w:rsidRDefault="004E6F84" w:rsidP="00E7253D">
      <w:pPr>
        <w:pStyle w:val="Bezproreda"/>
        <w:jc w:val="both"/>
        <w:rPr>
          <w:sz w:val="24"/>
          <w:szCs w:val="24"/>
        </w:rPr>
      </w:pPr>
    </w:p>
    <w:p w14:paraId="789E6055" w14:textId="77777777" w:rsidR="007576E2" w:rsidRPr="00966609" w:rsidRDefault="00A541E2" w:rsidP="00A541E2">
      <w:pPr>
        <w:pStyle w:val="Bezproreda"/>
        <w:jc w:val="center"/>
        <w:rPr>
          <w:bCs/>
          <w:sz w:val="24"/>
          <w:szCs w:val="24"/>
        </w:rPr>
      </w:pPr>
      <w:r w:rsidRPr="00966609">
        <w:rPr>
          <w:bCs/>
          <w:sz w:val="24"/>
          <w:szCs w:val="24"/>
        </w:rPr>
        <w:t>Članak 4</w:t>
      </w:r>
      <w:r w:rsidR="00D354A6" w:rsidRPr="00966609">
        <w:rPr>
          <w:bCs/>
          <w:sz w:val="24"/>
          <w:szCs w:val="24"/>
        </w:rPr>
        <w:t>9</w:t>
      </w:r>
      <w:r w:rsidRPr="00966609">
        <w:rPr>
          <w:bCs/>
          <w:sz w:val="24"/>
          <w:szCs w:val="24"/>
        </w:rPr>
        <w:t>.</w:t>
      </w:r>
    </w:p>
    <w:p w14:paraId="6EE28301" w14:textId="77777777" w:rsidR="00A541E2" w:rsidRPr="00966609" w:rsidRDefault="00A541E2" w:rsidP="00E7253D">
      <w:pPr>
        <w:pStyle w:val="Bezproreda"/>
        <w:jc w:val="both"/>
        <w:rPr>
          <w:b/>
          <w:sz w:val="24"/>
          <w:szCs w:val="24"/>
        </w:rPr>
      </w:pPr>
    </w:p>
    <w:p w14:paraId="02C8AD63" w14:textId="77777777" w:rsidR="00A541E2" w:rsidRPr="00966609" w:rsidRDefault="00A541E2" w:rsidP="00E7253D">
      <w:pPr>
        <w:pStyle w:val="Bezproreda"/>
        <w:jc w:val="both"/>
        <w:rPr>
          <w:sz w:val="24"/>
          <w:szCs w:val="24"/>
        </w:rPr>
      </w:pPr>
      <w:r w:rsidRPr="00966609">
        <w:rPr>
          <w:sz w:val="24"/>
          <w:szCs w:val="24"/>
        </w:rPr>
        <w:tab/>
      </w:r>
      <w:r w:rsidR="00422666" w:rsidRPr="00966609">
        <w:rPr>
          <w:sz w:val="24"/>
          <w:szCs w:val="24"/>
        </w:rPr>
        <w:t>Rekreacijske površine, športska i dječja igrališta i ostali športski objekti kao i uređaji na njima, te oni objekti i uređaji na njima koji su namijenjeni javnim priredbama moraju se održavati u urednom i ispravnom stanju.</w:t>
      </w:r>
    </w:p>
    <w:p w14:paraId="67B0515B" w14:textId="77777777" w:rsidR="00422666" w:rsidRPr="00966609" w:rsidRDefault="00422666" w:rsidP="00E7253D">
      <w:pPr>
        <w:pStyle w:val="Bezproreda"/>
        <w:jc w:val="both"/>
        <w:rPr>
          <w:sz w:val="24"/>
          <w:szCs w:val="24"/>
        </w:rPr>
      </w:pPr>
      <w:r w:rsidRPr="00966609">
        <w:rPr>
          <w:sz w:val="24"/>
          <w:szCs w:val="24"/>
        </w:rPr>
        <w:tab/>
        <w:t>Na ulazima i prilazima terenima i objektima iz prethodnog stavka na pogodan način mora biti istaknuto obavještenje o korisniku, plan terena ili objekta i odredbe o održavanju reda, čistoće, zaštite zelenila i slično.</w:t>
      </w:r>
    </w:p>
    <w:p w14:paraId="722DF835" w14:textId="77777777" w:rsidR="00CB5ED1" w:rsidRPr="00966609" w:rsidRDefault="00422666" w:rsidP="00E7253D">
      <w:pPr>
        <w:pStyle w:val="Bezproreda"/>
        <w:jc w:val="both"/>
        <w:rPr>
          <w:sz w:val="24"/>
          <w:szCs w:val="24"/>
        </w:rPr>
      </w:pPr>
      <w:r w:rsidRPr="00966609">
        <w:rPr>
          <w:sz w:val="24"/>
          <w:szCs w:val="24"/>
        </w:rPr>
        <w:tab/>
        <w:t xml:space="preserve">Za urednost tih površina i ispravnost objekata i uređaja brinu se pravne i fizičke osobe koje tim </w:t>
      </w:r>
      <w:r w:rsidR="00CB5ED1" w:rsidRPr="00966609">
        <w:rPr>
          <w:sz w:val="24"/>
          <w:szCs w:val="24"/>
        </w:rPr>
        <w:t>površinama i objektima upravljaju, odnosno koje ih koriste.</w:t>
      </w:r>
    </w:p>
    <w:p w14:paraId="68980C87" w14:textId="77777777" w:rsidR="00CB5ED1" w:rsidRPr="00966609" w:rsidRDefault="00CB5ED1" w:rsidP="00E7253D">
      <w:pPr>
        <w:pStyle w:val="Bezproreda"/>
        <w:jc w:val="both"/>
        <w:rPr>
          <w:sz w:val="24"/>
          <w:szCs w:val="24"/>
        </w:rPr>
      </w:pPr>
    </w:p>
    <w:p w14:paraId="2C2579E0" w14:textId="77777777" w:rsidR="00354F12" w:rsidRPr="00966609" w:rsidRDefault="00354F12" w:rsidP="00E7253D">
      <w:pPr>
        <w:pStyle w:val="Bezproreda"/>
        <w:jc w:val="both"/>
        <w:rPr>
          <w:sz w:val="24"/>
          <w:szCs w:val="24"/>
        </w:rPr>
      </w:pPr>
    </w:p>
    <w:p w14:paraId="34C15041" w14:textId="77777777" w:rsidR="00422666" w:rsidRPr="00966609" w:rsidRDefault="00CB5ED1" w:rsidP="00CB5ED1">
      <w:pPr>
        <w:pStyle w:val="Bezproreda"/>
        <w:numPr>
          <w:ilvl w:val="0"/>
          <w:numId w:val="16"/>
        </w:numPr>
        <w:jc w:val="both"/>
        <w:rPr>
          <w:b/>
          <w:sz w:val="24"/>
          <w:szCs w:val="24"/>
        </w:rPr>
      </w:pPr>
      <w:r w:rsidRPr="00966609">
        <w:rPr>
          <w:b/>
          <w:sz w:val="24"/>
          <w:szCs w:val="24"/>
        </w:rPr>
        <w:t xml:space="preserve"> Kolodvori, luke, stajališta </w:t>
      </w:r>
    </w:p>
    <w:p w14:paraId="7730AB32" w14:textId="77777777" w:rsidR="00A541E2" w:rsidRPr="00966609" w:rsidRDefault="00A541E2" w:rsidP="00E7253D">
      <w:pPr>
        <w:pStyle w:val="Bezproreda"/>
        <w:jc w:val="both"/>
        <w:rPr>
          <w:b/>
          <w:sz w:val="24"/>
          <w:szCs w:val="24"/>
        </w:rPr>
      </w:pPr>
    </w:p>
    <w:p w14:paraId="21249859" w14:textId="77777777" w:rsidR="00CB5ED1" w:rsidRPr="00966609" w:rsidRDefault="00CB5ED1" w:rsidP="00CB5ED1">
      <w:pPr>
        <w:pStyle w:val="Bezproreda"/>
        <w:jc w:val="center"/>
        <w:rPr>
          <w:bCs/>
          <w:sz w:val="24"/>
          <w:szCs w:val="24"/>
        </w:rPr>
      </w:pPr>
      <w:r w:rsidRPr="00966609">
        <w:rPr>
          <w:bCs/>
          <w:sz w:val="24"/>
          <w:szCs w:val="24"/>
        </w:rPr>
        <w:t xml:space="preserve">Članak </w:t>
      </w:r>
      <w:r w:rsidR="00D354A6" w:rsidRPr="00966609">
        <w:rPr>
          <w:bCs/>
          <w:sz w:val="24"/>
          <w:szCs w:val="24"/>
        </w:rPr>
        <w:t>50</w:t>
      </w:r>
      <w:r w:rsidRPr="00966609">
        <w:rPr>
          <w:bCs/>
          <w:sz w:val="24"/>
          <w:szCs w:val="24"/>
        </w:rPr>
        <w:t>.</w:t>
      </w:r>
    </w:p>
    <w:p w14:paraId="13F5597D" w14:textId="77777777" w:rsidR="00A541E2" w:rsidRPr="00966609" w:rsidRDefault="00A541E2" w:rsidP="00E7253D">
      <w:pPr>
        <w:pStyle w:val="Bezproreda"/>
        <w:jc w:val="both"/>
        <w:rPr>
          <w:b/>
          <w:sz w:val="24"/>
          <w:szCs w:val="24"/>
        </w:rPr>
      </w:pPr>
    </w:p>
    <w:p w14:paraId="4676CB01" w14:textId="77777777" w:rsidR="00354F12" w:rsidRPr="00966609" w:rsidRDefault="00354F12" w:rsidP="00E7253D">
      <w:pPr>
        <w:pStyle w:val="Bezproreda"/>
        <w:jc w:val="both"/>
        <w:rPr>
          <w:sz w:val="24"/>
          <w:szCs w:val="24"/>
        </w:rPr>
      </w:pPr>
      <w:r w:rsidRPr="00966609">
        <w:rPr>
          <w:sz w:val="24"/>
          <w:szCs w:val="24"/>
        </w:rPr>
        <w:tab/>
        <w:t>Kolodvorske zgrade, otvorene čekaonice, sanitarni uređaji i pred prostori pred kolodvorom i čekaonicama željezničkog, autobusnog i  pomorskog prometa moraju biti uredno održavani i u ispravnom stanju.</w:t>
      </w:r>
    </w:p>
    <w:p w14:paraId="5656C0DA" w14:textId="77777777" w:rsidR="00354F12" w:rsidRPr="00966609" w:rsidRDefault="00354F12" w:rsidP="00E7253D">
      <w:pPr>
        <w:pStyle w:val="Bezproreda"/>
        <w:jc w:val="both"/>
        <w:rPr>
          <w:sz w:val="24"/>
          <w:szCs w:val="24"/>
        </w:rPr>
      </w:pPr>
      <w:r w:rsidRPr="00966609">
        <w:rPr>
          <w:sz w:val="24"/>
          <w:szCs w:val="24"/>
        </w:rPr>
        <w:tab/>
        <w:t>Klupe i ostali predmeti kao i nasadi koji se nalaze na peronima i ispred zgrada kolodvora, odnosno otvorenih čekaonica, moraju biti čisti, uredni, ispravni, a dotrajale i oštećene predmete i nasade vlasnici odnosno ovlašteni korisnici kolodvora trebaju ukloniti.</w:t>
      </w:r>
    </w:p>
    <w:p w14:paraId="59313CB7" w14:textId="77777777" w:rsidR="00BC0344" w:rsidRPr="00966609" w:rsidRDefault="00354F12" w:rsidP="00E7253D">
      <w:pPr>
        <w:pStyle w:val="Bezproreda"/>
        <w:jc w:val="both"/>
        <w:rPr>
          <w:sz w:val="24"/>
          <w:szCs w:val="24"/>
        </w:rPr>
      </w:pPr>
      <w:r w:rsidRPr="00966609">
        <w:rPr>
          <w:sz w:val="24"/>
          <w:szCs w:val="24"/>
        </w:rPr>
        <w:tab/>
        <w:t xml:space="preserve">Na za to određenom mjestu na javnim površinama dozvoljeno je vlasnicima držati brodice najviše do </w:t>
      </w:r>
      <w:r w:rsidR="00BC0344" w:rsidRPr="00966609">
        <w:rPr>
          <w:sz w:val="24"/>
          <w:szCs w:val="24"/>
        </w:rPr>
        <w:t>30 dana.</w:t>
      </w:r>
    </w:p>
    <w:p w14:paraId="50F32A4C" w14:textId="77777777" w:rsidR="00BC0344" w:rsidRPr="00966609" w:rsidRDefault="00BC0344" w:rsidP="00E7253D">
      <w:pPr>
        <w:pStyle w:val="Bezproreda"/>
        <w:jc w:val="both"/>
        <w:rPr>
          <w:sz w:val="24"/>
          <w:szCs w:val="24"/>
        </w:rPr>
      </w:pPr>
      <w:r w:rsidRPr="00966609">
        <w:rPr>
          <w:sz w:val="24"/>
          <w:szCs w:val="24"/>
        </w:rPr>
        <w:tab/>
        <w:t xml:space="preserve">Stajališta gradskog prometa moraju biti natkrivena, opremljena klupama i košaricama za otpad. </w:t>
      </w:r>
    </w:p>
    <w:p w14:paraId="1BAA7C14" w14:textId="77777777" w:rsidR="00BC0344" w:rsidRPr="00966609" w:rsidRDefault="00BC0344" w:rsidP="00E7253D">
      <w:pPr>
        <w:pStyle w:val="Bezproreda"/>
        <w:jc w:val="both"/>
        <w:rPr>
          <w:sz w:val="24"/>
          <w:szCs w:val="24"/>
        </w:rPr>
      </w:pPr>
      <w:r w:rsidRPr="00966609">
        <w:rPr>
          <w:sz w:val="24"/>
          <w:szCs w:val="24"/>
        </w:rPr>
        <w:tab/>
        <w:t>Stajališta gradskog prometa moraju se održavati u urednom i ispravnom stanju, a svako oštećenje tih prostora mora se popraviti.</w:t>
      </w:r>
    </w:p>
    <w:p w14:paraId="7666D644" w14:textId="77777777" w:rsidR="00BC0344" w:rsidRPr="00966609" w:rsidRDefault="00BC0344" w:rsidP="00E7253D">
      <w:pPr>
        <w:pStyle w:val="Bezproreda"/>
        <w:jc w:val="both"/>
        <w:rPr>
          <w:sz w:val="24"/>
          <w:szCs w:val="24"/>
        </w:rPr>
      </w:pPr>
    </w:p>
    <w:p w14:paraId="6236E816" w14:textId="77777777" w:rsidR="00354F12" w:rsidRPr="00966609" w:rsidRDefault="00BC0344" w:rsidP="00BC0344">
      <w:pPr>
        <w:pStyle w:val="Bezproreda"/>
        <w:jc w:val="center"/>
        <w:rPr>
          <w:bCs/>
          <w:sz w:val="24"/>
          <w:szCs w:val="24"/>
        </w:rPr>
      </w:pPr>
      <w:r w:rsidRPr="00966609">
        <w:rPr>
          <w:bCs/>
          <w:sz w:val="24"/>
          <w:szCs w:val="24"/>
        </w:rPr>
        <w:t xml:space="preserve">Članak </w:t>
      </w:r>
      <w:r w:rsidR="008020C7" w:rsidRPr="00966609">
        <w:rPr>
          <w:bCs/>
          <w:sz w:val="24"/>
          <w:szCs w:val="24"/>
        </w:rPr>
        <w:t>5</w:t>
      </w:r>
      <w:r w:rsidR="00D354A6" w:rsidRPr="00966609">
        <w:rPr>
          <w:bCs/>
          <w:sz w:val="24"/>
          <w:szCs w:val="24"/>
        </w:rPr>
        <w:t>1</w:t>
      </w:r>
      <w:r w:rsidRPr="00966609">
        <w:rPr>
          <w:bCs/>
          <w:sz w:val="24"/>
          <w:szCs w:val="24"/>
        </w:rPr>
        <w:t>.</w:t>
      </w:r>
    </w:p>
    <w:p w14:paraId="6F7277B8" w14:textId="77777777" w:rsidR="00A541E2" w:rsidRPr="00966609" w:rsidRDefault="00A541E2" w:rsidP="00E7253D">
      <w:pPr>
        <w:pStyle w:val="Bezproreda"/>
        <w:jc w:val="both"/>
        <w:rPr>
          <w:b/>
          <w:sz w:val="24"/>
          <w:szCs w:val="24"/>
        </w:rPr>
      </w:pPr>
    </w:p>
    <w:p w14:paraId="1567C4FC" w14:textId="77777777" w:rsidR="00A541E2" w:rsidRPr="00966609" w:rsidRDefault="00354F12" w:rsidP="00E7253D">
      <w:pPr>
        <w:pStyle w:val="Bezproreda"/>
        <w:jc w:val="both"/>
        <w:rPr>
          <w:sz w:val="24"/>
          <w:szCs w:val="24"/>
        </w:rPr>
      </w:pPr>
      <w:r w:rsidRPr="00966609">
        <w:rPr>
          <w:sz w:val="24"/>
          <w:szCs w:val="24"/>
        </w:rPr>
        <w:tab/>
      </w:r>
      <w:r w:rsidR="00BC0344" w:rsidRPr="00966609">
        <w:rPr>
          <w:sz w:val="24"/>
          <w:szCs w:val="24"/>
        </w:rPr>
        <w:t>Autobusna stajališta linijskog prijevoza putnika u lokalnom cestovnom prometu na području Grada određuju se posebnom odlukom.</w:t>
      </w:r>
    </w:p>
    <w:p w14:paraId="7481261E" w14:textId="04082956" w:rsidR="005E59D9" w:rsidRDefault="00BC0344" w:rsidP="00E7253D">
      <w:pPr>
        <w:pStyle w:val="Bezproreda"/>
        <w:jc w:val="both"/>
        <w:rPr>
          <w:sz w:val="24"/>
          <w:szCs w:val="24"/>
        </w:rPr>
      </w:pPr>
      <w:r w:rsidRPr="00966609">
        <w:rPr>
          <w:sz w:val="24"/>
          <w:szCs w:val="24"/>
        </w:rPr>
        <w:tab/>
        <w:t>Na autobusnim stajalištima i brodskim pristaništima mora se istaknuti izvod iz važećeg reda vožnje</w:t>
      </w:r>
      <w:r w:rsidR="002A2BDF">
        <w:rPr>
          <w:sz w:val="24"/>
          <w:szCs w:val="24"/>
        </w:rPr>
        <w:t>.</w:t>
      </w:r>
    </w:p>
    <w:p w14:paraId="3616AC0E" w14:textId="77777777" w:rsidR="005E59D9" w:rsidRPr="00966609" w:rsidRDefault="005E59D9" w:rsidP="00E7253D">
      <w:pPr>
        <w:pStyle w:val="Bezproreda"/>
        <w:jc w:val="both"/>
        <w:rPr>
          <w:sz w:val="24"/>
          <w:szCs w:val="24"/>
        </w:rPr>
      </w:pPr>
    </w:p>
    <w:p w14:paraId="0B8C8D16" w14:textId="77777777" w:rsidR="00BC0344" w:rsidRPr="00966609" w:rsidRDefault="00BC0344" w:rsidP="00E7253D">
      <w:pPr>
        <w:pStyle w:val="Bezproreda"/>
        <w:jc w:val="both"/>
        <w:rPr>
          <w:sz w:val="24"/>
          <w:szCs w:val="24"/>
        </w:rPr>
      </w:pPr>
    </w:p>
    <w:p w14:paraId="2A0D2F41" w14:textId="77777777" w:rsidR="00BC0344" w:rsidRPr="00966609" w:rsidRDefault="00BC0344" w:rsidP="00BC0344">
      <w:pPr>
        <w:pStyle w:val="Bezproreda"/>
        <w:numPr>
          <w:ilvl w:val="0"/>
          <w:numId w:val="16"/>
        </w:numPr>
        <w:jc w:val="both"/>
        <w:rPr>
          <w:b/>
          <w:sz w:val="24"/>
          <w:szCs w:val="24"/>
        </w:rPr>
      </w:pPr>
      <w:r w:rsidRPr="00966609">
        <w:rPr>
          <w:b/>
          <w:sz w:val="24"/>
          <w:szCs w:val="24"/>
        </w:rPr>
        <w:t>Tržnice na malo</w:t>
      </w:r>
    </w:p>
    <w:p w14:paraId="56DA952C" w14:textId="77777777" w:rsidR="007576E2" w:rsidRPr="00966609" w:rsidRDefault="007576E2" w:rsidP="00E7253D">
      <w:pPr>
        <w:pStyle w:val="Bezproreda"/>
        <w:jc w:val="both"/>
        <w:rPr>
          <w:sz w:val="24"/>
          <w:szCs w:val="24"/>
        </w:rPr>
      </w:pPr>
    </w:p>
    <w:p w14:paraId="1A999A8B" w14:textId="77777777" w:rsidR="0038797E" w:rsidRPr="00966609" w:rsidRDefault="00FF69F1" w:rsidP="00FF69F1">
      <w:pPr>
        <w:pStyle w:val="Bezproreda"/>
        <w:jc w:val="center"/>
        <w:rPr>
          <w:bCs/>
          <w:sz w:val="24"/>
          <w:szCs w:val="24"/>
        </w:rPr>
      </w:pPr>
      <w:r w:rsidRPr="00966609">
        <w:rPr>
          <w:bCs/>
          <w:sz w:val="24"/>
          <w:szCs w:val="24"/>
        </w:rPr>
        <w:t xml:space="preserve">Članak </w:t>
      </w:r>
      <w:r w:rsidR="008020C7" w:rsidRPr="00966609">
        <w:rPr>
          <w:bCs/>
          <w:sz w:val="24"/>
          <w:szCs w:val="24"/>
        </w:rPr>
        <w:t>5</w:t>
      </w:r>
      <w:r w:rsidR="00D354A6" w:rsidRPr="00966609">
        <w:rPr>
          <w:bCs/>
          <w:sz w:val="24"/>
          <w:szCs w:val="24"/>
        </w:rPr>
        <w:t>2</w:t>
      </w:r>
      <w:r w:rsidRPr="00966609">
        <w:rPr>
          <w:bCs/>
          <w:sz w:val="24"/>
          <w:szCs w:val="24"/>
        </w:rPr>
        <w:t>.</w:t>
      </w:r>
    </w:p>
    <w:p w14:paraId="11CA8D02" w14:textId="77777777" w:rsidR="00BC0344" w:rsidRPr="00966609" w:rsidRDefault="00BC0344" w:rsidP="00E7253D">
      <w:pPr>
        <w:pStyle w:val="Bezproreda"/>
        <w:jc w:val="both"/>
        <w:rPr>
          <w:sz w:val="24"/>
          <w:szCs w:val="24"/>
        </w:rPr>
      </w:pPr>
    </w:p>
    <w:p w14:paraId="22903648" w14:textId="77777777" w:rsidR="00BC0344" w:rsidRPr="00966609" w:rsidRDefault="00FF69F1" w:rsidP="00E7253D">
      <w:pPr>
        <w:pStyle w:val="Bezproreda"/>
        <w:jc w:val="both"/>
        <w:rPr>
          <w:sz w:val="24"/>
          <w:szCs w:val="24"/>
        </w:rPr>
      </w:pPr>
      <w:r w:rsidRPr="00966609">
        <w:rPr>
          <w:sz w:val="24"/>
          <w:szCs w:val="24"/>
        </w:rPr>
        <w:tab/>
        <w:t>Lokacije javnih tržnica na malo u gradu određuje gradonačelnik.</w:t>
      </w:r>
    </w:p>
    <w:p w14:paraId="117F369C" w14:textId="77777777" w:rsidR="005A53E5" w:rsidRPr="00966609" w:rsidRDefault="00FF69F1" w:rsidP="00E7253D">
      <w:pPr>
        <w:pStyle w:val="Bezproreda"/>
        <w:jc w:val="both"/>
        <w:rPr>
          <w:sz w:val="24"/>
          <w:szCs w:val="24"/>
        </w:rPr>
      </w:pPr>
      <w:r w:rsidRPr="00966609">
        <w:rPr>
          <w:sz w:val="24"/>
          <w:szCs w:val="24"/>
        </w:rPr>
        <w:tab/>
        <w:t xml:space="preserve">Prostor javnih tržnica na malo na kojima se obavlja promet poljoprivrednim i drugim proizvodima, mora biti čist i uredan, o čemu se brine trgovačko društvo koje obavlja tu </w:t>
      </w:r>
      <w:r w:rsidR="005A53E5" w:rsidRPr="00966609">
        <w:rPr>
          <w:sz w:val="24"/>
          <w:szCs w:val="24"/>
        </w:rPr>
        <w:t xml:space="preserve">uslužnu </w:t>
      </w:r>
      <w:r w:rsidRPr="00966609">
        <w:rPr>
          <w:sz w:val="24"/>
          <w:szCs w:val="24"/>
        </w:rPr>
        <w:t xml:space="preserve">komunalnu </w:t>
      </w:r>
      <w:r w:rsidR="005A53E5" w:rsidRPr="00966609">
        <w:rPr>
          <w:sz w:val="24"/>
          <w:szCs w:val="24"/>
        </w:rPr>
        <w:t>djelatnost.</w:t>
      </w:r>
    </w:p>
    <w:p w14:paraId="585EB8F7" w14:textId="77777777" w:rsidR="005A53E5" w:rsidRPr="00966609" w:rsidRDefault="005A53E5" w:rsidP="00E7253D">
      <w:pPr>
        <w:pStyle w:val="Bezproreda"/>
        <w:jc w:val="both"/>
        <w:rPr>
          <w:sz w:val="24"/>
          <w:szCs w:val="24"/>
        </w:rPr>
      </w:pPr>
      <w:r w:rsidRPr="00966609">
        <w:rPr>
          <w:sz w:val="24"/>
          <w:szCs w:val="24"/>
        </w:rPr>
        <w:tab/>
        <w:t>Tržni red donosi trgovačko društvo iz prethodnog stavka a mora biti istaknut na svakom ulazu na tržnicu te na drugim prikladnim mjestima.</w:t>
      </w:r>
    </w:p>
    <w:p w14:paraId="44EAC1B5" w14:textId="77777777" w:rsidR="005A53E5" w:rsidRPr="00966609" w:rsidRDefault="005A53E5" w:rsidP="00E7253D">
      <w:pPr>
        <w:pStyle w:val="Bezproreda"/>
        <w:jc w:val="both"/>
        <w:rPr>
          <w:sz w:val="24"/>
          <w:szCs w:val="24"/>
        </w:rPr>
      </w:pPr>
      <w:r w:rsidRPr="00966609">
        <w:rPr>
          <w:sz w:val="24"/>
          <w:szCs w:val="24"/>
        </w:rPr>
        <w:tab/>
        <w:t>Tržnim redom određuje se naročito: radno vrijeme, vrijeme dostave proizvoda na tržnicu, raspored štandova, kioska i drugih naprava, čišćenje i održavanje.</w:t>
      </w:r>
    </w:p>
    <w:p w14:paraId="7D161EC2" w14:textId="77777777" w:rsidR="005A53E5" w:rsidRPr="00966609" w:rsidRDefault="005A53E5" w:rsidP="00E7253D">
      <w:pPr>
        <w:pStyle w:val="Bezproreda"/>
        <w:jc w:val="both"/>
        <w:rPr>
          <w:sz w:val="24"/>
          <w:szCs w:val="24"/>
        </w:rPr>
      </w:pPr>
      <w:r w:rsidRPr="00966609">
        <w:rPr>
          <w:sz w:val="24"/>
          <w:szCs w:val="24"/>
        </w:rPr>
        <w:tab/>
        <w:t>Odredbe prethodnih stavaka odnose se i na rad ribarnica.</w:t>
      </w:r>
    </w:p>
    <w:p w14:paraId="54A6E8CB" w14:textId="77777777" w:rsidR="005A53E5" w:rsidRPr="00966609" w:rsidRDefault="005A53E5" w:rsidP="00E7253D">
      <w:pPr>
        <w:pStyle w:val="Bezproreda"/>
        <w:jc w:val="both"/>
        <w:rPr>
          <w:sz w:val="24"/>
          <w:szCs w:val="24"/>
        </w:rPr>
      </w:pPr>
    </w:p>
    <w:p w14:paraId="223D9860" w14:textId="77777777" w:rsidR="005A53E5" w:rsidRPr="00966609" w:rsidRDefault="005A53E5" w:rsidP="005A53E5">
      <w:pPr>
        <w:pStyle w:val="Bezproreda"/>
        <w:jc w:val="center"/>
        <w:rPr>
          <w:bCs/>
          <w:sz w:val="24"/>
          <w:szCs w:val="24"/>
        </w:rPr>
      </w:pPr>
      <w:r w:rsidRPr="00966609">
        <w:rPr>
          <w:bCs/>
          <w:sz w:val="24"/>
          <w:szCs w:val="24"/>
        </w:rPr>
        <w:t xml:space="preserve">Članak </w:t>
      </w:r>
      <w:r w:rsidR="00953B57" w:rsidRPr="00966609">
        <w:rPr>
          <w:bCs/>
          <w:sz w:val="24"/>
          <w:szCs w:val="24"/>
        </w:rPr>
        <w:t>5</w:t>
      </w:r>
      <w:r w:rsidR="00D354A6" w:rsidRPr="00966609">
        <w:rPr>
          <w:bCs/>
          <w:sz w:val="24"/>
          <w:szCs w:val="24"/>
        </w:rPr>
        <w:t>3</w:t>
      </w:r>
      <w:r w:rsidRPr="00966609">
        <w:rPr>
          <w:bCs/>
          <w:sz w:val="24"/>
          <w:szCs w:val="24"/>
        </w:rPr>
        <w:t>.</w:t>
      </w:r>
    </w:p>
    <w:p w14:paraId="300B728B" w14:textId="77777777" w:rsidR="005A53E5" w:rsidRPr="00966609" w:rsidRDefault="005A53E5" w:rsidP="00E7253D">
      <w:pPr>
        <w:pStyle w:val="Bezproreda"/>
        <w:jc w:val="both"/>
        <w:rPr>
          <w:sz w:val="24"/>
          <w:szCs w:val="24"/>
        </w:rPr>
      </w:pPr>
    </w:p>
    <w:p w14:paraId="423605E7" w14:textId="782F9E87" w:rsidR="005A53E5" w:rsidRPr="00966609" w:rsidRDefault="005A53E5" w:rsidP="00E7253D">
      <w:pPr>
        <w:pStyle w:val="Bezproreda"/>
        <w:jc w:val="both"/>
        <w:rPr>
          <w:sz w:val="24"/>
          <w:szCs w:val="24"/>
        </w:rPr>
      </w:pPr>
      <w:r w:rsidRPr="00966609">
        <w:rPr>
          <w:sz w:val="24"/>
          <w:szCs w:val="24"/>
        </w:rPr>
        <w:tab/>
        <w:t>Zabranjena je prodaja i izlaganje poljoprivrednih i drugih roba</w:t>
      </w:r>
      <w:r w:rsidR="00615EB1" w:rsidRPr="00966609">
        <w:rPr>
          <w:sz w:val="24"/>
          <w:szCs w:val="24"/>
        </w:rPr>
        <w:t>,</w:t>
      </w:r>
      <w:r w:rsidRPr="00966609">
        <w:rPr>
          <w:sz w:val="24"/>
          <w:szCs w:val="24"/>
        </w:rPr>
        <w:t xml:space="preserve"> a posebno ribe izvan tržnog prostora.</w:t>
      </w:r>
    </w:p>
    <w:p w14:paraId="2D8D4CBB" w14:textId="4BD420FB" w:rsidR="005A53E5" w:rsidRPr="00966609" w:rsidRDefault="005A53E5" w:rsidP="00E7253D">
      <w:pPr>
        <w:pStyle w:val="Bezproreda"/>
        <w:jc w:val="both"/>
        <w:rPr>
          <w:sz w:val="24"/>
          <w:szCs w:val="24"/>
        </w:rPr>
      </w:pPr>
      <w:r w:rsidRPr="00966609">
        <w:rPr>
          <w:sz w:val="24"/>
          <w:szCs w:val="24"/>
        </w:rPr>
        <w:tab/>
        <w:t xml:space="preserve">Nalog o zabrani iz stavka 1. </w:t>
      </w:r>
      <w:r w:rsidR="00615EB1" w:rsidRPr="00966609">
        <w:rPr>
          <w:sz w:val="24"/>
          <w:szCs w:val="24"/>
        </w:rPr>
        <w:t>o</w:t>
      </w:r>
      <w:r w:rsidRPr="00966609">
        <w:rPr>
          <w:sz w:val="24"/>
          <w:szCs w:val="24"/>
        </w:rPr>
        <w:t>vog članka s rokom uklanjanja roba donosi komunalni redar.</w:t>
      </w:r>
    </w:p>
    <w:p w14:paraId="20C5654C" w14:textId="77777777" w:rsidR="005A53E5" w:rsidRPr="00966609" w:rsidRDefault="005A53E5" w:rsidP="00E7253D">
      <w:pPr>
        <w:pStyle w:val="Bezproreda"/>
        <w:jc w:val="both"/>
        <w:rPr>
          <w:sz w:val="24"/>
          <w:szCs w:val="24"/>
        </w:rPr>
      </w:pPr>
      <w:r w:rsidRPr="00966609">
        <w:rPr>
          <w:sz w:val="24"/>
          <w:szCs w:val="24"/>
        </w:rPr>
        <w:tab/>
        <w:t>Ako prodavatelj ne postupi po nalogu komunalnog redara roba će se oduzeti i predati javnoj kuhinji Caritasa ili drugoj humanitarnoj ustanovi ili uništiti.</w:t>
      </w:r>
    </w:p>
    <w:p w14:paraId="4FCBD366" w14:textId="77777777" w:rsidR="005A53E5" w:rsidRPr="00966609" w:rsidRDefault="005A53E5" w:rsidP="00E7253D">
      <w:pPr>
        <w:pStyle w:val="Bezproreda"/>
        <w:jc w:val="both"/>
        <w:rPr>
          <w:sz w:val="24"/>
          <w:szCs w:val="24"/>
        </w:rPr>
      </w:pPr>
    </w:p>
    <w:p w14:paraId="5979D222" w14:textId="77777777" w:rsidR="005A53E5" w:rsidRPr="00966609" w:rsidRDefault="005A53E5" w:rsidP="00E7253D">
      <w:pPr>
        <w:pStyle w:val="Bezproreda"/>
        <w:jc w:val="both"/>
        <w:rPr>
          <w:sz w:val="24"/>
          <w:szCs w:val="24"/>
        </w:rPr>
      </w:pPr>
    </w:p>
    <w:p w14:paraId="317F59A3" w14:textId="77777777" w:rsidR="005A53E5" w:rsidRPr="00966609" w:rsidRDefault="005A53E5" w:rsidP="005A53E5">
      <w:pPr>
        <w:pStyle w:val="Bezproreda"/>
        <w:numPr>
          <w:ilvl w:val="0"/>
          <w:numId w:val="16"/>
        </w:numPr>
        <w:jc w:val="both"/>
        <w:rPr>
          <w:b/>
          <w:sz w:val="24"/>
          <w:szCs w:val="24"/>
        </w:rPr>
      </w:pPr>
      <w:r w:rsidRPr="00966609">
        <w:rPr>
          <w:b/>
          <w:sz w:val="24"/>
          <w:szCs w:val="24"/>
        </w:rPr>
        <w:t xml:space="preserve"> Držanje životinja</w:t>
      </w:r>
    </w:p>
    <w:p w14:paraId="7D9EA2A5" w14:textId="77777777" w:rsidR="00FF69F1" w:rsidRPr="00966609" w:rsidRDefault="00FF69F1" w:rsidP="00E7253D">
      <w:pPr>
        <w:pStyle w:val="Bezproreda"/>
        <w:jc w:val="both"/>
        <w:rPr>
          <w:sz w:val="24"/>
          <w:szCs w:val="24"/>
        </w:rPr>
      </w:pPr>
      <w:r w:rsidRPr="00966609">
        <w:rPr>
          <w:sz w:val="24"/>
          <w:szCs w:val="24"/>
        </w:rPr>
        <w:t xml:space="preserve">. </w:t>
      </w:r>
    </w:p>
    <w:p w14:paraId="49D28B60" w14:textId="77777777" w:rsidR="007576E2" w:rsidRPr="00966609" w:rsidRDefault="005A53E5" w:rsidP="005A53E5">
      <w:pPr>
        <w:pStyle w:val="Bezproreda"/>
        <w:jc w:val="center"/>
        <w:rPr>
          <w:bCs/>
          <w:sz w:val="24"/>
          <w:szCs w:val="24"/>
        </w:rPr>
      </w:pPr>
      <w:r w:rsidRPr="00966609">
        <w:rPr>
          <w:bCs/>
          <w:sz w:val="24"/>
          <w:szCs w:val="24"/>
        </w:rPr>
        <w:t xml:space="preserve">Članak </w:t>
      </w:r>
      <w:r w:rsidR="00953B57" w:rsidRPr="00966609">
        <w:rPr>
          <w:bCs/>
          <w:sz w:val="24"/>
          <w:szCs w:val="24"/>
        </w:rPr>
        <w:t>5</w:t>
      </w:r>
      <w:r w:rsidR="00D354A6" w:rsidRPr="00966609">
        <w:rPr>
          <w:bCs/>
          <w:sz w:val="24"/>
          <w:szCs w:val="24"/>
        </w:rPr>
        <w:t>4</w:t>
      </w:r>
      <w:r w:rsidRPr="00966609">
        <w:rPr>
          <w:bCs/>
          <w:sz w:val="24"/>
          <w:szCs w:val="24"/>
        </w:rPr>
        <w:t>.</w:t>
      </w:r>
    </w:p>
    <w:p w14:paraId="2D39D065" w14:textId="77777777" w:rsidR="007576E2" w:rsidRPr="00966609" w:rsidRDefault="007576E2" w:rsidP="00E7253D">
      <w:pPr>
        <w:pStyle w:val="Bezproreda"/>
        <w:jc w:val="both"/>
        <w:rPr>
          <w:sz w:val="24"/>
          <w:szCs w:val="24"/>
        </w:rPr>
      </w:pPr>
    </w:p>
    <w:p w14:paraId="1DFC8976" w14:textId="77777777" w:rsidR="007576E2" w:rsidRPr="00966609" w:rsidRDefault="00553317" w:rsidP="00553317">
      <w:pPr>
        <w:pStyle w:val="Bezproreda"/>
        <w:ind w:firstLine="708"/>
        <w:jc w:val="both"/>
        <w:rPr>
          <w:sz w:val="24"/>
          <w:szCs w:val="24"/>
        </w:rPr>
      </w:pPr>
      <w:r w:rsidRPr="00966609">
        <w:rPr>
          <w:sz w:val="24"/>
          <w:szCs w:val="24"/>
        </w:rPr>
        <w:t>U smislu ove Odluke držanjem</w:t>
      </w:r>
      <w:r w:rsidR="009E6B40" w:rsidRPr="00966609">
        <w:rPr>
          <w:sz w:val="24"/>
          <w:szCs w:val="24"/>
        </w:rPr>
        <w:t xml:space="preserve"> životinja smatra se:</w:t>
      </w:r>
    </w:p>
    <w:p w14:paraId="7C323461" w14:textId="77777777" w:rsidR="009E6B40" w:rsidRPr="00966609" w:rsidRDefault="009E6B40" w:rsidP="009E6B40">
      <w:pPr>
        <w:pStyle w:val="Bezproreda"/>
        <w:numPr>
          <w:ilvl w:val="0"/>
          <w:numId w:val="17"/>
        </w:numPr>
        <w:jc w:val="both"/>
        <w:rPr>
          <w:sz w:val="24"/>
          <w:szCs w:val="24"/>
        </w:rPr>
      </w:pPr>
      <w:r w:rsidRPr="00966609">
        <w:rPr>
          <w:sz w:val="24"/>
          <w:szCs w:val="24"/>
        </w:rPr>
        <w:t>držanje domaćih životinja,</w:t>
      </w:r>
    </w:p>
    <w:p w14:paraId="2D105624" w14:textId="77777777" w:rsidR="009E6B40" w:rsidRPr="00966609" w:rsidRDefault="009E6B40" w:rsidP="009E6B40">
      <w:pPr>
        <w:pStyle w:val="Bezproreda"/>
        <w:numPr>
          <w:ilvl w:val="0"/>
          <w:numId w:val="17"/>
        </w:numPr>
        <w:jc w:val="both"/>
        <w:rPr>
          <w:sz w:val="24"/>
          <w:szCs w:val="24"/>
        </w:rPr>
      </w:pPr>
      <w:r w:rsidRPr="00966609">
        <w:rPr>
          <w:sz w:val="24"/>
          <w:szCs w:val="24"/>
        </w:rPr>
        <w:t>držanje drugih životinja.</w:t>
      </w:r>
    </w:p>
    <w:p w14:paraId="66C561F1" w14:textId="6B132657" w:rsidR="009E6B40" w:rsidRPr="00966609" w:rsidRDefault="00615EB1" w:rsidP="009E6B40">
      <w:pPr>
        <w:pStyle w:val="Bezproreda"/>
        <w:ind w:firstLine="708"/>
        <w:jc w:val="both"/>
        <w:rPr>
          <w:sz w:val="24"/>
          <w:szCs w:val="24"/>
        </w:rPr>
      </w:pPr>
      <w:r w:rsidRPr="00966609">
        <w:rPr>
          <w:sz w:val="24"/>
          <w:szCs w:val="24"/>
        </w:rPr>
        <w:t>D</w:t>
      </w:r>
      <w:r w:rsidR="009E6B40" w:rsidRPr="00966609">
        <w:rPr>
          <w:sz w:val="24"/>
          <w:szCs w:val="24"/>
        </w:rPr>
        <w:t>omaće životinj</w:t>
      </w:r>
      <w:r w:rsidRPr="00966609">
        <w:rPr>
          <w:sz w:val="24"/>
          <w:szCs w:val="24"/>
        </w:rPr>
        <w:t>e</w:t>
      </w:r>
      <w:r w:rsidR="009E6B40" w:rsidRPr="00966609">
        <w:rPr>
          <w:sz w:val="24"/>
          <w:szCs w:val="24"/>
        </w:rPr>
        <w:t>, u smislu ove Odluke, smatraju se: konj, magarac, mazga, mula, govedo, ovca, koza, svinja, kunić, kokoš, patka, guska, puran i kućni ljubimci.</w:t>
      </w:r>
    </w:p>
    <w:p w14:paraId="3D4B439A" w14:textId="35DDE177" w:rsidR="009E6B40" w:rsidRPr="00966609" w:rsidRDefault="00615EB1" w:rsidP="009E6B40">
      <w:pPr>
        <w:pStyle w:val="Bezproreda"/>
        <w:ind w:firstLine="708"/>
        <w:jc w:val="both"/>
        <w:rPr>
          <w:sz w:val="24"/>
          <w:szCs w:val="24"/>
        </w:rPr>
      </w:pPr>
      <w:r w:rsidRPr="00966609">
        <w:rPr>
          <w:sz w:val="24"/>
          <w:szCs w:val="24"/>
        </w:rPr>
        <w:t>D</w:t>
      </w:r>
      <w:r w:rsidR="009E6B40" w:rsidRPr="00966609">
        <w:rPr>
          <w:sz w:val="24"/>
          <w:szCs w:val="24"/>
        </w:rPr>
        <w:t>ruge životinje, u smislu ove Odluke, smatraju se golubovi, prepelice, pčele, činčile i druge.</w:t>
      </w:r>
    </w:p>
    <w:p w14:paraId="0B6D37C0" w14:textId="77777777" w:rsidR="009E6B40" w:rsidRPr="00966609" w:rsidRDefault="009E6B40" w:rsidP="009E6B40">
      <w:pPr>
        <w:pStyle w:val="Bezproreda"/>
        <w:jc w:val="both"/>
        <w:rPr>
          <w:sz w:val="24"/>
          <w:szCs w:val="24"/>
        </w:rPr>
      </w:pPr>
    </w:p>
    <w:p w14:paraId="78007B31" w14:textId="77777777" w:rsidR="009E6B40" w:rsidRPr="00966609" w:rsidRDefault="009E6B40" w:rsidP="009E6B40">
      <w:pPr>
        <w:pStyle w:val="Bezproreda"/>
        <w:jc w:val="center"/>
        <w:rPr>
          <w:bCs/>
          <w:sz w:val="24"/>
          <w:szCs w:val="24"/>
        </w:rPr>
      </w:pPr>
      <w:r w:rsidRPr="00966609">
        <w:rPr>
          <w:bCs/>
          <w:sz w:val="24"/>
          <w:szCs w:val="24"/>
        </w:rPr>
        <w:t xml:space="preserve">Članak </w:t>
      </w:r>
      <w:r w:rsidR="00953B57" w:rsidRPr="00966609">
        <w:rPr>
          <w:bCs/>
          <w:sz w:val="24"/>
          <w:szCs w:val="24"/>
        </w:rPr>
        <w:t>5</w:t>
      </w:r>
      <w:r w:rsidR="00D354A6" w:rsidRPr="00966609">
        <w:rPr>
          <w:bCs/>
          <w:sz w:val="24"/>
          <w:szCs w:val="24"/>
        </w:rPr>
        <w:t>5</w:t>
      </w:r>
      <w:r w:rsidRPr="00966609">
        <w:rPr>
          <w:bCs/>
          <w:sz w:val="24"/>
          <w:szCs w:val="24"/>
        </w:rPr>
        <w:t>.</w:t>
      </w:r>
    </w:p>
    <w:p w14:paraId="4582FAB7" w14:textId="77777777" w:rsidR="00553317" w:rsidRPr="00966609" w:rsidRDefault="00553317" w:rsidP="00E7253D">
      <w:pPr>
        <w:pStyle w:val="Bezproreda"/>
        <w:jc w:val="both"/>
        <w:rPr>
          <w:b/>
          <w:sz w:val="24"/>
          <w:szCs w:val="24"/>
        </w:rPr>
      </w:pPr>
    </w:p>
    <w:p w14:paraId="4CD91852" w14:textId="1F9F1342" w:rsidR="009E6B40" w:rsidRPr="00966609" w:rsidRDefault="009E6B40" w:rsidP="00E7253D">
      <w:pPr>
        <w:pStyle w:val="Bezproreda"/>
        <w:jc w:val="both"/>
        <w:rPr>
          <w:color w:val="538135" w:themeColor="accent6" w:themeShade="BF"/>
          <w:sz w:val="24"/>
          <w:szCs w:val="24"/>
        </w:rPr>
      </w:pPr>
      <w:r w:rsidRPr="00966609">
        <w:rPr>
          <w:sz w:val="24"/>
          <w:szCs w:val="24"/>
        </w:rPr>
        <w:tab/>
        <w:t>Na području naselja Šibenik, te u Grebaštici, Žaboriću, Brodarici, Zatonu</w:t>
      </w:r>
      <w:r w:rsidR="007A3F22" w:rsidRPr="00966609">
        <w:rPr>
          <w:sz w:val="24"/>
          <w:szCs w:val="24"/>
        </w:rPr>
        <w:t xml:space="preserve"> i</w:t>
      </w:r>
      <w:r w:rsidRPr="00966609">
        <w:rPr>
          <w:sz w:val="24"/>
          <w:szCs w:val="24"/>
        </w:rPr>
        <w:t xml:space="preserve"> Raslini, nije dopušteno držanje domaćih i drugih životinja, osim kućnih ljubimaca</w:t>
      </w:r>
      <w:r w:rsidR="00D1537B" w:rsidRPr="00966609">
        <w:rPr>
          <w:sz w:val="24"/>
          <w:szCs w:val="24"/>
        </w:rPr>
        <w:t>.</w:t>
      </w:r>
    </w:p>
    <w:p w14:paraId="3F86D376" w14:textId="44516B89" w:rsidR="00D1537B" w:rsidRPr="00966609" w:rsidRDefault="00D1537B" w:rsidP="00E7253D">
      <w:pPr>
        <w:pStyle w:val="Bezproreda"/>
        <w:jc w:val="both"/>
        <w:rPr>
          <w:sz w:val="24"/>
          <w:szCs w:val="24"/>
        </w:rPr>
      </w:pPr>
      <w:r w:rsidRPr="00966609">
        <w:rPr>
          <w:sz w:val="24"/>
          <w:szCs w:val="24"/>
        </w:rPr>
        <w:tab/>
        <w:t xml:space="preserve">Na područjima Grada, koja nisu obuhvaćena prethodnim stavkom ovog članka, zabranjeno je držanje domaćih i drugih životinja, osim kućnih ljubimaca, ako su smješteni bliže od </w:t>
      </w:r>
      <w:r w:rsidR="007A3F22" w:rsidRPr="00966609">
        <w:rPr>
          <w:sz w:val="24"/>
          <w:szCs w:val="24"/>
        </w:rPr>
        <w:t>5</w:t>
      </w:r>
      <w:r w:rsidRPr="00966609">
        <w:rPr>
          <w:sz w:val="24"/>
          <w:szCs w:val="24"/>
        </w:rPr>
        <w:t>0 metara od najbližeg stambenog objekta, okupljališta stanovnika ili poslovnog i drugog javnog objekta.</w:t>
      </w:r>
    </w:p>
    <w:p w14:paraId="326B2F42" w14:textId="77777777" w:rsidR="00D1537B" w:rsidRPr="00966609" w:rsidRDefault="00D1537B" w:rsidP="00E7253D">
      <w:pPr>
        <w:pStyle w:val="Bezproreda"/>
        <w:jc w:val="both"/>
        <w:rPr>
          <w:sz w:val="24"/>
          <w:szCs w:val="24"/>
        </w:rPr>
      </w:pPr>
      <w:r w:rsidRPr="00966609">
        <w:rPr>
          <w:sz w:val="24"/>
          <w:szCs w:val="24"/>
        </w:rPr>
        <w:tab/>
        <w:t>Zabrana iz prethodnog stavka ovog članka donosi se samo na zahtjev fizičke ili pravne osobe.</w:t>
      </w:r>
    </w:p>
    <w:p w14:paraId="5500C533" w14:textId="1ED364AA" w:rsidR="00D1537B" w:rsidRDefault="00D1537B" w:rsidP="00E7253D">
      <w:pPr>
        <w:pStyle w:val="Bezproreda"/>
        <w:jc w:val="both"/>
        <w:rPr>
          <w:sz w:val="24"/>
          <w:szCs w:val="24"/>
        </w:rPr>
      </w:pPr>
      <w:r w:rsidRPr="00966609">
        <w:rPr>
          <w:sz w:val="24"/>
          <w:szCs w:val="24"/>
        </w:rPr>
        <w:tab/>
        <w:t>Zabranjeno je na područjima iz stavka 2. ovog članka puštanje domaćih životinja po javnim površinama.</w:t>
      </w:r>
    </w:p>
    <w:p w14:paraId="2EC97D7D" w14:textId="77777777" w:rsidR="005E59D9" w:rsidRPr="00966609" w:rsidRDefault="005E59D9" w:rsidP="00E7253D">
      <w:pPr>
        <w:pStyle w:val="Bezproreda"/>
        <w:jc w:val="both"/>
        <w:rPr>
          <w:sz w:val="24"/>
          <w:szCs w:val="24"/>
        </w:rPr>
      </w:pPr>
    </w:p>
    <w:p w14:paraId="199A27A5" w14:textId="77777777" w:rsidR="00D1537B" w:rsidRPr="00966609" w:rsidRDefault="00D1537B" w:rsidP="00E7253D">
      <w:pPr>
        <w:pStyle w:val="Bezproreda"/>
        <w:jc w:val="both"/>
        <w:rPr>
          <w:sz w:val="24"/>
          <w:szCs w:val="24"/>
        </w:rPr>
      </w:pPr>
    </w:p>
    <w:p w14:paraId="49EFB0EB" w14:textId="77777777" w:rsidR="00D1537B" w:rsidRPr="00966609" w:rsidRDefault="00D1537B" w:rsidP="00D1537B">
      <w:pPr>
        <w:pStyle w:val="Bezproreda"/>
        <w:jc w:val="center"/>
        <w:rPr>
          <w:bCs/>
          <w:sz w:val="24"/>
          <w:szCs w:val="24"/>
        </w:rPr>
      </w:pPr>
      <w:r w:rsidRPr="00966609">
        <w:rPr>
          <w:bCs/>
          <w:sz w:val="24"/>
          <w:szCs w:val="24"/>
        </w:rPr>
        <w:t xml:space="preserve">Članak </w:t>
      </w:r>
      <w:r w:rsidR="00194C03" w:rsidRPr="00966609">
        <w:rPr>
          <w:bCs/>
          <w:sz w:val="24"/>
          <w:szCs w:val="24"/>
        </w:rPr>
        <w:t>5</w:t>
      </w:r>
      <w:r w:rsidR="00D354A6" w:rsidRPr="00966609">
        <w:rPr>
          <w:bCs/>
          <w:sz w:val="24"/>
          <w:szCs w:val="24"/>
        </w:rPr>
        <w:t>6</w:t>
      </w:r>
      <w:r w:rsidRPr="00966609">
        <w:rPr>
          <w:bCs/>
          <w:sz w:val="24"/>
          <w:szCs w:val="24"/>
        </w:rPr>
        <w:t>.</w:t>
      </w:r>
    </w:p>
    <w:p w14:paraId="0B630842" w14:textId="77777777" w:rsidR="00553317" w:rsidRPr="00966609" w:rsidRDefault="00553317" w:rsidP="00E7253D">
      <w:pPr>
        <w:pStyle w:val="Bezproreda"/>
        <w:jc w:val="both"/>
        <w:rPr>
          <w:b/>
          <w:sz w:val="24"/>
          <w:szCs w:val="24"/>
        </w:rPr>
      </w:pPr>
    </w:p>
    <w:p w14:paraId="71407A21" w14:textId="0375ABA0" w:rsidR="00D1537B" w:rsidRPr="00966609" w:rsidRDefault="00D1537B" w:rsidP="00E7253D">
      <w:pPr>
        <w:pStyle w:val="Bezproreda"/>
        <w:jc w:val="both"/>
        <w:rPr>
          <w:sz w:val="24"/>
          <w:szCs w:val="24"/>
        </w:rPr>
      </w:pPr>
      <w:r w:rsidRPr="00966609">
        <w:rPr>
          <w:sz w:val="24"/>
          <w:szCs w:val="24"/>
        </w:rPr>
        <w:tab/>
        <w:t>Odredbe ove Odluke ne odnose se na držanje konja u sportsko-rekreacijske ili zdravstvene svrhe.</w:t>
      </w:r>
    </w:p>
    <w:p w14:paraId="5445DCDC" w14:textId="77777777" w:rsidR="00966609" w:rsidRPr="00966609" w:rsidRDefault="00966609" w:rsidP="00E7253D">
      <w:pPr>
        <w:pStyle w:val="Bezproreda"/>
        <w:jc w:val="both"/>
        <w:rPr>
          <w:sz w:val="24"/>
          <w:szCs w:val="24"/>
        </w:rPr>
      </w:pPr>
    </w:p>
    <w:p w14:paraId="519A3FFE" w14:textId="77777777" w:rsidR="00D1537B" w:rsidRPr="00966609" w:rsidRDefault="00D1537B" w:rsidP="00E7253D">
      <w:pPr>
        <w:pStyle w:val="Bezproreda"/>
        <w:jc w:val="both"/>
        <w:rPr>
          <w:sz w:val="24"/>
          <w:szCs w:val="24"/>
        </w:rPr>
      </w:pPr>
    </w:p>
    <w:p w14:paraId="2595E4CB" w14:textId="77777777" w:rsidR="00D1537B" w:rsidRPr="00966609" w:rsidRDefault="00D1537B" w:rsidP="002B2E5E">
      <w:pPr>
        <w:pStyle w:val="Bezproreda"/>
        <w:jc w:val="center"/>
        <w:rPr>
          <w:bCs/>
          <w:sz w:val="24"/>
          <w:szCs w:val="24"/>
        </w:rPr>
      </w:pPr>
      <w:r w:rsidRPr="00966609">
        <w:rPr>
          <w:bCs/>
          <w:sz w:val="24"/>
          <w:szCs w:val="24"/>
        </w:rPr>
        <w:t>Članak 5</w:t>
      </w:r>
      <w:r w:rsidR="00D354A6" w:rsidRPr="00966609">
        <w:rPr>
          <w:bCs/>
          <w:sz w:val="24"/>
          <w:szCs w:val="24"/>
        </w:rPr>
        <w:t>7</w:t>
      </w:r>
      <w:r w:rsidR="002B2E5E" w:rsidRPr="00966609">
        <w:rPr>
          <w:bCs/>
          <w:sz w:val="24"/>
          <w:szCs w:val="24"/>
        </w:rPr>
        <w:t>.</w:t>
      </w:r>
    </w:p>
    <w:p w14:paraId="0276FA58" w14:textId="77777777" w:rsidR="002B2E5E" w:rsidRPr="00966609" w:rsidRDefault="002B2E5E" w:rsidP="00E7253D">
      <w:pPr>
        <w:pStyle w:val="Bezproreda"/>
        <w:jc w:val="both"/>
        <w:rPr>
          <w:b/>
          <w:sz w:val="24"/>
          <w:szCs w:val="24"/>
        </w:rPr>
      </w:pPr>
    </w:p>
    <w:p w14:paraId="296EB718" w14:textId="5F4CA159" w:rsidR="00553317" w:rsidRPr="00966609" w:rsidRDefault="002B2E5E" w:rsidP="00E7253D">
      <w:pPr>
        <w:pStyle w:val="Bezproreda"/>
        <w:jc w:val="both"/>
        <w:rPr>
          <w:sz w:val="24"/>
          <w:szCs w:val="24"/>
        </w:rPr>
      </w:pPr>
      <w:r w:rsidRPr="00966609">
        <w:rPr>
          <w:sz w:val="24"/>
          <w:szCs w:val="24"/>
        </w:rPr>
        <w:tab/>
      </w:r>
      <w:r w:rsidR="00615EB1" w:rsidRPr="00966609">
        <w:rPr>
          <w:sz w:val="24"/>
          <w:szCs w:val="24"/>
        </w:rPr>
        <w:t>U</w:t>
      </w:r>
      <w:r w:rsidRPr="00966609">
        <w:rPr>
          <w:sz w:val="24"/>
          <w:szCs w:val="24"/>
        </w:rPr>
        <w:t xml:space="preserve">vjeti i način držanja kućnih ljubimaca i način postupanja s napuštenim, izgubljenim i divljim životinjama </w:t>
      </w:r>
      <w:r w:rsidR="00411856" w:rsidRPr="00966609">
        <w:rPr>
          <w:sz w:val="24"/>
          <w:szCs w:val="24"/>
        </w:rPr>
        <w:t xml:space="preserve">uređeni su posebnom Odlukom Grada. </w:t>
      </w:r>
    </w:p>
    <w:p w14:paraId="1772E53F" w14:textId="77777777" w:rsidR="009009E9" w:rsidRPr="00966609" w:rsidRDefault="009009E9" w:rsidP="00E7253D">
      <w:pPr>
        <w:pStyle w:val="Bezproreda"/>
        <w:jc w:val="both"/>
        <w:rPr>
          <w:sz w:val="24"/>
          <w:szCs w:val="24"/>
        </w:rPr>
      </w:pPr>
    </w:p>
    <w:p w14:paraId="2DD15DFB" w14:textId="77777777" w:rsidR="000B1363" w:rsidRPr="00966609" w:rsidRDefault="000B1363" w:rsidP="00E7253D">
      <w:pPr>
        <w:pStyle w:val="Bezproreda"/>
        <w:jc w:val="both"/>
        <w:rPr>
          <w:sz w:val="24"/>
          <w:szCs w:val="24"/>
        </w:rPr>
      </w:pPr>
    </w:p>
    <w:p w14:paraId="540F3395" w14:textId="77777777" w:rsidR="0038797E" w:rsidRPr="00966609" w:rsidRDefault="0038797E" w:rsidP="00E7253D">
      <w:pPr>
        <w:pStyle w:val="Bezproreda"/>
        <w:jc w:val="both"/>
        <w:rPr>
          <w:sz w:val="24"/>
          <w:szCs w:val="24"/>
        </w:rPr>
      </w:pPr>
    </w:p>
    <w:p w14:paraId="663ACD51" w14:textId="77777777" w:rsidR="007576E2" w:rsidRPr="00966609" w:rsidRDefault="007576E2" w:rsidP="00E7253D">
      <w:pPr>
        <w:pStyle w:val="Bezproreda"/>
        <w:jc w:val="both"/>
        <w:rPr>
          <w:b/>
          <w:sz w:val="24"/>
          <w:szCs w:val="24"/>
        </w:rPr>
      </w:pPr>
      <w:r w:rsidRPr="00966609">
        <w:rPr>
          <w:b/>
          <w:sz w:val="24"/>
          <w:szCs w:val="24"/>
        </w:rPr>
        <w:t>III. NAČIN UREĐENJA I KORIŠTENJA POVRŠINA JAVNE NAMJENE I ZEMLJIŠTA U VLASNIŠTVU GRADA ZA GOSPODARSKE I DRUGE SVRHE</w:t>
      </w:r>
    </w:p>
    <w:p w14:paraId="78E395BB" w14:textId="77777777" w:rsidR="009009E9" w:rsidRPr="00966609" w:rsidRDefault="009009E9" w:rsidP="00E7253D">
      <w:pPr>
        <w:pStyle w:val="Bezproreda"/>
        <w:jc w:val="both"/>
        <w:rPr>
          <w:b/>
          <w:sz w:val="24"/>
          <w:szCs w:val="24"/>
        </w:rPr>
      </w:pPr>
    </w:p>
    <w:p w14:paraId="4DF42A0F" w14:textId="77777777" w:rsidR="007576E2" w:rsidRPr="00966609" w:rsidRDefault="007576E2" w:rsidP="00411856">
      <w:pPr>
        <w:pStyle w:val="Bezproreda"/>
        <w:jc w:val="center"/>
        <w:rPr>
          <w:bCs/>
          <w:sz w:val="24"/>
          <w:szCs w:val="24"/>
        </w:rPr>
      </w:pPr>
      <w:r w:rsidRPr="00966609">
        <w:rPr>
          <w:bCs/>
          <w:sz w:val="24"/>
          <w:szCs w:val="24"/>
        </w:rPr>
        <w:t xml:space="preserve">Članak </w:t>
      </w:r>
      <w:r w:rsidR="00411856" w:rsidRPr="00966609">
        <w:rPr>
          <w:bCs/>
          <w:sz w:val="24"/>
          <w:szCs w:val="24"/>
        </w:rPr>
        <w:t>5</w:t>
      </w:r>
      <w:r w:rsidR="00D354A6" w:rsidRPr="00966609">
        <w:rPr>
          <w:bCs/>
          <w:sz w:val="24"/>
          <w:szCs w:val="24"/>
        </w:rPr>
        <w:t>8</w:t>
      </w:r>
      <w:r w:rsidRPr="00966609">
        <w:rPr>
          <w:bCs/>
          <w:sz w:val="24"/>
          <w:szCs w:val="24"/>
        </w:rPr>
        <w:t>.</w:t>
      </w:r>
    </w:p>
    <w:p w14:paraId="2AFE567F" w14:textId="77777777" w:rsidR="007576E2" w:rsidRPr="00966609" w:rsidRDefault="007576E2" w:rsidP="00E7253D">
      <w:pPr>
        <w:pStyle w:val="Bezproreda"/>
        <w:jc w:val="both"/>
        <w:rPr>
          <w:sz w:val="24"/>
          <w:szCs w:val="24"/>
        </w:rPr>
      </w:pPr>
    </w:p>
    <w:p w14:paraId="7A48FFD4" w14:textId="082552B9" w:rsidR="002D5020" w:rsidRPr="00966609" w:rsidRDefault="007576E2" w:rsidP="00E7253D">
      <w:pPr>
        <w:pStyle w:val="Bezproreda"/>
        <w:ind w:firstLine="708"/>
        <w:jc w:val="both"/>
        <w:rPr>
          <w:sz w:val="24"/>
          <w:szCs w:val="24"/>
        </w:rPr>
      </w:pPr>
      <w:r w:rsidRPr="00966609">
        <w:rPr>
          <w:sz w:val="24"/>
          <w:szCs w:val="24"/>
        </w:rPr>
        <w:t xml:space="preserve">Predmeti iz članka 5. stavka 2. ove Odluke te predmeti, oprema i uređaji iz članka 6. stavka </w:t>
      </w:r>
      <w:r w:rsidR="001F76AB" w:rsidRPr="00966609">
        <w:rPr>
          <w:color w:val="000000" w:themeColor="text1"/>
          <w:sz w:val="24"/>
          <w:szCs w:val="24"/>
        </w:rPr>
        <w:t>1</w:t>
      </w:r>
      <w:r w:rsidRPr="00966609">
        <w:rPr>
          <w:sz w:val="24"/>
          <w:szCs w:val="24"/>
        </w:rPr>
        <w:t>. podstavka 2. ove Odluke smiju se postavljati na površinu javne namjene i drugu nekretninu u vlasništvu Grada</w:t>
      </w:r>
      <w:r w:rsidR="002D5020" w:rsidRPr="00966609">
        <w:rPr>
          <w:sz w:val="24"/>
          <w:szCs w:val="24"/>
        </w:rPr>
        <w:t xml:space="preserve">, te </w:t>
      </w:r>
      <w:r w:rsidR="00D10D6F" w:rsidRPr="00966609">
        <w:rPr>
          <w:sz w:val="24"/>
          <w:szCs w:val="24"/>
        </w:rPr>
        <w:t>na nekretninu na području Grada u vlasništvu druge pravne ili fizičke osobe,</w:t>
      </w:r>
      <w:r w:rsidRPr="00966609">
        <w:rPr>
          <w:sz w:val="24"/>
          <w:szCs w:val="24"/>
        </w:rPr>
        <w:t xml:space="preserve"> isključivo na temelju općeg akta Grada kojim se uređuje </w:t>
      </w:r>
      <w:r w:rsidR="002D5020" w:rsidRPr="00966609">
        <w:rPr>
          <w:sz w:val="24"/>
          <w:szCs w:val="24"/>
        </w:rPr>
        <w:t xml:space="preserve">postavljanje oznaka, uređaja i urbane opreme i akta o postavljanju reklamnih panoa. </w:t>
      </w:r>
    </w:p>
    <w:p w14:paraId="5D8B62F9" w14:textId="77777777" w:rsidR="002D5020" w:rsidRPr="00966609" w:rsidRDefault="002D5020" w:rsidP="00E7253D">
      <w:pPr>
        <w:pStyle w:val="Bezproreda"/>
        <w:jc w:val="both"/>
        <w:rPr>
          <w:b/>
          <w:sz w:val="24"/>
          <w:szCs w:val="24"/>
        </w:rPr>
      </w:pPr>
    </w:p>
    <w:p w14:paraId="4760C725" w14:textId="77777777" w:rsidR="00D10D6F" w:rsidRPr="00966609" w:rsidRDefault="00D10D6F" w:rsidP="00D10D6F">
      <w:pPr>
        <w:pStyle w:val="Bezproreda"/>
        <w:jc w:val="center"/>
        <w:rPr>
          <w:bCs/>
          <w:sz w:val="24"/>
          <w:szCs w:val="24"/>
        </w:rPr>
      </w:pPr>
      <w:r w:rsidRPr="00966609">
        <w:rPr>
          <w:bCs/>
          <w:sz w:val="24"/>
          <w:szCs w:val="24"/>
        </w:rPr>
        <w:t>Članak 5</w:t>
      </w:r>
      <w:r w:rsidR="00D354A6" w:rsidRPr="00966609">
        <w:rPr>
          <w:bCs/>
          <w:sz w:val="24"/>
          <w:szCs w:val="24"/>
        </w:rPr>
        <w:t>9</w:t>
      </w:r>
      <w:r w:rsidRPr="00966609">
        <w:rPr>
          <w:bCs/>
          <w:sz w:val="24"/>
          <w:szCs w:val="24"/>
        </w:rPr>
        <w:t>.</w:t>
      </w:r>
    </w:p>
    <w:p w14:paraId="66C4A45D" w14:textId="77777777" w:rsidR="002D5020" w:rsidRPr="00966609" w:rsidRDefault="002D5020" w:rsidP="00E7253D">
      <w:pPr>
        <w:pStyle w:val="Bezproreda"/>
        <w:jc w:val="both"/>
        <w:rPr>
          <w:b/>
          <w:sz w:val="24"/>
          <w:szCs w:val="24"/>
        </w:rPr>
      </w:pPr>
    </w:p>
    <w:p w14:paraId="20E28065" w14:textId="235B4CCE" w:rsidR="00996A66" w:rsidRPr="00966609" w:rsidRDefault="009C5478" w:rsidP="00E7253D">
      <w:pPr>
        <w:pStyle w:val="Bezproreda"/>
        <w:jc w:val="both"/>
        <w:rPr>
          <w:bCs/>
          <w:color w:val="538135" w:themeColor="accent6" w:themeShade="BF"/>
          <w:sz w:val="24"/>
          <w:szCs w:val="24"/>
        </w:rPr>
      </w:pPr>
      <w:r w:rsidRPr="00966609">
        <w:rPr>
          <w:bCs/>
          <w:sz w:val="24"/>
          <w:szCs w:val="24"/>
        </w:rPr>
        <w:tab/>
        <w:t>Na površini javne namjene dozvoljeno je postaviti posude s ukrasnim biljem po odobrenju Upravnog odjela za gospodarenje gradskom imovinom</w:t>
      </w:r>
      <w:r w:rsidR="0030512B" w:rsidRPr="00966609">
        <w:rPr>
          <w:bCs/>
          <w:sz w:val="24"/>
          <w:szCs w:val="24"/>
        </w:rPr>
        <w:t>.</w:t>
      </w:r>
    </w:p>
    <w:p w14:paraId="2C6458CB" w14:textId="77777777" w:rsidR="009C5478" w:rsidRPr="00966609" w:rsidRDefault="009C5478" w:rsidP="00E7253D">
      <w:pPr>
        <w:pStyle w:val="Bezproreda"/>
        <w:jc w:val="both"/>
        <w:rPr>
          <w:bCs/>
          <w:sz w:val="24"/>
          <w:szCs w:val="24"/>
        </w:rPr>
      </w:pPr>
      <w:r w:rsidRPr="00966609">
        <w:rPr>
          <w:bCs/>
          <w:sz w:val="24"/>
          <w:szCs w:val="24"/>
        </w:rPr>
        <w:tab/>
        <w:t>Vlasnik je obvezan posudu s ukrasnim biljem održavati, nadopunjavati, obnavljati i čistiti, u protivnom ju je obvezan ukloniti.</w:t>
      </w:r>
    </w:p>
    <w:p w14:paraId="20AF1CC5" w14:textId="77777777" w:rsidR="009009E9" w:rsidRPr="00966609" w:rsidRDefault="009009E9" w:rsidP="00E7253D">
      <w:pPr>
        <w:pStyle w:val="Bezproreda"/>
        <w:jc w:val="both"/>
        <w:rPr>
          <w:bCs/>
          <w:sz w:val="24"/>
          <w:szCs w:val="24"/>
        </w:rPr>
      </w:pPr>
    </w:p>
    <w:p w14:paraId="78EF6DCE" w14:textId="77777777" w:rsidR="009C259C" w:rsidRPr="00966609" w:rsidRDefault="009C259C" w:rsidP="00E7253D">
      <w:pPr>
        <w:pStyle w:val="Bezproreda"/>
        <w:jc w:val="both"/>
        <w:rPr>
          <w:bCs/>
          <w:sz w:val="24"/>
          <w:szCs w:val="24"/>
        </w:rPr>
      </w:pPr>
    </w:p>
    <w:p w14:paraId="1454798A" w14:textId="77777777" w:rsidR="009C259C" w:rsidRPr="00966609" w:rsidRDefault="009C259C" w:rsidP="009C259C">
      <w:pPr>
        <w:pStyle w:val="Bezproreda"/>
        <w:numPr>
          <w:ilvl w:val="0"/>
          <w:numId w:val="18"/>
        </w:numPr>
        <w:jc w:val="both"/>
        <w:rPr>
          <w:b/>
          <w:sz w:val="24"/>
          <w:szCs w:val="24"/>
        </w:rPr>
      </w:pPr>
      <w:r w:rsidRPr="00966609">
        <w:rPr>
          <w:b/>
          <w:sz w:val="24"/>
          <w:szCs w:val="24"/>
        </w:rPr>
        <w:t>Red kod gradnje, istovara i utovara roba i materijala</w:t>
      </w:r>
    </w:p>
    <w:p w14:paraId="07C766CC" w14:textId="77777777" w:rsidR="009C259C" w:rsidRPr="00966609" w:rsidRDefault="009C259C" w:rsidP="00E7253D">
      <w:pPr>
        <w:pStyle w:val="Bezproreda"/>
        <w:jc w:val="both"/>
        <w:rPr>
          <w:bCs/>
          <w:sz w:val="24"/>
          <w:szCs w:val="24"/>
        </w:rPr>
      </w:pPr>
    </w:p>
    <w:p w14:paraId="07BF546A" w14:textId="77777777" w:rsidR="009C5478" w:rsidRPr="00966609" w:rsidRDefault="009C5478" w:rsidP="009C5478">
      <w:pPr>
        <w:pStyle w:val="Bezproreda"/>
        <w:jc w:val="center"/>
        <w:rPr>
          <w:bCs/>
          <w:sz w:val="24"/>
          <w:szCs w:val="24"/>
        </w:rPr>
      </w:pPr>
      <w:r w:rsidRPr="00966609">
        <w:rPr>
          <w:bCs/>
          <w:sz w:val="24"/>
          <w:szCs w:val="24"/>
        </w:rPr>
        <w:t xml:space="preserve">Članak </w:t>
      </w:r>
      <w:r w:rsidR="00D354A6" w:rsidRPr="00966609">
        <w:rPr>
          <w:bCs/>
          <w:sz w:val="24"/>
          <w:szCs w:val="24"/>
        </w:rPr>
        <w:t>60</w:t>
      </w:r>
      <w:r w:rsidRPr="00966609">
        <w:rPr>
          <w:bCs/>
          <w:sz w:val="24"/>
          <w:szCs w:val="24"/>
        </w:rPr>
        <w:t>.</w:t>
      </w:r>
    </w:p>
    <w:p w14:paraId="521611BE" w14:textId="77777777" w:rsidR="009C5478" w:rsidRPr="00966609" w:rsidRDefault="009C5478" w:rsidP="00E7253D">
      <w:pPr>
        <w:pStyle w:val="Bezproreda"/>
        <w:jc w:val="both"/>
        <w:rPr>
          <w:bCs/>
          <w:sz w:val="24"/>
          <w:szCs w:val="24"/>
        </w:rPr>
      </w:pPr>
    </w:p>
    <w:p w14:paraId="33B37872" w14:textId="0C9D087E" w:rsidR="009C5478" w:rsidRPr="00966609" w:rsidRDefault="009C259C" w:rsidP="008F46E4">
      <w:pPr>
        <w:pStyle w:val="Bezproreda"/>
        <w:ind w:firstLine="708"/>
        <w:jc w:val="both"/>
        <w:rPr>
          <w:bCs/>
          <w:sz w:val="24"/>
          <w:szCs w:val="24"/>
        </w:rPr>
      </w:pPr>
      <w:r w:rsidRPr="00966609">
        <w:rPr>
          <w:bCs/>
          <w:sz w:val="24"/>
          <w:szCs w:val="24"/>
        </w:rPr>
        <w:t>Nije dozvoljeno iskrcavati, smještati i ukrcavati</w:t>
      </w:r>
      <w:r w:rsidR="008F46E4" w:rsidRPr="00966609">
        <w:rPr>
          <w:bCs/>
          <w:sz w:val="24"/>
          <w:szCs w:val="24"/>
        </w:rPr>
        <w:t xml:space="preserve"> građevinski materijal, podizati skele i obavljati slične radove u građevinske svrhe na površini javne namjene bez odobrenja Upravnog odjela za gospodarenje gradskom imovinom</w:t>
      </w:r>
      <w:r w:rsidR="003A713C" w:rsidRPr="00966609">
        <w:rPr>
          <w:bCs/>
          <w:sz w:val="24"/>
          <w:szCs w:val="24"/>
        </w:rPr>
        <w:t>.</w:t>
      </w:r>
    </w:p>
    <w:p w14:paraId="07207FC4" w14:textId="77777777" w:rsidR="008F46E4" w:rsidRPr="00966609" w:rsidRDefault="008F46E4" w:rsidP="008F46E4">
      <w:pPr>
        <w:pStyle w:val="Bezproreda"/>
        <w:ind w:firstLine="708"/>
        <w:jc w:val="both"/>
        <w:rPr>
          <w:bCs/>
          <w:sz w:val="24"/>
          <w:szCs w:val="24"/>
        </w:rPr>
      </w:pPr>
      <w:r w:rsidRPr="00966609">
        <w:rPr>
          <w:bCs/>
          <w:sz w:val="24"/>
          <w:szCs w:val="24"/>
        </w:rPr>
        <w:t>Odobrenje iz stavka 1. ovog članka obavezno sadrži uvjete pod kojima se mogu obavljati radovi i koristiti dijelovi površine javne namjene.</w:t>
      </w:r>
    </w:p>
    <w:p w14:paraId="04D22739" w14:textId="7D3D5553" w:rsidR="008F46E4" w:rsidRPr="00966609" w:rsidRDefault="008F46E4" w:rsidP="008F46E4">
      <w:pPr>
        <w:pStyle w:val="Bezproreda"/>
        <w:ind w:firstLine="708"/>
        <w:jc w:val="both"/>
        <w:rPr>
          <w:bCs/>
          <w:color w:val="538135" w:themeColor="accent6" w:themeShade="BF"/>
          <w:sz w:val="24"/>
          <w:szCs w:val="24"/>
        </w:rPr>
      </w:pPr>
      <w:r w:rsidRPr="00966609">
        <w:rPr>
          <w:bCs/>
          <w:sz w:val="24"/>
          <w:szCs w:val="24"/>
        </w:rPr>
        <w:t>Korisnik odobrenja dužan je u roku od 24 sata obavijestiti Upravni odjel za gospodarenje gradskom imovinom o završetku radova</w:t>
      </w:r>
      <w:r w:rsidR="00653598" w:rsidRPr="00966609">
        <w:rPr>
          <w:bCs/>
          <w:color w:val="538135" w:themeColor="accent6" w:themeShade="BF"/>
          <w:sz w:val="24"/>
          <w:szCs w:val="24"/>
        </w:rPr>
        <w:t>.</w:t>
      </w:r>
    </w:p>
    <w:p w14:paraId="0D375ED9" w14:textId="77777777" w:rsidR="008F46E4" w:rsidRPr="00966609" w:rsidRDefault="008F46E4" w:rsidP="008F46E4">
      <w:pPr>
        <w:pStyle w:val="Bezproreda"/>
        <w:ind w:firstLine="708"/>
        <w:jc w:val="both"/>
        <w:rPr>
          <w:bCs/>
          <w:sz w:val="24"/>
          <w:szCs w:val="24"/>
        </w:rPr>
      </w:pPr>
      <w:r w:rsidRPr="00966609">
        <w:rPr>
          <w:bCs/>
          <w:sz w:val="24"/>
          <w:szCs w:val="24"/>
        </w:rPr>
        <w:t xml:space="preserve">Korisnik odobrenja obvezan je površinu </w:t>
      </w:r>
      <w:r w:rsidR="002A3918" w:rsidRPr="00966609">
        <w:rPr>
          <w:bCs/>
          <w:sz w:val="24"/>
          <w:szCs w:val="24"/>
        </w:rPr>
        <w:t>javne namjene vratiti u prvobitno stanje</w:t>
      </w:r>
      <w:r w:rsidR="00F76D55" w:rsidRPr="00966609">
        <w:rPr>
          <w:bCs/>
          <w:sz w:val="24"/>
          <w:szCs w:val="24"/>
        </w:rPr>
        <w:t xml:space="preserve"> odmah po završetku radova a najkasnije u roku od 48 sati.</w:t>
      </w:r>
    </w:p>
    <w:p w14:paraId="203E5398" w14:textId="5AD454FA" w:rsidR="002A3918" w:rsidRPr="00966609" w:rsidRDefault="002A3918" w:rsidP="008F46E4">
      <w:pPr>
        <w:pStyle w:val="Bezproreda"/>
        <w:ind w:firstLine="708"/>
        <w:jc w:val="both"/>
        <w:rPr>
          <w:bCs/>
          <w:color w:val="538135" w:themeColor="accent6" w:themeShade="BF"/>
          <w:sz w:val="24"/>
          <w:szCs w:val="24"/>
        </w:rPr>
      </w:pPr>
      <w:r w:rsidRPr="00966609">
        <w:rPr>
          <w:bCs/>
          <w:sz w:val="24"/>
          <w:szCs w:val="24"/>
        </w:rPr>
        <w:t>Ako korisnik to ne učini, dovođenje površine javne namjene u prvobitno stanje obavit će Upravni odjel za gospodarenje gradskom imovinom na teret korisnika</w:t>
      </w:r>
      <w:r w:rsidR="003A713C" w:rsidRPr="00966609">
        <w:rPr>
          <w:bCs/>
          <w:sz w:val="24"/>
          <w:szCs w:val="24"/>
        </w:rPr>
        <w:t>.</w:t>
      </w:r>
    </w:p>
    <w:p w14:paraId="1219C0DE" w14:textId="77777777" w:rsidR="002A3918" w:rsidRPr="00966609" w:rsidRDefault="002A3918" w:rsidP="002A3918">
      <w:pPr>
        <w:pStyle w:val="Bezproreda"/>
        <w:jc w:val="both"/>
        <w:rPr>
          <w:bCs/>
          <w:sz w:val="24"/>
          <w:szCs w:val="24"/>
        </w:rPr>
      </w:pPr>
    </w:p>
    <w:p w14:paraId="6477A273" w14:textId="77777777" w:rsidR="005E59D9" w:rsidRDefault="005E59D9" w:rsidP="002A3918">
      <w:pPr>
        <w:pStyle w:val="Bezproreda"/>
        <w:jc w:val="center"/>
        <w:rPr>
          <w:bCs/>
          <w:sz w:val="24"/>
          <w:szCs w:val="24"/>
        </w:rPr>
      </w:pPr>
    </w:p>
    <w:p w14:paraId="7FEBFB3B" w14:textId="77777777" w:rsidR="005E59D9" w:rsidRDefault="005E59D9" w:rsidP="002A3918">
      <w:pPr>
        <w:pStyle w:val="Bezproreda"/>
        <w:jc w:val="center"/>
        <w:rPr>
          <w:bCs/>
          <w:sz w:val="24"/>
          <w:szCs w:val="24"/>
        </w:rPr>
      </w:pPr>
    </w:p>
    <w:p w14:paraId="0108C58A" w14:textId="5C9FF7A2" w:rsidR="002A3918" w:rsidRPr="00966609" w:rsidRDefault="002A3918" w:rsidP="002A3918">
      <w:pPr>
        <w:pStyle w:val="Bezproreda"/>
        <w:jc w:val="center"/>
        <w:rPr>
          <w:bCs/>
          <w:sz w:val="24"/>
          <w:szCs w:val="24"/>
        </w:rPr>
      </w:pPr>
      <w:r w:rsidRPr="00966609">
        <w:rPr>
          <w:bCs/>
          <w:sz w:val="24"/>
          <w:szCs w:val="24"/>
        </w:rPr>
        <w:t xml:space="preserve">Članak </w:t>
      </w:r>
      <w:r w:rsidR="008020C7" w:rsidRPr="00966609">
        <w:rPr>
          <w:bCs/>
          <w:sz w:val="24"/>
          <w:szCs w:val="24"/>
        </w:rPr>
        <w:t>6</w:t>
      </w:r>
      <w:r w:rsidR="00D354A6" w:rsidRPr="00966609">
        <w:rPr>
          <w:bCs/>
          <w:sz w:val="24"/>
          <w:szCs w:val="24"/>
        </w:rPr>
        <w:t>1</w:t>
      </w:r>
      <w:r w:rsidRPr="00966609">
        <w:rPr>
          <w:bCs/>
          <w:sz w:val="24"/>
          <w:szCs w:val="24"/>
        </w:rPr>
        <w:t>.</w:t>
      </w:r>
    </w:p>
    <w:p w14:paraId="488EFE26" w14:textId="77777777" w:rsidR="002A3918" w:rsidRPr="00966609" w:rsidRDefault="002A3918" w:rsidP="002A3918">
      <w:pPr>
        <w:pStyle w:val="Bezproreda"/>
        <w:jc w:val="both"/>
        <w:rPr>
          <w:bCs/>
          <w:sz w:val="24"/>
          <w:szCs w:val="24"/>
        </w:rPr>
      </w:pPr>
    </w:p>
    <w:p w14:paraId="30B8C86E" w14:textId="77777777" w:rsidR="002A3918" w:rsidRPr="00966609" w:rsidRDefault="002A3918" w:rsidP="002A3918">
      <w:pPr>
        <w:pStyle w:val="Bezproreda"/>
        <w:jc w:val="both"/>
        <w:rPr>
          <w:bCs/>
          <w:sz w:val="24"/>
          <w:szCs w:val="24"/>
        </w:rPr>
      </w:pPr>
      <w:r w:rsidRPr="00966609">
        <w:rPr>
          <w:bCs/>
          <w:sz w:val="24"/>
          <w:szCs w:val="24"/>
        </w:rPr>
        <w:tab/>
        <w:t>Kod izvođenja radova navedenih u prethodnom članku mora se osigurati prolaz za pješake i prohodnost kolnika. Zauzeti dio javne površine mora se ograditi urednom ogradom, a noću se mora propisno označiti i osvijetliti.</w:t>
      </w:r>
    </w:p>
    <w:p w14:paraId="3BEDF3FC" w14:textId="77777777" w:rsidR="002A3918" w:rsidRPr="00966609" w:rsidRDefault="002A3918" w:rsidP="002A3918">
      <w:pPr>
        <w:pStyle w:val="Bezproreda"/>
        <w:jc w:val="both"/>
        <w:rPr>
          <w:bCs/>
          <w:sz w:val="24"/>
          <w:szCs w:val="24"/>
        </w:rPr>
      </w:pPr>
      <w:r w:rsidRPr="00966609">
        <w:rPr>
          <w:bCs/>
          <w:sz w:val="24"/>
          <w:szCs w:val="24"/>
        </w:rPr>
        <w:tab/>
        <w:t>Građevinski materijal mora biti stalno uredno složen i to tako da ne sprječava oticanje oborinskih voda.</w:t>
      </w:r>
    </w:p>
    <w:p w14:paraId="32B5E416" w14:textId="77777777" w:rsidR="00230084" w:rsidRPr="00966609" w:rsidRDefault="00230084" w:rsidP="002A3918">
      <w:pPr>
        <w:pStyle w:val="Bezproreda"/>
        <w:jc w:val="both"/>
        <w:rPr>
          <w:bCs/>
          <w:sz w:val="24"/>
          <w:szCs w:val="24"/>
        </w:rPr>
      </w:pPr>
    </w:p>
    <w:p w14:paraId="06FBFC28" w14:textId="77777777" w:rsidR="00230084" w:rsidRPr="00966609" w:rsidRDefault="00230084" w:rsidP="00230084">
      <w:pPr>
        <w:pStyle w:val="Bezproreda"/>
        <w:jc w:val="center"/>
        <w:rPr>
          <w:bCs/>
          <w:sz w:val="24"/>
          <w:szCs w:val="24"/>
        </w:rPr>
      </w:pPr>
      <w:r w:rsidRPr="00966609">
        <w:rPr>
          <w:bCs/>
          <w:sz w:val="24"/>
          <w:szCs w:val="24"/>
        </w:rPr>
        <w:t xml:space="preserve">Članak </w:t>
      </w:r>
      <w:r w:rsidR="008020C7" w:rsidRPr="00966609">
        <w:rPr>
          <w:bCs/>
          <w:sz w:val="24"/>
          <w:szCs w:val="24"/>
        </w:rPr>
        <w:t>6</w:t>
      </w:r>
      <w:r w:rsidR="00D354A6" w:rsidRPr="00966609">
        <w:rPr>
          <w:bCs/>
          <w:sz w:val="24"/>
          <w:szCs w:val="24"/>
        </w:rPr>
        <w:t>2</w:t>
      </w:r>
      <w:r w:rsidRPr="00966609">
        <w:rPr>
          <w:bCs/>
          <w:sz w:val="24"/>
          <w:szCs w:val="24"/>
        </w:rPr>
        <w:t>.</w:t>
      </w:r>
    </w:p>
    <w:p w14:paraId="0C054E0C" w14:textId="77777777" w:rsidR="00230084" w:rsidRPr="00966609" w:rsidRDefault="00230084" w:rsidP="002A3918">
      <w:pPr>
        <w:pStyle w:val="Bezproreda"/>
        <w:jc w:val="both"/>
        <w:rPr>
          <w:bCs/>
          <w:sz w:val="24"/>
          <w:szCs w:val="24"/>
        </w:rPr>
      </w:pPr>
    </w:p>
    <w:p w14:paraId="428FC8B9" w14:textId="77777777" w:rsidR="00230084" w:rsidRPr="00966609" w:rsidRDefault="00230084" w:rsidP="002A3918">
      <w:pPr>
        <w:pStyle w:val="Bezproreda"/>
        <w:jc w:val="both"/>
        <w:rPr>
          <w:bCs/>
          <w:sz w:val="24"/>
          <w:szCs w:val="24"/>
        </w:rPr>
      </w:pPr>
      <w:r w:rsidRPr="00966609">
        <w:rPr>
          <w:bCs/>
          <w:sz w:val="24"/>
          <w:szCs w:val="24"/>
        </w:rPr>
        <w:tab/>
        <w:t>Izvođač građevinskih radova dužan je osigurati da se zemlja ne rasipa, a ostali rastresiti materijal treba držati u ogradama, ako radovi na istom mjestu traju duže od 24 sata.</w:t>
      </w:r>
    </w:p>
    <w:p w14:paraId="21143B0C" w14:textId="77777777" w:rsidR="00230084" w:rsidRPr="00966609" w:rsidRDefault="00230084" w:rsidP="002A3918">
      <w:pPr>
        <w:pStyle w:val="Bezproreda"/>
        <w:jc w:val="both"/>
        <w:rPr>
          <w:bCs/>
          <w:sz w:val="24"/>
          <w:szCs w:val="24"/>
        </w:rPr>
      </w:pPr>
      <w:r w:rsidRPr="00966609">
        <w:rPr>
          <w:bCs/>
          <w:sz w:val="24"/>
          <w:szCs w:val="24"/>
        </w:rPr>
        <w:tab/>
        <w:t xml:space="preserve">Javno prometna površina ispod skele može se izuzeti iz prometa samo za vrijeme dok gradnja ne dođe do visine stropa nad prizemljem. Prolaz ispod skele mora se zaštititi protiv </w:t>
      </w:r>
      <w:r w:rsidR="004A5728" w:rsidRPr="00966609">
        <w:rPr>
          <w:bCs/>
          <w:sz w:val="24"/>
          <w:szCs w:val="24"/>
        </w:rPr>
        <w:t>propadanja materijala zaštitnim krovom u visini od 3 metra iznad hodnika, a skelu treba izvesti tako da se ispod nje može odvijati normalan pješački promet.</w:t>
      </w:r>
    </w:p>
    <w:p w14:paraId="202A0D09" w14:textId="77777777" w:rsidR="004A5728" w:rsidRPr="00966609" w:rsidRDefault="004A5728" w:rsidP="002A3918">
      <w:pPr>
        <w:pStyle w:val="Bezproreda"/>
        <w:jc w:val="both"/>
        <w:rPr>
          <w:bCs/>
          <w:sz w:val="24"/>
          <w:szCs w:val="24"/>
        </w:rPr>
      </w:pPr>
      <w:r w:rsidRPr="00966609">
        <w:rPr>
          <w:bCs/>
          <w:sz w:val="24"/>
          <w:szCs w:val="24"/>
        </w:rPr>
        <w:tab/>
        <w:t>Uz vodoravnu treba osigurati i okomitu zaštitu pročelja. Zaštitni krov mora prema ulici sezati izvan pravca skele. Ako zaštitno krovište prelazi na kolnik, mora se ispod krovišta ostaviti slobodan prostor u visini od najmanje 4,5 metara i to tako da ne ometa odvijanje kolnog prometa.</w:t>
      </w:r>
    </w:p>
    <w:p w14:paraId="0842C54D" w14:textId="77777777" w:rsidR="00230084" w:rsidRPr="00966609" w:rsidRDefault="004A5728" w:rsidP="002A3918">
      <w:pPr>
        <w:pStyle w:val="Bezproreda"/>
        <w:jc w:val="both"/>
        <w:rPr>
          <w:bCs/>
          <w:sz w:val="24"/>
          <w:szCs w:val="24"/>
        </w:rPr>
      </w:pPr>
      <w:r w:rsidRPr="00966609">
        <w:rPr>
          <w:bCs/>
          <w:sz w:val="24"/>
          <w:szCs w:val="24"/>
        </w:rPr>
        <w:tab/>
        <w:t>Ako se gradnja iz bilo kojeg razloga obustavi za vrijeme duže od 15 dana komunalni redar može naložiti uklanjanje skele i ostalog materijala s javne površine.</w:t>
      </w:r>
    </w:p>
    <w:p w14:paraId="0497C2D7" w14:textId="77777777" w:rsidR="002A3918" w:rsidRPr="00966609" w:rsidRDefault="002A3918" w:rsidP="002A3918">
      <w:pPr>
        <w:pStyle w:val="Bezproreda"/>
        <w:jc w:val="both"/>
        <w:rPr>
          <w:bCs/>
          <w:sz w:val="24"/>
          <w:szCs w:val="24"/>
        </w:rPr>
      </w:pPr>
    </w:p>
    <w:p w14:paraId="4D1A577F" w14:textId="77777777" w:rsidR="002A3918" w:rsidRPr="00966609" w:rsidRDefault="002A3918" w:rsidP="002A3918">
      <w:pPr>
        <w:pStyle w:val="Bezproreda"/>
        <w:jc w:val="center"/>
        <w:rPr>
          <w:bCs/>
          <w:sz w:val="24"/>
          <w:szCs w:val="24"/>
        </w:rPr>
      </w:pPr>
      <w:r w:rsidRPr="00966609">
        <w:rPr>
          <w:bCs/>
          <w:sz w:val="24"/>
          <w:szCs w:val="24"/>
        </w:rPr>
        <w:t xml:space="preserve">Članak </w:t>
      </w:r>
      <w:r w:rsidR="00230084" w:rsidRPr="00966609">
        <w:rPr>
          <w:bCs/>
          <w:sz w:val="24"/>
          <w:szCs w:val="24"/>
        </w:rPr>
        <w:t>6</w:t>
      </w:r>
      <w:r w:rsidR="00D354A6" w:rsidRPr="00966609">
        <w:rPr>
          <w:bCs/>
          <w:sz w:val="24"/>
          <w:szCs w:val="24"/>
        </w:rPr>
        <w:t>3</w:t>
      </w:r>
      <w:r w:rsidR="00230084" w:rsidRPr="00966609">
        <w:rPr>
          <w:bCs/>
          <w:sz w:val="24"/>
          <w:szCs w:val="24"/>
        </w:rPr>
        <w:t>.</w:t>
      </w:r>
    </w:p>
    <w:p w14:paraId="069B6F1E" w14:textId="77777777" w:rsidR="002A3918" w:rsidRPr="00966609" w:rsidRDefault="002A3918" w:rsidP="002A3918">
      <w:pPr>
        <w:pStyle w:val="Bezproreda"/>
        <w:jc w:val="both"/>
        <w:rPr>
          <w:bCs/>
          <w:sz w:val="24"/>
          <w:szCs w:val="24"/>
        </w:rPr>
      </w:pPr>
    </w:p>
    <w:p w14:paraId="14028C6C" w14:textId="77777777" w:rsidR="002A3918" w:rsidRPr="00966609" w:rsidRDefault="002A3918" w:rsidP="002A3918">
      <w:pPr>
        <w:pStyle w:val="Bezproreda"/>
        <w:jc w:val="both"/>
        <w:rPr>
          <w:bCs/>
          <w:sz w:val="24"/>
          <w:szCs w:val="24"/>
        </w:rPr>
      </w:pPr>
      <w:r w:rsidRPr="00966609">
        <w:rPr>
          <w:bCs/>
          <w:sz w:val="24"/>
          <w:szCs w:val="24"/>
        </w:rPr>
        <w:tab/>
        <w:t xml:space="preserve">Za iskrcaj ogrjeva te za piljenje i cijepanje drva </w:t>
      </w:r>
      <w:r w:rsidR="00230084" w:rsidRPr="00966609">
        <w:rPr>
          <w:bCs/>
          <w:sz w:val="24"/>
          <w:szCs w:val="24"/>
        </w:rPr>
        <w:t>prvenstveno se koristi vlastito zemljište.</w:t>
      </w:r>
    </w:p>
    <w:p w14:paraId="40D1B964" w14:textId="77777777" w:rsidR="00230084" w:rsidRPr="00966609" w:rsidRDefault="00230084" w:rsidP="002A3918">
      <w:pPr>
        <w:pStyle w:val="Bezproreda"/>
        <w:jc w:val="both"/>
        <w:rPr>
          <w:bCs/>
          <w:sz w:val="24"/>
          <w:szCs w:val="24"/>
        </w:rPr>
      </w:pPr>
      <w:r w:rsidRPr="00966609">
        <w:rPr>
          <w:bCs/>
          <w:sz w:val="24"/>
          <w:szCs w:val="24"/>
        </w:rPr>
        <w:tab/>
        <w:t>Privremeno se, za iskrcaj drva, može koristiti površina javne namjene na način da se ista ne oštećuje i da se ne ometa promet. Iskrcana drva moraju se složiti okomito na rub kolnika, tako da se ne ruše.</w:t>
      </w:r>
    </w:p>
    <w:p w14:paraId="48C206F9" w14:textId="77777777" w:rsidR="00230084" w:rsidRPr="00966609" w:rsidRDefault="00230084" w:rsidP="002A3918">
      <w:pPr>
        <w:pStyle w:val="Bezproreda"/>
        <w:jc w:val="both"/>
        <w:rPr>
          <w:bCs/>
          <w:sz w:val="24"/>
          <w:szCs w:val="24"/>
        </w:rPr>
      </w:pPr>
      <w:r w:rsidRPr="00966609">
        <w:rPr>
          <w:bCs/>
          <w:sz w:val="24"/>
          <w:szCs w:val="24"/>
        </w:rPr>
        <w:tab/>
        <w:t>Gradsko vijeće može, u pojedinim dijelovima grada ili u pojedinim ulicama potpuno zabraniti ili vremenski ograničiti obavljanje radova iz prethodnog stavka ovog članka.</w:t>
      </w:r>
    </w:p>
    <w:p w14:paraId="56924989" w14:textId="77777777" w:rsidR="00230084" w:rsidRPr="00966609" w:rsidRDefault="00230084" w:rsidP="002A3918">
      <w:pPr>
        <w:pStyle w:val="Bezproreda"/>
        <w:jc w:val="both"/>
        <w:rPr>
          <w:bCs/>
          <w:sz w:val="24"/>
          <w:szCs w:val="24"/>
        </w:rPr>
      </w:pPr>
      <w:r w:rsidRPr="00966609">
        <w:rPr>
          <w:bCs/>
          <w:sz w:val="24"/>
          <w:szCs w:val="24"/>
        </w:rPr>
        <w:tab/>
        <w:t>Drva se moraju ukloniti najkasnije u roku od dva dana, a površina javne namjene mora se očistiti od piljevine i drugih otpadaka.</w:t>
      </w:r>
    </w:p>
    <w:p w14:paraId="451BE6C2" w14:textId="77777777" w:rsidR="00230084" w:rsidRPr="00966609" w:rsidRDefault="00230084" w:rsidP="002A3918">
      <w:pPr>
        <w:pStyle w:val="Bezproreda"/>
        <w:jc w:val="both"/>
        <w:rPr>
          <w:bCs/>
          <w:sz w:val="24"/>
          <w:szCs w:val="24"/>
        </w:rPr>
      </w:pPr>
    </w:p>
    <w:p w14:paraId="5A708015" w14:textId="77777777" w:rsidR="00230084" w:rsidRPr="00966609" w:rsidRDefault="00230084" w:rsidP="00230084">
      <w:pPr>
        <w:pStyle w:val="Bezproreda"/>
        <w:jc w:val="center"/>
        <w:rPr>
          <w:bCs/>
          <w:sz w:val="24"/>
          <w:szCs w:val="24"/>
        </w:rPr>
      </w:pPr>
      <w:r w:rsidRPr="00966609">
        <w:rPr>
          <w:bCs/>
          <w:sz w:val="24"/>
          <w:szCs w:val="24"/>
        </w:rPr>
        <w:t>Članak 6</w:t>
      </w:r>
      <w:r w:rsidR="00D354A6" w:rsidRPr="00966609">
        <w:rPr>
          <w:bCs/>
          <w:sz w:val="24"/>
          <w:szCs w:val="24"/>
        </w:rPr>
        <w:t>4</w:t>
      </w:r>
      <w:r w:rsidR="004A5728" w:rsidRPr="00966609">
        <w:rPr>
          <w:bCs/>
          <w:sz w:val="24"/>
          <w:szCs w:val="24"/>
        </w:rPr>
        <w:t>.</w:t>
      </w:r>
    </w:p>
    <w:p w14:paraId="28EE9D24" w14:textId="77777777" w:rsidR="004A5728" w:rsidRPr="00966609" w:rsidRDefault="004A5728" w:rsidP="004A5728">
      <w:pPr>
        <w:pStyle w:val="Bezproreda"/>
        <w:rPr>
          <w:bCs/>
          <w:sz w:val="24"/>
          <w:szCs w:val="24"/>
        </w:rPr>
      </w:pPr>
    </w:p>
    <w:p w14:paraId="650F3D0D" w14:textId="77777777" w:rsidR="004A5728" w:rsidRPr="00966609" w:rsidRDefault="004A5728" w:rsidP="00530EAC">
      <w:pPr>
        <w:pStyle w:val="Bezproreda"/>
        <w:jc w:val="both"/>
        <w:rPr>
          <w:bCs/>
          <w:sz w:val="24"/>
          <w:szCs w:val="24"/>
        </w:rPr>
      </w:pPr>
      <w:r w:rsidRPr="00966609">
        <w:rPr>
          <w:bCs/>
          <w:sz w:val="24"/>
          <w:szCs w:val="24"/>
        </w:rPr>
        <w:tab/>
        <w:t>Ako se javna površina koristi za istovar ili utovar rastresitog građevinskog materijala ( šut i sl.) tada se na nju smije odložiti samo toliko materijala koliko se može odvesti u jednom danu</w:t>
      </w:r>
      <w:r w:rsidR="00530EAC" w:rsidRPr="00966609">
        <w:rPr>
          <w:bCs/>
          <w:sz w:val="24"/>
          <w:szCs w:val="24"/>
        </w:rPr>
        <w:t>.</w:t>
      </w:r>
    </w:p>
    <w:p w14:paraId="14A606CC" w14:textId="3D9774F3" w:rsidR="00530EAC" w:rsidRPr="00966609" w:rsidRDefault="00530EAC" w:rsidP="00530EAC">
      <w:pPr>
        <w:pStyle w:val="Bezproreda"/>
        <w:jc w:val="both"/>
        <w:rPr>
          <w:bCs/>
          <w:color w:val="538135" w:themeColor="accent6" w:themeShade="BF"/>
          <w:sz w:val="24"/>
          <w:szCs w:val="24"/>
        </w:rPr>
      </w:pPr>
      <w:r w:rsidRPr="00966609">
        <w:rPr>
          <w:bCs/>
          <w:sz w:val="24"/>
          <w:szCs w:val="24"/>
        </w:rPr>
        <w:tab/>
        <w:t>Otpadni građevinski materijal mora se odvesti u roku od 24 sata</w:t>
      </w:r>
      <w:r w:rsidR="009234EE" w:rsidRPr="00966609">
        <w:rPr>
          <w:bCs/>
          <w:sz w:val="24"/>
          <w:szCs w:val="24"/>
        </w:rPr>
        <w:t>.</w:t>
      </w:r>
    </w:p>
    <w:p w14:paraId="766E6784" w14:textId="77777777" w:rsidR="009234EE" w:rsidRPr="00966609" w:rsidRDefault="00530EAC" w:rsidP="00E762D9">
      <w:pPr>
        <w:pStyle w:val="Bezproreda"/>
        <w:jc w:val="both"/>
        <w:rPr>
          <w:bCs/>
          <w:color w:val="538135" w:themeColor="accent6" w:themeShade="BF"/>
          <w:sz w:val="24"/>
          <w:szCs w:val="24"/>
        </w:rPr>
      </w:pPr>
      <w:r w:rsidRPr="00966609">
        <w:rPr>
          <w:bCs/>
          <w:sz w:val="24"/>
          <w:szCs w:val="24"/>
        </w:rPr>
        <w:tab/>
        <w:t>Zabranjeno je materijal iz prethodnog stavka odlagati uz drveće ili na odlagalištu za kućni otpad.</w:t>
      </w:r>
      <w:r w:rsidR="00E762D9" w:rsidRPr="00966609">
        <w:rPr>
          <w:bCs/>
          <w:color w:val="538135" w:themeColor="accent6" w:themeShade="BF"/>
          <w:sz w:val="24"/>
          <w:szCs w:val="24"/>
        </w:rPr>
        <w:t xml:space="preserve"> </w:t>
      </w:r>
    </w:p>
    <w:p w14:paraId="4CD5B578" w14:textId="6FB264F6" w:rsidR="00E762D9" w:rsidRPr="00966609" w:rsidRDefault="00E762D9" w:rsidP="009234EE">
      <w:pPr>
        <w:pStyle w:val="Bezproreda"/>
        <w:ind w:firstLine="708"/>
        <w:jc w:val="both"/>
        <w:rPr>
          <w:bCs/>
          <w:color w:val="000000" w:themeColor="text1"/>
          <w:sz w:val="24"/>
          <w:szCs w:val="24"/>
        </w:rPr>
      </w:pPr>
      <w:r w:rsidRPr="00966609">
        <w:rPr>
          <w:bCs/>
          <w:color w:val="000000" w:themeColor="text1"/>
          <w:sz w:val="24"/>
          <w:szCs w:val="24"/>
        </w:rPr>
        <w:t xml:space="preserve">Otpadni građevinski materijal mora se predati ovlaštenoj osobi za gospodarenje tom vrstom otpada </w:t>
      </w:r>
      <w:r w:rsidR="002034AC" w:rsidRPr="00966609">
        <w:rPr>
          <w:bCs/>
          <w:color w:val="000000" w:themeColor="text1"/>
          <w:sz w:val="24"/>
          <w:szCs w:val="24"/>
        </w:rPr>
        <w:t>sukladno</w:t>
      </w:r>
      <w:r w:rsidRPr="00966609">
        <w:rPr>
          <w:bCs/>
          <w:color w:val="000000" w:themeColor="text1"/>
          <w:sz w:val="24"/>
          <w:szCs w:val="24"/>
        </w:rPr>
        <w:t xml:space="preserve"> odgovarajućim propisima, a na zahtjev komunalnog redara odlagatelj otpada dužan je </w:t>
      </w:r>
      <w:r w:rsidR="002034AC" w:rsidRPr="00966609">
        <w:rPr>
          <w:bCs/>
          <w:color w:val="000000" w:themeColor="text1"/>
          <w:sz w:val="24"/>
          <w:szCs w:val="24"/>
        </w:rPr>
        <w:t>dati na uvid</w:t>
      </w:r>
      <w:r w:rsidR="00692BD9" w:rsidRPr="00966609">
        <w:rPr>
          <w:bCs/>
          <w:color w:val="000000" w:themeColor="text1"/>
          <w:sz w:val="24"/>
          <w:szCs w:val="24"/>
        </w:rPr>
        <w:t xml:space="preserve"> dokaz o istome</w:t>
      </w:r>
      <w:r w:rsidR="009234EE" w:rsidRPr="00966609">
        <w:rPr>
          <w:bCs/>
          <w:color w:val="000000" w:themeColor="text1"/>
          <w:sz w:val="24"/>
          <w:szCs w:val="24"/>
        </w:rPr>
        <w:t>.</w:t>
      </w:r>
    </w:p>
    <w:p w14:paraId="405F893D" w14:textId="3D9F87AC" w:rsidR="00530EAC" w:rsidRPr="00966609" w:rsidRDefault="00530EAC" w:rsidP="00530EAC">
      <w:pPr>
        <w:pStyle w:val="Bezproreda"/>
        <w:jc w:val="both"/>
        <w:rPr>
          <w:bCs/>
          <w:sz w:val="24"/>
          <w:szCs w:val="24"/>
        </w:rPr>
      </w:pPr>
    </w:p>
    <w:p w14:paraId="2C20CDCA" w14:textId="1B121087" w:rsidR="00530EAC" w:rsidRDefault="007B7105" w:rsidP="00530EAC">
      <w:pPr>
        <w:pStyle w:val="Bezproreda"/>
        <w:jc w:val="both"/>
        <w:rPr>
          <w:bCs/>
          <w:sz w:val="24"/>
          <w:szCs w:val="24"/>
        </w:rPr>
      </w:pPr>
      <w:r w:rsidRPr="00966609">
        <w:rPr>
          <w:bCs/>
          <w:sz w:val="24"/>
          <w:szCs w:val="24"/>
        </w:rPr>
        <w:t xml:space="preserve">            </w:t>
      </w:r>
    </w:p>
    <w:p w14:paraId="30AF7971" w14:textId="56D2ABAE" w:rsidR="005E59D9" w:rsidRDefault="005E59D9" w:rsidP="00530EAC">
      <w:pPr>
        <w:pStyle w:val="Bezproreda"/>
        <w:jc w:val="both"/>
        <w:rPr>
          <w:bCs/>
          <w:sz w:val="24"/>
          <w:szCs w:val="24"/>
        </w:rPr>
      </w:pPr>
    </w:p>
    <w:p w14:paraId="6B1124ED" w14:textId="77777777" w:rsidR="005E59D9" w:rsidRPr="00966609" w:rsidRDefault="005E59D9" w:rsidP="00530EAC">
      <w:pPr>
        <w:pStyle w:val="Bezproreda"/>
        <w:jc w:val="both"/>
        <w:rPr>
          <w:bCs/>
          <w:sz w:val="24"/>
          <w:szCs w:val="24"/>
        </w:rPr>
      </w:pPr>
    </w:p>
    <w:p w14:paraId="0183960E" w14:textId="77777777" w:rsidR="00530EAC" w:rsidRPr="00966609" w:rsidRDefault="00530EAC" w:rsidP="00530EAC">
      <w:pPr>
        <w:pStyle w:val="Bezproreda"/>
        <w:jc w:val="center"/>
        <w:rPr>
          <w:bCs/>
          <w:sz w:val="24"/>
          <w:szCs w:val="24"/>
        </w:rPr>
      </w:pPr>
      <w:r w:rsidRPr="00966609">
        <w:rPr>
          <w:bCs/>
          <w:sz w:val="24"/>
          <w:szCs w:val="24"/>
        </w:rPr>
        <w:t>Članak 6</w:t>
      </w:r>
      <w:r w:rsidR="00D354A6" w:rsidRPr="00966609">
        <w:rPr>
          <w:bCs/>
          <w:sz w:val="24"/>
          <w:szCs w:val="24"/>
        </w:rPr>
        <w:t>5</w:t>
      </w:r>
      <w:r w:rsidRPr="00966609">
        <w:rPr>
          <w:bCs/>
          <w:sz w:val="24"/>
          <w:szCs w:val="24"/>
        </w:rPr>
        <w:t>.</w:t>
      </w:r>
    </w:p>
    <w:p w14:paraId="30203821" w14:textId="77777777" w:rsidR="00530EAC" w:rsidRPr="00966609" w:rsidRDefault="00530EAC" w:rsidP="00530EAC">
      <w:pPr>
        <w:pStyle w:val="Bezproreda"/>
        <w:jc w:val="both"/>
        <w:rPr>
          <w:bCs/>
          <w:sz w:val="24"/>
          <w:szCs w:val="24"/>
        </w:rPr>
      </w:pPr>
    </w:p>
    <w:p w14:paraId="5F1627CC" w14:textId="77777777" w:rsidR="00530EAC" w:rsidRPr="00966609" w:rsidRDefault="00530EAC" w:rsidP="00530EAC">
      <w:pPr>
        <w:pStyle w:val="Bezproreda"/>
        <w:jc w:val="both"/>
        <w:rPr>
          <w:bCs/>
          <w:sz w:val="24"/>
          <w:szCs w:val="24"/>
        </w:rPr>
      </w:pPr>
      <w:r w:rsidRPr="00966609">
        <w:rPr>
          <w:bCs/>
          <w:sz w:val="24"/>
          <w:szCs w:val="24"/>
        </w:rPr>
        <w:tab/>
        <w:t>Ukrcaj i iskrcaj robe se prvenstveno obavlja na površinama koje nisu površine javne namjene.</w:t>
      </w:r>
    </w:p>
    <w:p w14:paraId="7001B255" w14:textId="77777777" w:rsidR="00530EAC" w:rsidRPr="00966609" w:rsidRDefault="00530EAC" w:rsidP="00530EAC">
      <w:pPr>
        <w:pStyle w:val="Bezproreda"/>
        <w:jc w:val="both"/>
        <w:rPr>
          <w:bCs/>
          <w:sz w:val="24"/>
          <w:szCs w:val="24"/>
        </w:rPr>
      </w:pPr>
      <w:r w:rsidRPr="00966609">
        <w:rPr>
          <w:bCs/>
          <w:sz w:val="24"/>
          <w:szCs w:val="24"/>
        </w:rPr>
        <w:tab/>
        <w:t>U opravdanim slučajevima, ukr</w:t>
      </w:r>
      <w:r w:rsidR="00350213" w:rsidRPr="00966609">
        <w:rPr>
          <w:bCs/>
          <w:sz w:val="24"/>
          <w:szCs w:val="24"/>
        </w:rPr>
        <w:t>c</w:t>
      </w:r>
      <w:r w:rsidRPr="00966609">
        <w:rPr>
          <w:bCs/>
          <w:sz w:val="24"/>
          <w:szCs w:val="24"/>
        </w:rPr>
        <w:t>aj i iskrcaj robe može se privremeno obaviti i na površini javne namjene pod uvjetom da se ista ne oštećuje.</w:t>
      </w:r>
    </w:p>
    <w:p w14:paraId="0C235AB9" w14:textId="77777777" w:rsidR="00530EAC" w:rsidRPr="00966609" w:rsidRDefault="00530EAC" w:rsidP="00530EAC">
      <w:pPr>
        <w:pStyle w:val="Bezproreda"/>
        <w:jc w:val="both"/>
        <w:rPr>
          <w:bCs/>
          <w:sz w:val="24"/>
          <w:szCs w:val="24"/>
        </w:rPr>
      </w:pPr>
      <w:r w:rsidRPr="00966609">
        <w:rPr>
          <w:bCs/>
          <w:sz w:val="24"/>
          <w:szCs w:val="24"/>
        </w:rPr>
        <w:tab/>
        <w:t>U slučaju iz prethodnog stavka roba se mora složiti tako da ne ometa promet i mora se odmah ukloniti.</w:t>
      </w:r>
    </w:p>
    <w:p w14:paraId="435C17CA" w14:textId="77777777" w:rsidR="00530EAC" w:rsidRPr="00966609" w:rsidRDefault="00530EAC" w:rsidP="00530EAC">
      <w:pPr>
        <w:pStyle w:val="Bezproreda"/>
        <w:jc w:val="both"/>
        <w:rPr>
          <w:bCs/>
          <w:sz w:val="24"/>
          <w:szCs w:val="24"/>
        </w:rPr>
      </w:pPr>
    </w:p>
    <w:p w14:paraId="3F097D25" w14:textId="77777777" w:rsidR="00530EAC" w:rsidRPr="00966609" w:rsidRDefault="00530EAC" w:rsidP="00530EAC">
      <w:pPr>
        <w:pStyle w:val="Bezproreda"/>
        <w:jc w:val="center"/>
        <w:rPr>
          <w:bCs/>
          <w:sz w:val="24"/>
          <w:szCs w:val="24"/>
        </w:rPr>
      </w:pPr>
      <w:r w:rsidRPr="00966609">
        <w:rPr>
          <w:bCs/>
          <w:sz w:val="24"/>
          <w:szCs w:val="24"/>
        </w:rPr>
        <w:t>Članak 6</w:t>
      </w:r>
      <w:r w:rsidR="00D354A6" w:rsidRPr="00966609">
        <w:rPr>
          <w:bCs/>
          <w:sz w:val="24"/>
          <w:szCs w:val="24"/>
        </w:rPr>
        <w:t>6</w:t>
      </w:r>
      <w:r w:rsidRPr="00966609">
        <w:rPr>
          <w:bCs/>
          <w:sz w:val="24"/>
          <w:szCs w:val="24"/>
        </w:rPr>
        <w:t>.</w:t>
      </w:r>
    </w:p>
    <w:p w14:paraId="6A12C955" w14:textId="77777777" w:rsidR="00530EAC" w:rsidRPr="00966609" w:rsidRDefault="00530EAC" w:rsidP="00530EAC">
      <w:pPr>
        <w:pStyle w:val="Bezproreda"/>
        <w:jc w:val="both"/>
        <w:rPr>
          <w:bCs/>
          <w:sz w:val="24"/>
          <w:szCs w:val="24"/>
        </w:rPr>
      </w:pPr>
    </w:p>
    <w:p w14:paraId="6DC2BA5C" w14:textId="77777777" w:rsidR="00530EAC" w:rsidRPr="00966609" w:rsidRDefault="00530EAC" w:rsidP="00530EAC">
      <w:pPr>
        <w:pStyle w:val="Bezproreda"/>
        <w:jc w:val="both"/>
        <w:rPr>
          <w:bCs/>
          <w:sz w:val="24"/>
          <w:szCs w:val="24"/>
        </w:rPr>
      </w:pPr>
      <w:r w:rsidRPr="00966609">
        <w:rPr>
          <w:bCs/>
          <w:sz w:val="24"/>
          <w:szCs w:val="24"/>
        </w:rPr>
        <w:tab/>
        <w:t>Ako se na površini javne namjene održava javna priredba ili skup, organizator javne priredbe ili skupa dužan je u roku od 24 sata po završetku događaja očistiti površinu javne namjene i prilaz istoj.</w:t>
      </w:r>
    </w:p>
    <w:p w14:paraId="62745E9F" w14:textId="77777777" w:rsidR="00985140" w:rsidRPr="00966609" w:rsidRDefault="00985140" w:rsidP="00530EAC">
      <w:pPr>
        <w:pStyle w:val="Bezproreda"/>
        <w:jc w:val="both"/>
        <w:rPr>
          <w:bCs/>
          <w:sz w:val="24"/>
          <w:szCs w:val="24"/>
        </w:rPr>
      </w:pPr>
    </w:p>
    <w:p w14:paraId="255ED5B3" w14:textId="77777777" w:rsidR="00985140" w:rsidRPr="00966609" w:rsidRDefault="00985140" w:rsidP="00985140">
      <w:pPr>
        <w:pStyle w:val="Bezproreda"/>
        <w:jc w:val="center"/>
        <w:rPr>
          <w:bCs/>
          <w:sz w:val="24"/>
          <w:szCs w:val="24"/>
        </w:rPr>
      </w:pPr>
      <w:r w:rsidRPr="00966609">
        <w:rPr>
          <w:bCs/>
          <w:sz w:val="24"/>
          <w:szCs w:val="24"/>
        </w:rPr>
        <w:t>Članak 6</w:t>
      </w:r>
      <w:r w:rsidR="00D354A6" w:rsidRPr="00966609">
        <w:rPr>
          <w:bCs/>
          <w:sz w:val="24"/>
          <w:szCs w:val="24"/>
        </w:rPr>
        <w:t>7</w:t>
      </w:r>
      <w:r w:rsidRPr="00966609">
        <w:rPr>
          <w:bCs/>
          <w:sz w:val="24"/>
          <w:szCs w:val="24"/>
        </w:rPr>
        <w:t>.</w:t>
      </w:r>
    </w:p>
    <w:p w14:paraId="423908FF" w14:textId="77777777" w:rsidR="00985140" w:rsidRPr="00966609" w:rsidRDefault="00985140" w:rsidP="00530EAC">
      <w:pPr>
        <w:pStyle w:val="Bezproreda"/>
        <w:jc w:val="both"/>
        <w:rPr>
          <w:bCs/>
          <w:sz w:val="24"/>
          <w:szCs w:val="24"/>
        </w:rPr>
      </w:pPr>
    </w:p>
    <w:p w14:paraId="211AF7BB" w14:textId="77777777" w:rsidR="00985140" w:rsidRPr="00966609" w:rsidRDefault="00985140" w:rsidP="00985140">
      <w:pPr>
        <w:pStyle w:val="Bezproreda"/>
        <w:ind w:firstLine="708"/>
        <w:jc w:val="both"/>
        <w:rPr>
          <w:sz w:val="24"/>
          <w:szCs w:val="24"/>
        </w:rPr>
      </w:pPr>
      <w:r w:rsidRPr="00966609">
        <w:rPr>
          <w:sz w:val="24"/>
          <w:szCs w:val="24"/>
        </w:rPr>
        <w:t>Lokacije za prodaju na otvorenim prostorima (tržnice na malo, tržnice na veliko, prigodne prodaje, sajmovi, izložbe i sl.) kojima upravlja Grad određuje nadležno tijelo Grada sukladno propisima.</w:t>
      </w:r>
    </w:p>
    <w:p w14:paraId="229E734A" w14:textId="77777777" w:rsidR="00985140" w:rsidRPr="00966609" w:rsidRDefault="00985140" w:rsidP="00985140">
      <w:pPr>
        <w:pStyle w:val="Bezproreda"/>
        <w:jc w:val="both"/>
        <w:rPr>
          <w:sz w:val="24"/>
          <w:szCs w:val="24"/>
        </w:rPr>
      </w:pPr>
      <w:r w:rsidRPr="00966609">
        <w:rPr>
          <w:sz w:val="24"/>
          <w:szCs w:val="24"/>
        </w:rPr>
        <w:t xml:space="preserve">            Pravne i fizičke osobe mogu obavljati prodaju proizvoda na otvorenim prostorima u skladu s propisima kojima se uređuje obavljanje djelatnosti trgovine i ugostiteljstva te zakonom kojim se uređuje komunalno gospodarstvo. </w:t>
      </w:r>
    </w:p>
    <w:p w14:paraId="33B993C2" w14:textId="77777777" w:rsidR="00985140" w:rsidRPr="00966609" w:rsidRDefault="00985140" w:rsidP="00985140">
      <w:pPr>
        <w:pStyle w:val="Bezproreda"/>
        <w:ind w:firstLine="708"/>
        <w:jc w:val="both"/>
        <w:rPr>
          <w:sz w:val="24"/>
          <w:szCs w:val="24"/>
        </w:rPr>
      </w:pPr>
      <w:r w:rsidRPr="00966609">
        <w:rPr>
          <w:sz w:val="24"/>
          <w:szCs w:val="24"/>
        </w:rPr>
        <w:t>Na otvorenim prostorima kojima upravlja Grad nije dozvoljena prodaja čije je obavljanje zabranjeno na temelju rješenja nadležnog inspektora.</w:t>
      </w:r>
    </w:p>
    <w:p w14:paraId="716643F4" w14:textId="77777777" w:rsidR="00530EAC" w:rsidRPr="00966609" w:rsidRDefault="00530EAC" w:rsidP="00530EAC">
      <w:pPr>
        <w:pStyle w:val="Bezproreda"/>
        <w:jc w:val="both"/>
        <w:rPr>
          <w:bCs/>
          <w:sz w:val="24"/>
          <w:szCs w:val="24"/>
        </w:rPr>
      </w:pPr>
    </w:p>
    <w:p w14:paraId="7B49D69B" w14:textId="77777777" w:rsidR="00530EAC" w:rsidRPr="00966609" w:rsidRDefault="00530EAC" w:rsidP="00530EAC">
      <w:pPr>
        <w:pStyle w:val="Bezproreda"/>
        <w:jc w:val="center"/>
        <w:rPr>
          <w:bCs/>
          <w:sz w:val="24"/>
          <w:szCs w:val="24"/>
        </w:rPr>
      </w:pPr>
      <w:r w:rsidRPr="00966609">
        <w:rPr>
          <w:bCs/>
          <w:sz w:val="24"/>
          <w:szCs w:val="24"/>
        </w:rPr>
        <w:t>Članak 6</w:t>
      </w:r>
      <w:r w:rsidR="00D354A6" w:rsidRPr="00966609">
        <w:rPr>
          <w:bCs/>
          <w:sz w:val="24"/>
          <w:szCs w:val="24"/>
        </w:rPr>
        <w:t>8</w:t>
      </w:r>
      <w:r w:rsidRPr="00966609">
        <w:rPr>
          <w:bCs/>
          <w:sz w:val="24"/>
          <w:szCs w:val="24"/>
        </w:rPr>
        <w:t>.</w:t>
      </w:r>
    </w:p>
    <w:p w14:paraId="5ABAF8F6" w14:textId="77777777" w:rsidR="00530EAC" w:rsidRPr="00966609" w:rsidRDefault="00530EAC" w:rsidP="00530EAC">
      <w:pPr>
        <w:pStyle w:val="Bezproreda"/>
        <w:jc w:val="both"/>
        <w:rPr>
          <w:bCs/>
          <w:sz w:val="24"/>
          <w:szCs w:val="24"/>
        </w:rPr>
      </w:pPr>
    </w:p>
    <w:p w14:paraId="51EDCA8F" w14:textId="77777777" w:rsidR="00530EAC" w:rsidRPr="00966609" w:rsidRDefault="00530EAC" w:rsidP="00530EAC">
      <w:pPr>
        <w:pStyle w:val="Bezproreda"/>
        <w:jc w:val="both"/>
        <w:rPr>
          <w:bCs/>
          <w:sz w:val="24"/>
          <w:szCs w:val="24"/>
        </w:rPr>
      </w:pPr>
      <w:r w:rsidRPr="00966609">
        <w:rPr>
          <w:bCs/>
          <w:sz w:val="24"/>
          <w:szCs w:val="24"/>
        </w:rPr>
        <w:tab/>
      </w:r>
      <w:r w:rsidR="00985140" w:rsidRPr="00966609">
        <w:rPr>
          <w:bCs/>
          <w:sz w:val="24"/>
          <w:szCs w:val="24"/>
        </w:rPr>
        <w:t>Vrijeme, način i uvjete zabrane izvođenja građevinskih radova u turističkoj sezoni utvrđuje Gradsko vijeće.</w:t>
      </w:r>
    </w:p>
    <w:p w14:paraId="2A80BDF2" w14:textId="77777777" w:rsidR="009009E9" w:rsidRPr="00966609" w:rsidRDefault="009009E9" w:rsidP="00E7253D">
      <w:pPr>
        <w:pStyle w:val="Bezproreda"/>
        <w:tabs>
          <w:tab w:val="left" w:pos="3315"/>
        </w:tabs>
        <w:jc w:val="both"/>
        <w:rPr>
          <w:sz w:val="24"/>
          <w:szCs w:val="24"/>
        </w:rPr>
      </w:pPr>
    </w:p>
    <w:p w14:paraId="2803B945" w14:textId="77777777" w:rsidR="007576E2" w:rsidRPr="00966609" w:rsidRDefault="007576E2" w:rsidP="00E7253D">
      <w:pPr>
        <w:pStyle w:val="Bezproreda"/>
        <w:tabs>
          <w:tab w:val="left" w:pos="3315"/>
        </w:tabs>
        <w:ind w:firstLine="360"/>
        <w:jc w:val="both"/>
        <w:rPr>
          <w:bCs/>
          <w:sz w:val="24"/>
          <w:szCs w:val="24"/>
        </w:rPr>
      </w:pPr>
      <w:r w:rsidRPr="00966609">
        <w:rPr>
          <w:bCs/>
          <w:sz w:val="24"/>
          <w:szCs w:val="24"/>
        </w:rPr>
        <w:tab/>
        <w:t xml:space="preserve">          Članak </w:t>
      </w:r>
      <w:r w:rsidR="00985140" w:rsidRPr="00966609">
        <w:rPr>
          <w:bCs/>
          <w:sz w:val="24"/>
          <w:szCs w:val="24"/>
        </w:rPr>
        <w:t>6</w:t>
      </w:r>
      <w:r w:rsidR="00D354A6" w:rsidRPr="00966609">
        <w:rPr>
          <w:bCs/>
          <w:sz w:val="24"/>
          <w:szCs w:val="24"/>
        </w:rPr>
        <w:t>9</w:t>
      </w:r>
      <w:r w:rsidRPr="00966609">
        <w:rPr>
          <w:bCs/>
          <w:sz w:val="24"/>
          <w:szCs w:val="24"/>
        </w:rPr>
        <w:t xml:space="preserve">. </w:t>
      </w:r>
    </w:p>
    <w:p w14:paraId="31E74311" w14:textId="77777777" w:rsidR="007576E2" w:rsidRPr="00966609" w:rsidRDefault="007576E2" w:rsidP="00E7253D">
      <w:pPr>
        <w:pStyle w:val="Bezproreda"/>
        <w:tabs>
          <w:tab w:val="left" w:pos="3315"/>
        </w:tabs>
        <w:ind w:firstLine="360"/>
        <w:jc w:val="both"/>
        <w:rPr>
          <w:sz w:val="24"/>
          <w:szCs w:val="24"/>
        </w:rPr>
      </w:pPr>
    </w:p>
    <w:p w14:paraId="1004A318" w14:textId="77777777" w:rsidR="007576E2" w:rsidRPr="00966609" w:rsidRDefault="007576E2" w:rsidP="00E7253D">
      <w:pPr>
        <w:pStyle w:val="Bezproreda"/>
        <w:ind w:firstLine="708"/>
        <w:jc w:val="both"/>
        <w:rPr>
          <w:sz w:val="24"/>
          <w:szCs w:val="24"/>
        </w:rPr>
      </w:pPr>
      <w:r w:rsidRPr="00966609">
        <w:rPr>
          <w:sz w:val="24"/>
          <w:szCs w:val="24"/>
        </w:rPr>
        <w:t>Odredbe ove Odluke u dijelu kojim se propisuje komunalni red i mjere za njegovo provođenje na površinama javne namjene na odgovarajući se način primjenjuju i na zemljišta u vlasništvu Grada za gospodarske i druge svrhe.</w:t>
      </w:r>
    </w:p>
    <w:p w14:paraId="1CF180E0" w14:textId="77777777" w:rsidR="008A6078" w:rsidRPr="00966609" w:rsidRDefault="008A6078" w:rsidP="008A6078">
      <w:pPr>
        <w:pStyle w:val="Bezproreda"/>
        <w:jc w:val="both"/>
        <w:rPr>
          <w:sz w:val="24"/>
          <w:szCs w:val="24"/>
        </w:rPr>
      </w:pPr>
    </w:p>
    <w:p w14:paraId="77E9CAD8" w14:textId="77777777" w:rsidR="008A6078" w:rsidRPr="00966609" w:rsidRDefault="008A6078" w:rsidP="008A6078">
      <w:pPr>
        <w:pStyle w:val="Bezproreda"/>
        <w:jc w:val="both"/>
        <w:rPr>
          <w:sz w:val="24"/>
          <w:szCs w:val="24"/>
        </w:rPr>
      </w:pPr>
    </w:p>
    <w:p w14:paraId="5F17A685" w14:textId="77777777" w:rsidR="008A6078" w:rsidRPr="00966609" w:rsidRDefault="008A6078" w:rsidP="008A6078">
      <w:pPr>
        <w:pStyle w:val="Bezproreda"/>
        <w:numPr>
          <w:ilvl w:val="0"/>
          <w:numId w:val="18"/>
        </w:numPr>
        <w:jc w:val="both"/>
        <w:rPr>
          <w:b/>
          <w:bCs/>
          <w:sz w:val="24"/>
          <w:szCs w:val="24"/>
        </w:rPr>
      </w:pPr>
      <w:r w:rsidRPr="00966609">
        <w:rPr>
          <w:b/>
          <w:bCs/>
          <w:sz w:val="24"/>
          <w:szCs w:val="24"/>
        </w:rPr>
        <w:t>Održavanje reda na površinama javne namjene</w:t>
      </w:r>
    </w:p>
    <w:p w14:paraId="295C2571" w14:textId="77777777" w:rsidR="0038797E" w:rsidRPr="00966609" w:rsidRDefault="0038797E" w:rsidP="00E7253D">
      <w:pPr>
        <w:pStyle w:val="Bezproreda"/>
        <w:jc w:val="both"/>
        <w:rPr>
          <w:sz w:val="24"/>
          <w:szCs w:val="24"/>
        </w:rPr>
      </w:pPr>
    </w:p>
    <w:p w14:paraId="4F1533D2" w14:textId="77777777" w:rsidR="000322C1" w:rsidRPr="00966609" w:rsidRDefault="000322C1" w:rsidP="000322C1">
      <w:pPr>
        <w:pStyle w:val="Bezproreda"/>
        <w:jc w:val="center"/>
        <w:rPr>
          <w:sz w:val="24"/>
          <w:szCs w:val="24"/>
        </w:rPr>
      </w:pPr>
      <w:r w:rsidRPr="00966609">
        <w:rPr>
          <w:sz w:val="24"/>
          <w:szCs w:val="24"/>
        </w:rPr>
        <w:t xml:space="preserve">Članak </w:t>
      </w:r>
      <w:r w:rsidR="00D354A6" w:rsidRPr="00966609">
        <w:rPr>
          <w:sz w:val="24"/>
          <w:szCs w:val="24"/>
        </w:rPr>
        <w:t>70</w:t>
      </w:r>
      <w:r w:rsidRPr="00966609">
        <w:rPr>
          <w:sz w:val="24"/>
          <w:szCs w:val="24"/>
        </w:rPr>
        <w:t>.</w:t>
      </w:r>
    </w:p>
    <w:p w14:paraId="7B71DBF9" w14:textId="77777777" w:rsidR="008A6078" w:rsidRPr="00966609" w:rsidRDefault="008A6078" w:rsidP="00E7253D">
      <w:pPr>
        <w:pStyle w:val="Bezproreda"/>
        <w:jc w:val="both"/>
        <w:rPr>
          <w:b/>
          <w:sz w:val="24"/>
          <w:szCs w:val="24"/>
        </w:rPr>
      </w:pPr>
    </w:p>
    <w:p w14:paraId="5A10D3BF" w14:textId="77777777" w:rsidR="00320DD9" w:rsidRPr="00966609" w:rsidRDefault="00320DD9" w:rsidP="00E7253D">
      <w:pPr>
        <w:pStyle w:val="Bezproreda"/>
        <w:jc w:val="both"/>
        <w:rPr>
          <w:bCs/>
          <w:sz w:val="24"/>
          <w:szCs w:val="24"/>
        </w:rPr>
      </w:pPr>
      <w:r w:rsidRPr="00966609">
        <w:rPr>
          <w:bCs/>
          <w:sz w:val="24"/>
          <w:szCs w:val="24"/>
        </w:rPr>
        <w:tab/>
        <w:t>Javne površine koriste se u skladu s njihovom namjenom.</w:t>
      </w:r>
    </w:p>
    <w:p w14:paraId="52981CA1" w14:textId="77777777" w:rsidR="00084E0A" w:rsidRPr="00966609" w:rsidRDefault="00084E0A" w:rsidP="00E7253D">
      <w:pPr>
        <w:pStyle w:val="Bezproreda"/>
        <w:jc w:val="both"/>
        <w:rPr>
          <w:bCs/>
          <w:sz w:val="24"/>
          <w:szCs w:val="24"/>
        </w:rPr>
      </w:pPr>
      <w:r w:rsidRPr="00966609">
        <w:rPr>
          <w:bCs/>
          <w:sz w:val="24"/>
          <w:szCs w:val="24"/>
        </w:rPr>
        <w:tab/>
        <w:t>Javne površine moraju se održavati tako da budu uredne i čiste te da služe svrsi za koju su namijenjene.</w:t>
      </w:r>
    </w:p>
    <w:p w14:paraId="308F28F3" w14:textId="77777777" w:rsidR="00084E0A" w:rsidRPr="00966609" w:rsidRDefault="00084E0A" w:rsidP="00E7253D">
      <w:pPr>
        <w:pStyle w:val="Bezproreda"/>
        <w:jc w:val="both"/>
        <w:rPr>
          <w:bCs/>
          <w:sz w:val="24"/>
          <w:szCs w:val="24"/>
        </w:rPr>
      </w:pPr>
      <w:r w:rsidRPr="00966609">
        <w:rPr>
          <w:bCs/>
          <w:sz w:val="24"/>
          <w:szCs w:val="24"/>
        </w:rPr>
        <w:tab/>
        <w:t>Ne smij</w:t>
      </w:r>
      <w:r w:rsidR="00EA7631" w:rsidRPr="00966609">
        <w:rPr>
          <w:bCs/>
          <w:sz w:val="24"/>
          <w:szCs w:val="24"/>
        </w:rPr>
        <w:t>e</w:t>
      </w:r>
      <w:r w:rsidRPr="00966609">
        <w:rPr>
          <w:bCs/>
          <w:sz w:val="24"/>
          <w:szCs w:val="24"/>
        </w:rPr>
        <w:t xml:space="preserve"> se uništavati</w:t>
      </w:r>
      <w:r w:rsidR="00EA7631" w:rsidRPr="00966609">
        <w:rPr>
          <w:bCs/>
          <w:sz w:val="24"/>
          <w:szCs w:val="24"/>
        </w:rPr>
        <w:t>,</w:t>
      </w:r>
      <w:r w:rsidRPr="00966609">
        <w:rPr>
          <w:bCs/>
          <w:sz w:val="24"/>
          <w:szCs w:val="24"/>
        </w:rPr>
        <w:t xml:space="preserve"> </w:t>
      </w:r>
      <w:r w:rsidR="00EA7631" w:rsidRPr="00966609">
        <w:rPr>
          <w:bCs/>
          <w:sz w:val="24"/>
          <w:szCs w:val="24"/>
        </w:rPr>
        <w:t>o</w:t>
      </w:r>
      <w:r w:rsidRPr="00966609">
        <w:rPr>
          <w:bCs/>
          <w:sz w:val="24"/>
          <w:szCs w:val="24"/>
        </w:rPr>
        <w:t>štećivati javne površine kao ni objekte i uređaje što su na njih postavljeni ili su njihov sastavni dio.</w:t>
      </w:r>
    </w:p>
    <w:p w14:paraId="7F22D1A8" w14:textId="77777777" w:rsidR="00084E0A" w:rsidRPr="00966609" w:rsidRDefault="00084E0A" w:rsidP="00E7253D">
      <w:pPr>
        <w:pStyle w:val="Bezproreda"/>
        <w:jc w:val="both"/>
        <w:rPr>
          <w:bCs/>
          <w:sz w:val="24"/>
          <w:szCs w:val="24"/>
        </w:rPr>
      </w:pPr>
      <w:r w:rsidRPr="00966609">
        <w:rPr>
          <w:bCs/>
          <w:sz w:val="24"/>
          <w:szCs w:val="24"/>
        </w:rPr>
        <w:tab/>
        <w:t>Zabranjeno je neovlašteno koristiti uređaje i opremu koja je namijenjena radu javnih službi.</w:t>
      </w:r>
    </w:p>
    <w:p w14:paraId="1D8FCC07" w14:textId="6F61D116" w:rsidR="0068414B" w:rsidRPr="00966609" w:rsidRDefault="00615EB1" w:rsidP="00E7253D">
      <w:pPr>
        <w:pStyle w:val="Bezproreda"/>
        <w:jc w:val="both"/>
        <w:rPr>
          <w:bCs/>
          <w:color w:val="000000" w:themeColor="text1"/>
          <w:sz w:val="24"/>
          <w:szCs w:val="24"/>
        </w:rPr>
      </w:pPr>
      <w:r w:rsidRPr="00966609">
        <w:rPr>
          <w:bCs/>
          <w:color w:val="000000" w:themeColor="text1"/>
          <w:sz w:val="24"/>
          <w:szCs w:val="24"/>
        </w:rPr>
        <w:lastRenderedPageBreak/>
        <w:t xml:space="preserve">            </w:t>
      </w:r>
      <w:r w:rsidR="0068414B" w:rsidRPr="00966609">
        <w:rPr>
          <w:bCs/>
          <w:color w:val="000000" w:themeColor="text1"/>
          <w:sz w:val="24"/>
          <w:szCs w:val="24"/>
        </w:rPr>
        <w:t xml:space="preserve">Zabranjeno je izvođenje </w:t>
      </w:r>
      <w:r w:rsidR="00294242" w:rsidRPr="00966609">
        <w:rPr>
          <w:bCs/>
          <w:color w:val="000000" w:themeColor="text1"/>
          <w:sz w:val="24"/>
          <w:szCs w:val="24"/>
        </w:rPr>
        <w:t xml:space="preserve">bilo kakvih </w:t>
      </w:r>
      <w:r w:rsidR="0068414B" w:rsidRPr="00966609">
        <w:rPr>
          <w:bCs/>
          <w:color w:val="000000" w:themeColor="text1"/>
          <w:sz w:val="24"/>
          <w:szCs w:val="24"/>
        </w:rPr>
        <w:t xml:space="preserve">radova </w:t>
      </w:r>
      <w:r w:rsidR="00294242" w:rsidRPr="00966609">
        <w:rPr>
          <w:bCs/>
          <w:color w:val="000000" w:themeColor="text1"/>
          <w:sz w:val="24"/>
          <w:szCs w:val="24"/>
        </w:rPr>
        <w:t xml:space="preserve">na površinama javne namjene </w:t>
      </w:r>
      <w:r w:rsidR="0068414B" w:rsidRPr="00966609">
        <w:rPr>
          <w:bCs/>
          <w:color w:val="000000" w:themeColor="text1"/>
          <w:sz w:val="24"/>
          <w:szCs w:val="24"/>
        </w:rPr>
        <w:t>bez odobrenja nadležnog upravnog tijela za gospodarenje gradskom imovinom</w:t>
      </w:r>
      <w:r w:rsidR="003A713C" w:rsidRPr="00966609">
        <w:rPr>
          <w:bCs/>
          <w:color w:val="000000" w:themeColor="text1"/>
          <w:sz w:val="24"/>
          <w:szCs w:val="24"/>
        </w:rPr>
        <w:t>.</w:t>
      </w:r>
    </w:p>
    <w:p w14:paraId="75D222FF" w14:textId="77777777" w:rsidR="00EA7631" w:rsidRPr="00966609" w:rsidRDefault="00EA7631" w:rsidP="00E7253D">
      <w:pPr>
        <w:pStyle w:val="Bezproreda"/>
        <w:jc w:val="both"/>
        <w:rPr>
          <w:bCs/>
          <w:sz w:val="24"/>
          <w:szCs w:val="24"/>
        </w:rPr>
      </w:pPr>
      <w:r w:rsidRPr="00966609">
        <w:rPr>
          <w:bCs/>
          <w:sz w:val="24"/>
          <w:szCs w:val="24"/>
        </w:rPr>
        <w:tab/>
        <w:t>Na javnim površinama koje se koriste kao pješačke staze, pješačke zone, nogostupi, trotoari, pješački prijelazi, stajališta za vozila javnog prijevoza putnika obilježena oznakama na kolniku ili postavljenim prometnim znakom i slično, zabranjeno je zaustavljanje ili parkiranje automobila, motorkotača i kamiona</w:t>
      </w:r>
      <w:r w:rsidR="005B0434" w:rsidRPr="00966609">
        <w:rPr>
          <w:bCs/>
          <w:sz w:val="24"/>
          <w:szCs w:val="24"/>
        </w:rPr>
        <w:t>.</w:t>
      </w:r>
    </w:p>
    <w:p w14:paraId="203D756F" w14:textId="1272B376" w:rsidR="003A713C" w:rsidRPr="00966609" w:rsidRDefault="003A713C" w:rsidP="00F32BDF">
      <w:pPr>
        <w:pStyle w:val="Bezproreda"/>
        <w:ind w:firstLine="708"/>
        <w:jc w:val="both"/>
        <w:rPr>
          <w:bCs/>
          <w:sz w:val="24"/>
          <w:szCs w:val="24"/>
        </w:rPr>
      </w:pPr>
      <w:r w:rsidRPr="00966609">
        <w:rPr>
          <w:bCs/>
          <w:sz w:val="24"/>
          <w:szCs w:val="24"/>
        </w:rPr>
        <w:t>Na javnim površinama nije dopušteno kampiranje ( boravljenje preko dana ili noći)  u vozilima, šatorima, kontejnerima i sličnim objektima</w:t>
      </w:r>
      <w:r w:rsidRPr="00966609">
        <w:rPr>
          <w:bCs/>
          <w:color w:val="FF0000"/>
          <w:sz w:val="24"/>
          <w:szCs w:val="24"/>
        </w:rPr>
        <w:t>.</w:t>
      </w:r>
    </w:p>
    <w:p w14:paraId="19959257" w14:textId="79669BB9" w:rsidR="00084E0A" w:rsidRPr="00966609" w:rsidRDefault="00084E0A" w:rsidP="00E7253D">
      <w:pPr>
        <w:pStyle w:val="Bezproreda"/>
        <w:jc w:val="both"/>
        <w:rPr>
          <w:bCs/>
          <w:sz w:val="24"/>
          <w:szCs w:val="24"/>
        </w:rPr>
      </w:pPr>
    </w:p>
    <w:p w14:paraId="1A1BD745" w14:textId="77777777" w:rsidR="00084E0A" w:rsidRPr="00966609" w:rsidRDefault="00084E0A" w:rsidP="00084E0A">
      <w:pPr>
        <w:pStyle w:val="Bezproreda"/>
        <w:jc w:val="center"/>
        <w:rPr>
          <w:bCs/>
          <w:sz w:val="24"/>
          <w:szCs w:val="24"/>
        </w:rPr>
      </w:pPr>
      <w:r w:rsidRPr="00966609">
        <w:rPr>
          <w:bCs/>
          <w:sz w:val="24"/>
          <w:szCs w:val="24"/>
        </w:rPr>
        <w:t xml:space="preserve">Članak </w:t>
      </w:r>
      <w:r w:rsidR="008020C7" w:rsidRPr="00966609">
        <w:rPr>
          <w:bCs/>
          <w:sz w:val="24"/>
          <w:szCs w:val="24"/>
        </w:rPr>
        <w:t>7</w:t>
      </w:r>
      <w:r w:rsidR="00D354A6" w:rsidRPr="00966609">
        <w:rPr>
          <w:bCs/>
          <w:sz w:val="24"/>
          <w:szCs w:val="24"/>
        </w:rPr>
        <w:t>1</w:t>
      </w:r>
      <w:r w:rsidRPr="00966609">
        <w:rPr>
          <w:bCs/>
          <w:sz w:val="24"/>
          <w:szCs w:val="24"/>
        </w:rPr>
        <w:t>.</w:t>
      </w:r>
    </w:p>
    <w:p w14:paraId="391E265E" w14:textId="77777777" w:rsidR="00320DD9" w:rsidRPr="00966609" w:rsidRDefault="00320DD9" w:rsidP="00E7253D">
      <w:pPr>
        <w:pStyle w:val="Bezproreda"/>
        <w:jc w:val="both"/>
        <w:rPr>
          <w:b/>
          <w:sz w:val="24"/>
          <w:szCs w:val="24"/>
        </w:rPr>
      </w:pPr>
    </w:p>
    <w:p w14:paraId="54B2B5BF" w14:textId="77777777" w:rsidR="00084E0A" w:rsidRPr="00966609" w:rsidRDefault="00084E0A" w:rsidP="00E7253D">
      <w:pPr>
        <w:pStyle w:val="Bezproreda"/>
        <w:jc w:val="both"/>
        <w:rPr>
          <w:bCs/>
          <w:sz w:val="24"/>
          <w:szCs w:val="24"/>
        </w:rPr>
      </w:pPr>
      <w:r w:rsidRPr="00966609">
        <w:rPr>
          <w:bCs/>
          <w:sz w:val="24"/>
          <w:szCs w:val="24"/>
        </w:rPr>
        <w:tab/>
        <w:t>Na svim javnim površinama</w:t>
      </w:r>
      <w:r w:rsidR="00C43828" w:rsidRPr="00966609">
        <w:rPr>
          <w:bCs/>
          <w:sz w:val="24"/>
          <w:szCs w:val="24"/>
        </w:rPr>
        <w:t xml:space="preserve">, koje nisu u zakupu za obavljanje ugostiteljske djelatnosti, </w:t>
      </w:r>
      <w:r w:rsidRPr="00966609">
        <w:rPr>
          <w:bCs/>
          <w:sz w:val="24"/>
          <w:szCs w:val="24"/>
        </w:rPr>
        <w:t>zabranjeno je konzumiranje alkoholnih pića.</w:t>
      </w:r>
    </w:p>
    <w:p w14:paraId="66F332CE" w14:textId="77777777" w:rsidR="00084E0A" w:rsidRPr="00966609" w:rsidRDefault="00084E0A" w:rsidP="00E7253D">
      <w:pPr>
        <w:pStyle w:val="Bezproreda"/>
        <w:jc w:val="both"/>
        <w:rPr>
          <w:bCs/>
          <w:sz w:val="24"/>
          <w:szCs w:val="24"/>
        </w:rPr>
      </w:pPr>
      <w:r w:rsidRPr="00966609">
        <w:rPr>
          <w:bCs/>
          <w:sz w:val="24"/>
          <w:szCs w:val="24"/>
        </w:rPr>
        <w:tab/>
        <w:t>Iznimno od odredbe prethodnog stavka, kada se javne površine koriste temeljem odobrenja</w:t>
      </w:r>
      <w:r w:rsidR="00C402DD" w:rsidRPr="00966609">
        <w:rPr>
          <w:bCs/>
          <w:sz w:val="24"/>
          <w:szCs w:val="24"/>
        </w:rPr>
        <w:t xml:space="preserve"> nadležnog odjela Grada sukladno općim aktima kojima se uređuje davanje na korištenje javnih površina i drugih nekretnina u vlasništvu Grada za postavljanje privremenih objekata, konzumiranje alkoholnih pića na tim javnim površinama je dopušteno.</w:t>
      </w:r>
    </w:p>
    <w:p w14:paraId="1AF1018C" w14:textId="77777777" w:rsidR="00C402DD" w:rsidRPr="00966609" w:rsidRDefault="00C402DD" w:rsidP="00E7253D">
      <w:pPr>
        <w:pStyle w:val="Bezproreda"/>
        <w:jc w:val="both"/>
        <w:rPr>
          <w:bCs/>
          <w:sz w:val="24"/>
          <w:szCs w:val="24"/>
        </w:rPr>
      </w:pPr>
    </w:p>
    <w:p w14:paraId="2AD5233D" w14:textId="77777777" w:rsidR="00C402DD" w:rsidRPr="00966609" w:rsidRDefault="00C402DD" w:rsidP="00C402DD">
      <w:pPr>
        <w:pStyle w:val="Bezproreda"/>
        <w:jc w:val="center"/>
        <w:rPr>
          <w:bCs/>
          <w:sz w:val="24"/>
          <w:szCs w:val="24"/>
        </w:rPr>
      </w:pPr>
      <w:r w:rsidRPr="00966609">
        <w:rPr>
          <w:bCs/>
          <w:sz w:val="24"/>
          <w:szCs w:val="24"/>
        </w:rPr>
        <w:t xml:space="preserve">Članak </w:t>
      </w:r>
      <w:r w:rsidR="008020C7" w:rsidRPr="00966609">
        <w:rPr>
          <w:bCs/>
          <w:sz w:val="24"/>
          <w:szCs w:val="24"/>
        </w:rPr>
        <w:t>7</w:t>
      </w:r>
      <w:r w:rsidR="00D354A6" w:rsidRPr="00966609">
        <w:rPr>
          <w:bCs/>
          <w:sz w:val="24"/>
          <w:szCs w:val="24"/>
        </w:rPr>
        <w:t>2</w:t>
      </w:r>
      <w:r w:rsidRPr="00966609">
        <w:rPr>
          <w:bCs/>
          <w:sz w:val="24"/>
          <w:szCs w:val="24"/>
        </w:rPr>
        <w:t>.</w:t>
      </w:r>
    </w:p>
    <w:p w14:paraId="4DB5AAA9" w14:textId="77777777" w:rsidR="00C402DD" w:rsidRPr="00966609" w:rsidRDefault="00C402DD" w:rsidP="00E7253D">
      <w:pPr>
        <w:pStyle w:val="Bezproreda"/>
        <w:jc w:val="both"/>
        <w:rPr>
          <w:bCs/>
          <w:sz w:val="24"/>
          <w:szCs w:val="24"/>
        </w:rPr>
      </w:pPr>
    </w:p>
    <w:p w14:paraId="4D60E485" w14:textId="77777777" w:rsidR="00C402DD" w:rsidRPr="00966609" w:rsidRDefault="00C402DD" w:rsidP="00E7253D">
      <w:pPr>
        <w:pStyle w:val="Bezproreda"/>
        <w:jc w:val="both"/>
        <w:rPr>
          <w:bCs/>
          <w:sz w:val="24"/>
          <w:szCs w:val="24"/>
        </w:rPr>
      </w:pPr>
      <w:r w:rsidRPr="00966609">
        <w:rPr>
          <w:bCs/>
          <w:sz w:val="24"/>
          <w:szCs w:val="24"/>
        </w:rPr>
        <w:tab/>
        <w:t>Nije dopušteno kretanje po Gradu bez odjeće, dijela odjeće (obnaženog gornjeg ili donjeg dijela tijela) ili u kupaćem kostimu.</w:t>
      </w:r>
    </w:p>
    <w:p w14:paraId="192B94F7" w14:textId="77777777" w:rsidR="00C402DD" w:rsidRPr="00966609" w:rsidRDefault="00C402DD" w:rsidP="00E7253D">
      <w:pPr>
        <w:pStyle w:val="Bezproreda"/>
        <w:jc w:val="both"/>
        <w:rPr>
          <w:bCs/>
          <w:sz w:val="24"/>
          <w:szCs w:val="24"/>
        </w:rPr>
      </w:pPr>
    </w:p>
    <w:p w14:paraId="37FE889F" w14:textId="77777777" w:rsidR="00C402DD" w:rsidRPr="00966609" w:rsidRDefault="00C402DD" w:rsidP="00A274AD">
      <w:pPr>
        <w:pStyle w:val="Bezproreda"/>
        <w:jc w:val="center"/>
        <w:rPr>
          <w:bCs/>
          <w:sz w:val="24"/>
          <w:szCs w:val="24"/>
        </w:rPr>
      </w:pPr>
      <w:r w:rsidRPr="00966609">
        <w:rPr>
          <w:bCs/>
          <w:sz w:val="24"/>
          <w:szCs w:val="24"/>
        </w:rPr>
        <w:t>Članak 7</w:t>
      </w:r>
      <w:r w:rsidR="00D354A6" w:rsidRPr="00966609">
        <w:rPr>
          <w:bCs/>
          <w:sz w:val="24"/>
          <w:szCs w:val="24"/>
        </w:rPr>
        <w:t>3</w:t>
      </w:r>
      <w:r w:rsidRPr="00966609">
        <w:rPr>
          <w:bCs/>
          <w:sz w:val="24"/>
          <w:szCs w:val="24"/>
        </w:rPr>
        <w:t>.</w:t>
      </w:r>
    </w:p>
    <w:p w14:paraId="3ACBFAC7" w14:textId="77777777" w:rsidR="00C402DD" w:rsidRPr="00966609" w:rsidRDefault="00C402DD" w:rsidP="00E7253D">
      <w:pPr>
        <w:pStyle w:val="Bezproreda"/>
        <w:jc w:val="both"/>
        <w:rPr>
          <w:bCs/>
          <w:sz w:val="24"/>
          <w:szCs w:val="24"/>
        </w:rPr>
      </w:pPr>
      <w:r w:rsidRPr="00966609">
        <w:rPr>
          <w:bCs/>
          <w:sz w:val="24"/>
          <w:szCs w:val="24"/>
        </w:rPr>
        <w:t xml:space="preserve"> </w:t>
      </w:r>
    </w:p>
    <w:p w14:paraId="3E6074EB" w14:textId="77777777" w:rsidR="00C402DD" w:rsidRPr="00966609" w:rsidRDefault="00C402DD" w:rsidP="00E7253D">
      <w:pPr>
        <w:pStyle w:val="Bezproreda"/>
        <w:jc w:val="both"/>
        <w:rPr>
          <w:bCs/>
          <w:sz w:val="24"/>
          <w:szCs w:val="24"/>
        </w:rPr>
      </w:pPr>
      <w:r w:rsidRPr="00966609">
        <w:rPr>
          <w:bCs/>
          <w:sz w:val="24"/>
          <w:szCs w:val="24"/>
        </w:rPr>
        <w:tab/>
        <w:t>Kad su javno-prometne površine zauzete mora se osigurati kretanje pješaka.</w:t>
      </w:r>
    </w:p>
    <w:p w14:paraId="15721FEF" w14:textId="77777777" w:rsidR="00C43828" w:rsidRPr="00966609" w:rsidRDefault="00C402DD" w:rsidP="00E7253D">
      <w:pPr>
        <w:pStyle w:val="Bezproreda"/>
        <w:jc w:val="both"/>
        <w:rPr>
          <w:bCs/>
          <w:sz w:val="24"/>
          <w:szCs w:val="24"/>
        </w:rPr>
      </w:pPr>
      <w:r w:rsidRPr="00966609">
        <w:rPr>
          <w:bCs/>
          <w:sz w:val="24"/>
          <w:szCs w:val="24"/>
        </w:rPr>
        <w:tab/>
        <w:t>Nije dozvoljeno uskladištavanje robe ni odlaganje ambalaže u okolini zauzete javno-prometne površine.</w:t>
      </w:r>
    </w:p>
    <w:p w14:paraId="563FCF04" w14:textId="77777777" w:rsidR="009009E9" w:rsidRPr="00966609" w:rsidRDefault="009009E9" w:rsidP="00E7253D">
      <w:pPr>
        <w:pStyle w:val="Bezproreda"/>
        <w:jc w:val="both"/>
        <w:rPr>
          <w:bCs/>
          <w:sz w:val="24"/>
          <w:szCs w:val="24"/>
        </w:rPr>
      </w:pPr>
    </w:p>
    <w:p w14:paraId="68F5B952" w14:textId="77777777" w:rsidR="00EA7631" w:rsidRPr="00966609" w:rsidRDefault="005B0434" w:rsidP="005B0434">
      <w:pPr>
        <w:pStyle w:val="Bezproreda"/>
        <w:numPr>
          <w:ilvl w:val="0"/>
          <w:numId w:val="18"/>
        </w:numPr>
        <w:jc w:val="both"/>
        <w:rPr>
          <w:b/>
          <w:sz w:val="24"/>
          <w:szCs w:val="24"/>
        </w:rPr>
      </w:pPr>
      <w:r w:rsidRPr="00966609">
        <w:rPr>
          <w:b/>
          <w:sz w:val="24"/>
          <w:szCs w:val="24"/>
        </w:rPr>
        <w:t>Održavanje reda u staroj gradskoj jezgri</w:t>
      </w:r>
    </w:p>
    <w:p w14:paraId="35D37C12" w14:textId="77777777" w:rsidR="00EA7631" w:rsidRPr="00966609" w:rsidRDefault="00EA7631" w:rsidP="00E7253D">
      <w:pPr>
        <w:pStyle w:val="Bezproreda"/>
        <w:jc w:val="both"/>
        <w:rPr>
          <w:bCs/>
          <w:sz w:val="24"/>
          <w:szCs w:val="24"/>
        </w:rPr>
      </w:pPr>
    </w:p>
    <w:p w14:paraId="0D4B8CFE" w14:textId="77777777" w:rsidR="00EA7631" w:rsidRPr="00966609" w:rsidRDefault="005B0434" w:rsidP="005B0434">
      <w:pPr>
        <w:pStyle w:val="Bezproreda"/>
        <w:jc w:val="center"/>
        <w:rPr>
          <w:bCs/>
          <w:sz w:val="24"/>
          <w:szCs w:val="24"/>
        </w:rPr>
      </w:pPr>
      <w:r w:rsidRPr="00966609">
        <w:rPr>
          <w:bCs/>
          <w:sz w:val="24"/>
          <w:szCs w:val="24"/>
        </w:rPr>
        <w:t>Članak 7</w:t>
      </w:r>
      <w:r w:rsidR="00230D54" w:rsidRPr="00966609">
        <w:rPr>
          <w:bCs/>
          <w:sz w:val="24"/>
          <w:szCs w:val="24"/>
        </w:rPr>
        <w:t>4</w:t>
      </w:r>
      <w:r w:rsidRPr="00966609">
        <w:rPr>
          <w:bCs/>
          <w:sz w:val="24"/>
          <w:szCs w:val="24"/>
        </w:rPr>
        <w:t>.</w:t>
      </w:r>
    </w:p>
    <w:p w14:paraId="266CA692" w14:textId="77777777" w:rsidR="000B1AA9" w:rsidRPr="00966609" w:rsidRDefault="000B1AA9" w:rsidP="000B1AA9">
      <w:pPr>
        <w:pStyle w:val="Bezproreda"/>
        <w:rPr>
          <w:bCs/>
          <w:sz w:val="24"/>
          <w:szCs w:val="24"/>
        </w:rPr>
      </w:pPr>
    </w:p>
    <w:p w14:paraId="313EEEA8" w14:textId="77777777" w:rsidR="00EA7631" w:rsidRPr="00966609" w:rsidRDefault="000B1AA9" w:rsidP="00E7253D">
      <w:pPr>
        <w:pStyle w:val="Bezproreda"/>
        <w:jc w:val="both"/>
        <w:rPr>
          <w:bCs/>
          <w:sz w:val="24"/>
          <w:szCs w:val="24"/>
        </w:rPr>
      </w:pPr>
      <w:r w:rsidRPr="00966609">
        <w:rPr>
          <w:bCs/>
          <w:sz w:val="24"/>
          <w:szCs w:val="24"/>
        </w:rPr>
        <w:tab/>
        <w:t>Temeljem Zakona o zaštiti i očuvanju kulturnih dobara neposrednu brigu i nadzor za očuvanje svih povijesnih detalja zgrada i javnih površina provodi Konzervatorski odjel u Šibeniku.</w:t>
      </w:r>
    </w:p>
    <w:p w14:paraId="56565EAC" w14:textId="77777777" w:rsidR="00EA7631" w:rsidRPr="00966609" w:rsidRDefault="004E6F0A" w:rsidP="00E7253D">
      <w:pPr>
        <w:pStyle w:val="Bezproreda"/>
        <w:jc w:val="both"/>
        <w:rPr>
          <w:bCs/>
          <w:sz w:val="24"/>
          <w:szCs w:val="24"/>
        </w:rPr>
      </w:pPr>
      <w:r w:rsidRPr="00966609">
        <w:rPr>
          <w:bCs/>
          <w:sz w:val="24"/>
          <w:szCs w:val="24"/>
        </w:rPr>
        <w:tab/>
        <w:t xml:space="preserve">Stara gradska jezgra je pješačka zona u kojoj bez posebnog odobrenja nije dopušteno prometovanje </w:t>
      </w:r>
      <w:r w:rsidR="008E1D68" w:rsidRPr="00966609">
        <w:rPr>
          <w:bCs/>
          <w:sz w:val="24"/>
          <w:szCs w:val="24"/>
        </w:rPr>
        <w:t xml:space="preserve">motornim </w:t>
      </w:r>
      <w:r w:rsidRPr="00966609">
        <w:rPr>
          <w:bCs/>
          <w:sz w:val="24"/>
          <w:szCs w:val="24"/>
        </w:rPr>
        <w:t>vozilima.</w:t>
      </w:r>
    </w:p>
    <w:p w14:paraId="4A7ADCCD" w14:textId="64F8AD1D" w:rsidR="006751AB" w:rsidRPr="00966609" w:rsidRDefault="00BD25C6" w:rsidP="00E7253D">
      <w:pPr>
        <w:pStyle w:val="Bezproreda"/>
        <w:jc w:val="both"/>
        <w:rPr>
          <w:bCs/>
          <w:sz w:val="24"/>
          <w:szCs w:val="24"/>
        </w:rPr>
      </w:pPr>
      <w:r w:rsidRPr="00966609">
        <w:rPr>
          <w:bCs/>
          <w:sz w:val="24"/>
          <w:szCs w:val="24"/>
        </w:rPr>
        <w:tab/>
        <w:t xml:space="preserve">Promet </w:t>
      </w:r>
      <w:r w:rsidR="008E1D68" w:rsidRPr="00966609">
        <w:rPr>
          <w:bCs/>
          <w:sz w:val="24"/>
          <w:szCs w:val="24"/>
        </w:rPr>
        <w:t xml:space="preserve">motornim </w:t>
      </w:r>
      <w:r w:rsidRPr="00966609">
        <w:rPr>
          <w:bCs/>
          <w:sz w:val="24"/>
          <w:szCs w:val="24"/>
        </w:rPr>
        <w:t xml:space="preserve">vozilima dozvoljen je u slučajevima i na način utvrđen Pravilnikom o prijevozu roba u staroj gradskoj jezgri koji donosi pravna osoba kojoj je povjereno obavljanje </w:t>
      </w:r>
      <w:r w:rsidR="006751AB" w:rsidRPr="00966609">
        <w:rPr>
          <w:bCs/>
          <w:sz w:val="24"/>
          <w:szCs w:val="24"/>
        </w:rPr>
        <w:t>te uslužne komunalne djelatnosti, te u hitnim slučajevima vozilima hitne pomoći, vatrogasnim vozilima i vozilima MUP-a i Zelenog grada</w:t>
      </w:r>
      <w:r w:rsidR="003A713C" w:rsidRPr="00966609">
        <w:rPr>
          <w:bCs/>
          <w:sz w:val="24"/>
          <w:szCs w:val="24"/>
        </w:rPr>
        <w:t>.</w:t>
      </w:r>
    </w:p>
    <w:p w14:paraId="66758906" w14:textId="3F8A86A9" w:rsidR="00181EB3" w:rsidRPr="00966609" w:rsidRDefault="006751AB" w:rsidP="00E7253D">
      <w:pPr>
        <w:pStyle w:val="Bezproreda"/>
        <w:jc w:val="both"/>
        <w:rPr>
          <w:bCs/>
          <w:sz w:val="24"/>
          <w:szCs w:val="24"/>
        </w:rPr>
      </w:pPr>
      <w:r w:rsidRPr="00966609">
        <w:rPr>
          <w:bCs/>
          <w:sz w:val="24"/>
          <w:szCs w:val="24"/>
        </w:rPr>
        <w:tab/>
        <w:t xml:space="preserve">U izuzetnim slučajevima dozvolu za prometovanje starom gradskom jezgrom može dati i Upravni odjel za komunalne </w:t>
      </w:r>
      <w:r w:rsidR="00CF1F00" w:rsidRPr="00966609">
        <w:rPr>
          <w:bCs/>
          <w:sz w:val="24"/>
          <w:szCs w:val="24"/>
        </w:rPr>
        <w:t>djelatnosti Grada</w:t>
      </w:r>
      <w:r w:rsidR="00181EB3" w:rsidRPr="00966609">
        <w:rPr>
          <w:bCs/>
          <w:sz w:val="24"/>
          <w:szCs w:val="24"/>
        </w:rPr>
        <w:t>.</w:t>
      </w:r>
    </w:p>
    <w:p w14:paraId="4616A23E" w14:textId="77777777" w:rsidR="00181EB3" w:rsidRPr="00966609" w:rsidRDefault="00181EB3" w:rsidP="00E7253D">
      <w:pPr>
        <w:pStyle w:val="Bezproreda"/>
        <w:jc w:val="both"/>
        <w:rPr>
          <w:bCs/>
          <w:sz w:val="24"/>
          <w:szCs w:val="24"/>
        </w:rPr>
      </w:pPr>
    </w:p>
    <w:p w14:paraId="6D5AF00C" w14:textId="77777777" w:rsidR="004E6F0A" w:rsidRPr="00966609" w:rsidRDefault="00181EB3" w:rsidP="00181EB3">
      <w:pPr>
        <w:pStyle w:val="Bezproreda"/>
        <w:jc w:val="center"/>
        <w:rPr>
          <w:bCs/>
          <w:sz w:val="24"/>
          <w:szCs w:val="24"/>
        </w:rPr>
      </w:pPr>
      <w:r w:rsidRPr="00966609">
        <w:rPr>
          <w:bCs/>
          <w:sz w:val="24"/>
          <w:szCs w:val="24"/>
        </w:rPr>
        <w:t>Članak 75.</w:t>
      </w:r>
    </w:p>
    <w:p w14:paraId="54B80028" w14:textId="77777777" w:rsidR="00EA7631" w:rsidRPr="00966609" w:rsidRDefault="00EA7631" w:rsidP="00E7253D">
      <w:pPr>
        <w:pStyle w:val="Bezproreda"/>
        <w:jc w:val="both"/>
        <w:rPr>
          <w:bCs/>
          <w:sz w:val="24"/>
          <w:szCs w:val="24"/>
        </w:rPr>
      </w:pPr>
    </w:p>
    <w:p w14:paraId="1C66E490" w14:textId="0BC27576" w:rsidR="003C11A6" w:rsidRPr="00966609" w:rsidRDefault="008E1D68" w:rsidP="00E7253D">
      <w:pPr>
        <w:pStyle w:val="Bezproreda"/>
        <w:jc w:val="both"/>
        <w:rPr>
          <w:bCs/>
          <w:sz w:val="24"/>
          <w:szCs w:val="24"/>
        </w:rPr>
      </w:pPr>
      <w:r w:rsidRPr="00966609">
        <w:rPr>
          <w:bCs/>
          <w:sz w:val="24"/>
          <w:szCs w:val="24"/>
        </w:rPr>
        <w:tab/>
        <w:t xml:space="preserve">Pročelja zgrada, prozorski zasloni na zgradama i prozorski okviri bez zaslona, ulazna kućna </w:t>
      </w:r>
      <w:r w:rsidR="003C11A6" w:rsidRPr="00966609">
        <w:rPr>
          <w:bCs/>
          <w:sz w:val="24"/>
          <w:szCs w:val="24"/>
        </w:rPr>
        <w:t>vrata i ostali otvori unutar stare gradske jezgre moraju biti oličeni bojom koju će odrediti Ministarstvo kulture-Konzervatorski odjel u Šibeniku.</w:t>
      </w:r>
    </w:p>
    <w:p w14:paraId="325B1E0A" w14:textId="77777777" w:rsidR="003C11A6" w:rsidRPr="00966609" w:rsidRDefault="003C11A6" w:rsidP="003C11A6">
      <w:pPr>
        <w:pStyle w:val="Bezproreda"/>
        <w:jc w:val="center"/>
        <w:rPr>
          <w:bCs/>
          <w:sz w:val="24"/>
          <w:szCs w:val="24"/>
        </w:rPr>
      </w:pPr>
      <w:r w:rsidRPr="00966609">
        <w:rPr>
          <w:bCs/>
          <w:sz w:val="24"/>
          <w:szCs w:val="24"/>
        </w:rPr>
        <w:lastRenderedPageBreak/>
        <w:t>Članak 76.</w:t>
      </w:r>
    </w:p>
    <w:p w14:paraId="6C9C222C" w14:textId="77777777" w:rsidR="003C11A6" w:rsidRPr="00966609" w:rsidRDefault="003C11A6" w:rsidP="00E7253D">
      <w:pPr>
        <w:pStyle w:val="Bezproreda"/>
        <w:jc w:val="both"/>
        <w:rPr>
          <w:bCs/>
          <w:sz w:val="24"/>
          <w:szCs w:val="24"/>
        </w:rPr>
      </w:pPr>
    </w:p>
    <w:p w14:paraId="3CD7E932" w14:textId="77777777" w:rsidR="00EA7631" w:rsidRPr="00966609" w:rsidRDefault="003C11A6" w:rsidP="00E7253D">
      <w:pPr>
        <w:pStyle w:val="Bezproreda"/>
        <w:jc w:val="both"/>
        <w:rPr>
          <w:bCs/>
          <w:sz w:val="24"/>
          <w:szCs w:val="24"/>
        </w:rPr>
      </w:pPr>
      <w:r w:rsidRPr="00966609">
        <w:rPr>
          <w:bCs/>
          <w:sz w:val="24"/>
          <w:szCs w:val="24"/>
        </w:rPr>
        <w:tab/>
        <w:t>Vlasnici zgrada, zidova oko zgrada i drugih ograda dužni su sa istih skidati korov.</w:t>
      </w:r>
    </w:p>
    <w:p w14:paraId="4219FCB4" w14:textId="77777777" w:rsidR="00710540" w:rsidRPr="00966609" w:rsidRDefault="003C11A6" w:rsidP="00E7253D">
      <w:pPr>
        <w:pStyle w:val="Bezproreda"/>
        <w:jc w:val="both"/>
        <w:rPr>
          <w:bCs/>
          <w:sz w:val="24"/>
          <w:szCs w:val="24"/>
        </w:rPr>
      </w:pPr>
      <w:r w:rsidRPr="00966609">
        <w:rPr>
          <w:bCs/>
          <w:sz w:val="24"/>
          <w:szCs w:val="24"/>
        </w:rPr>
        <w:tab/>
        <w:t>Skidanje korova s gradskih bedema, tvrđava i ostalih nepokretnih spomenika kulture dužn</w:t>
      </w:r>
      <w:r w:rsidR="00710540" w:rsidRPr="00966609">
        <w:rPr>
          <w:bCs/>
          <w:sz w:val="24"/>
          <w:szCs w:val="24"/>
        </w:rPr>
        <w:t>e</w:t>
      </w:r>
      <w:r w:rsidRPr="00966609">
        <w:rPr>
          <w:bCs/>
          <w:sz w:val="24"/>
          <w:szCs w:val="24"/>
        </w:rPr>
        <w:t xml:space="preserve"> su </w:t>
      </w:r>
      <w:r w:rsidR="00710540" w:rsidRPr="00966609">
        <w:rPr>
          <w:bCs/>
          <w:sz w:val="24"/>
          <w:szCs w:val="24"/>
        </w:rPr>
        <w:t>obavljati pravne osobe kojima su isti objekti dati na upravljanje.</w:t>
      </w:r>
    </w:p>
    <w:p w14:paraId="7A00618D" w14:textId="77777777" w:rsidR="0014119B" w:rsidRPr="00966609" w:rsidRDefault="0014119B" w:rsidP="00E7253D">
      <w:pPr>
        <w:pStyle w:val="Bezproreda"/>
        <w:jc w:val="both"/>
        <w:rPr>
          <w:bCs/>
          <w:sz w:val="24"/>
          <w:szCs w:val="24"/>
        </w:rPr>
      </w:pPr>
    </w:p>
    <w:p w14:paraId="7BAB4818" w14:textId="77777777" w:rsidR="00710540" w:rsidRPr="00966609" w:rsidRDefault="0014119B" w:rsidP="0014119B">
      <w:pPr>
        <w:pStyle w:val="Bezproreda"/>
        <w:jc w:val="center"/>
        <w:rPr>
          <w:bCs/>
          <w:sz w:val="24"/>
          <w:szCs w:val="24"/>
        </w:rPr>
      </w:pPr>
      <w:r w:rsidRPr="00966609">
        <w:rPr>
          <w:bCs/>
          <w:sz w:val="24"/>
          <w:szCs w:val="24"/>
        </w:rPr>
        <w:t>Članak 77.</w:t>
      </w:r>
    </w:p>
    <w:p w14:paraId="74F9B3E1" w14:textId="77777777" w:rsidR="003C11A6" w:rsidRPr="00966609" w:rsidRDefault="00710540" w:rsidP="00E7253D">
      <w:pPr>
        <w:pStyle w:val="Bezproreda"/>
        <w:jc w:val="both"/>
        <w:rPr>
          <w:bCs/>
          <w:sz w:val="24"/>
          <w:szCs w:val="24"/>
        </w:rPr>
      </w:pPr>
      <w:r w:rsidRPr="00966609">
        <w:rPr>
          <w:bCs/>
          <w:sz w:val="24"/>
          <w:szCs w:val="24"/>
        </w:rPr>
        <w:t xml:space="preserve"> </w:t>
      </w:r>
    </w:p>
    <w:p w14:paraId="2A76C5FC" w14:textId="77777777" w:rsidR="00EA7631" w:rsidRPr="00966609" w:rsidRDefault="0014119B" w:rsidP="00E7253D">
      <w:pPr>
        <w:pStyle w:val="Bezproreda"/>
        <w:jc w:val="both"/>
        <w:rPr>
          <w:bCs/>
          <w:sz w:val="24"/>
          <w:szCs w:val="24"/>
        </w:rPr>
      </w:pPr>
      <w:r w:rsidRPr="00966609">
        <w:rPr>
          <w:bCs/>
          <w:sz w:val="24"/>
          <w:szCs w:val="24"/>
        </w:rPr>
        <w:tab/>
        <w:t>Tijela javne rasvjete u staroj gradskoj jezgri moraju biti tipizirana prema određenju Konzervatorskog odjela.</w:t>
      </w:r>
    </w:p>
    <w:p w14:paraId="409A1B42" w14:textId="77777777" w:rsidR="0014119B" w:rsidRPr="00966609" w:rsidRDefault="0014119B" w:rsidP="00E7253D">
      <w:pPr>
        <w:pStyle w:val="Bezproreda"/>
        <w:jc w:val="both"/>
        <w:rPr>
          <w:bCs/>
          <w:sz w:val="24"/>
          <w:szCs w:val="24"/>
        </w:rPr>
      </w:pPr>
    </w:p>
    <w:p w14:paraId="73148D57" w14:textId="77777777" w:rsidR="0014119B" w:rsidRPr="00966609" w:rsidRDefault="0014119B" w:rsidP="0014119B">
      <w:pPr>
        <w:pStyle w:val="Bezproreda"/>
        <w:jc w:val="center"/>
        <w:rPr>
          <w:bCs/>
          <w:sz w:val="24"/>
          <w:szCs w:val="24"/>
        </w:rPr>
      </w:pPr>
      <w:r w:rsidRPr="00966609">
        <w:rPr>
          <w:bCs/>
          <w:sz w:val="24"/>
          <w:szCs w:val="24"/>
        </w:rPr>
        <w:t>Članak 78.</w:t>
      </w:r>
    </w:p>
    <w:p w14:paraId="767F2A27" w14:textId="77777777" w:rsidR="00C402DD" w:rsidRPr="00966609" w:rsidRDefault="00C402DD" w:rsidP="00E7253D">
      <w:pPr>
        <w:pStyle w:val="Bezproreda"/>
        <w:jc w:val="both"/>
        <w:rPr>
          <w:bCs/>
          <w:sz w:val="24"/>
          <w:szCs w:val="24"/>
        </w:rPr>
      </w:pPr>
      <w:r w:rsidRPr="00966609">
        <w:rPr>
          <w:bCs/>
          <w:sz w:val="24"/>
          <w:szCs w:val="24"/>
        </w:rPr>
        <w:t xml:space="preserve"> </w:t>
      </w:r>
    </w:p>
    <w:p w14:paraId="07811B93" w14:textId="0E1E352D" w:rsidR="0014119B" w:rsidRPr="00966609" w:rsidRDefault="0014119B" w:rsidP="00E7253D">
      <w:pPr>
        <w:pStyle w:val="Bezproreda"/>
        <w:jc w:val="both"/>
        <w:rPr>
          <w:bCs/>
          <w:sz w:val="24"/>
          <w:szCs w:val="24"/>
        </w:rPr>
      </w:pPr>
      <w:r w:rsidRPr="00966609">
        <w:rPr>
          <w:bCs/>
          <w:sz w:val="24"/>
          <w:szCs w:val="24"/>
        </w:rPr>
        <w:tab/>
        <w:t xml:space="preserve">Vlasnici zgrada i objekata u staroj gradskoj jezgri ne smiju izvoditi građevinske radove </w:t>
      </w:r>
      <w:r w:rsidR="00E62D10" w:rsidRPr="00966609">
        <w:rPr>
          <w:bCs/>
          <w:color w:val="000000" w:themeColor="text1"/>
          <w:sz w:val="24"/>
          <w:szCs w:val="24"/>
        </w:rPr>
        <w:t xml:space="preserve">u tijeku turističke sezone </w:t>
      </w:r>
      <w:r w:rsidR="0086300A" w:rsidRPr="00966609">
        <w:rPr>
          <w:bCs/>
          <w:color w:val="000000" w:themeColor="text1"/>
          <w:sz w:val="24"/>
          <w:szCs w:val="24"/>
        </w:rPr>
        <w:t>sve u skladu s posebnom odlukom</w:t>
      </w:r>
      <w:r w:rsidR="003A713C" w:rsidRPr="00966609">
        <w:rPr>
          <w:bCs/>
          <w:color w:val="000000" w:themeColor="text1"/>
          <w:sz w:val="24"/>
          <w:szCs w:val="24"/>
        </w:rPr>
        <w:t>,</w:t>
      </w:r>
      <w:r w:rsidRPr="00966609">
        <w:rPr>
          <w:bCs/>
          <w:color w:val="000000" w:themeColor="text1"/>
          <w:sz w:val="24"/>
          <w:szCs w:val="24"/>
        </w:rPr>
        <w:t xml:space="preserve"> </w:t>
      </w:r>
      <w:r w:rsidRPr="00966609">
        <w:rPr>
          <w:bCs/>
          <w:sz w:val="24"/>
          <w:szCs w:val="24"/>
        </w:rPr>
        <w:t>bez obzira na izdanu građevinsku dozvolu.</w:t>
      </w:r>
    </w:p>
    <w:p w14:paraId="7F0B7E30" w14:textId="77777777" w:rsidR="0014119B" w:rsidRPr="00966609" w:rsidRDefault="0014119B" w:rsidP="00E7253D">
      <w:pPr>
        <w:pStyle w:val="Bezproreda"/>
        <w:jc w:val="both"/>
        <w:rPr>
          <w:bCs/>
          <w:sz w:val="24"/>
          <w:szCs w:val="24"/>
        </w:rPr>
      </w:pPr>
      <w:r w:rsidRPr="00966609">
        <w:rPr>
          <w:bCs/>
          <w:sz w:val="24"/>
          <w:szCs w:val="24"/>
        </w:rPr>
        <w:tab/>
        <w:t>U ostalom dijelu godine vlasnici zgrada pri izvođenju građevinskih radova mogu postavljati skele i koristiti javnu površinu samo uz odobrenje nadležnog upravnog tijela za gospodarenje gradskom imovinom.</w:t>
      </w:r>
    </w:p>
    <w:p w14:paraId="76F4E295" w14:textId="77777777" w:rsidR="0014119B" w:rsidRPr="00966609" w:rsidRDefault="0014119B" w:rsidP="00E7253D">
      <w:pPr>
        <w:pStyle w:val="Bezproreda"/>
        <w:jc w:val="both"/>
        <w:rPr>
          <w:bCs/>
          <w:sz w:val="24"/>
          <w:szCs w:val="24"/>
        </w:rPr>
      </w:pPr>
      <w:r w:rsidRPr="00966609">
        <w:rPr>
          <w:bCs/>
          <w:sz w:val="24"/>
          <w:szCs w:val="24"/>
        </w:rPr>
        <w:tab/>
        <w:t>Odobrenje obvezno sadrži skicu gradilišta</w:t>
      </w:r>
      <w:r w:rsidR="00583611" w:rsidRPr="00966609">
        <w:rPr>
          <w:bCs/>
          <w:sz w:val="24"/>
          <w:szCs w:val="24"/>
        </w:rPr>
        <w:t>, oznaku izvođača i investitora radova, rok početka i završetka radova, uvjete odvoza i dovoza materijala na gradilište i naknadu za korištenje javne površine.</w:t>
      </w:r>
    </w:p>
    <w:p w14:paraId="2BA564BE" w14:textId="77777777" w:rsidR="00583611" w:rsidRPr="00966609" w:rsidRDefault="00583611" w:rsidP="00E7253D">
      <w:pPr>
        <w:pStyle w:val="Bezproreda"/>
        <w:jc w:val="both"/>
        <w:rPr>
          <w:bCs/>
          <w:sz w:val="24"/>
          <w:szCs w:val="24"/>
        </w:rPr>
      </w:pPr>
    </w:p>
    <w:p w14:paraId="0316952F" w14:textId="77777777" w:rsidR="00583611" w:rsidRPr="00966609" w:rsidRDefault="00583611" w:rsidP="00583611">
      <w:pPr>
        <w:pStyle w:val="Bezproreda"/>
        <w:jc w:val="center"/>
        <w:rPr>
          <w:bCs/>
          <w:sz w:val="24"/>
          <w:szCs w:val="24"/>
        </w:rPr>
      </w:pPr>
      <w:r w:rsidRPr="00966609">
        <w:rPr>
          <w:bCs/>
          <w:sz w:val="24"/>
          <w:szCs w:val="24"/>
        </w:rPr>
        <w:t>Članak 79.</w:t>
      </w:r>
    </w:p>
    <w:p w14:paraId="1465DC7B" w14:textId="77777777" w:rsidR="000322C1" w:rsidRPr="00966609" w:rsidRDefault="000322C1" w:rsidP="00E7253D">
      <w:pPr>
        <w:pStyle w:val="Bezproreda"/>
        <w:jc w:val="both"/>
        <w:rPr>
          <w:b/>
          <w:sz w:val="24"/>
          <w:szCs w:val="24"/>
        </w:rPr>
      </w:pPr>
      <w:r w:rsidRPr="00966609">
        <w:rPr>
          <w:b/>
          <w:sz w:val="24"/>
          <w:szCs w:val="24"/>
        </w:rPr>
        <w:tab/>
      </w:r>
    </w:p>
    <w:p w14:paraId="22C81B34" w14:textId="1736C58E" w:rsidR="00583611" w:rsidRPr="00966609" w:rsidRDefault="00583611" w:rsidP="00E7253D">
      <w:pPr>
        <w:pStyle w:val="Bezproreda"/>
        <w:jc w:val="both"/>
        <w:rPr>
          <w:bCs/>
          <w:sz w:val="24"/>
          <w:szCs w:val="24"/>
        </w:rPr>
      </w:pPr>
      <w:r w:rsidRPr="00966609">
        <w:rPr>
          <w:bCs/>
          <w:sz w:val="24"/>
          <w:szCs w:val="24"/>
        </w:rPr>
        <w:tab/>
        <w:t>Za postavljanje novih nadzemnih telekomunikacijskih i elektroenergetskih priključaka  mora se ishoditi suglasnost Konzervatorskog odjela u Šibeniku.</w:t>
      </w:r>
    </w:p>
    <w:p w14:paraId="2B45A610" w14:textId="77777777" w:rsidR="00966609" w:rsidRPr="00966609" w:rsidRDefault="00966609" w:rsidP="00E7253D">
      <w:pPr>
        <w:pStyle w:val="Bezproreda"/>
        <w:jc w:val="both"/>
        <w:rPr>
          <w:bCs/>
          <w:sz w:val="24"/>
          <w:szCs w:val="24"/>
        </w:rPr>
      </w:pPr>
    </w:p>
    <w:p w14:paraId="71C84D10" w14:textId="77777777" w:rsidR="000B1363" w:rsidRPr="00966609" w:rsidRDefault="000B1363" w:rsidP="00E7253D">
      <w:pPr>
        <w:pStyle w:val="Bezproreda"/>
        <w:jc w:val="both"/>
        <w:rPr>
          <w:bCs/>
          <w:sz w:val="24"/>
          <w:szCs w:val="24"/>
        </w:rPr>
      </w:pPr>
    </w:p>
    <w:p w14:paraId="2C416157" w14:textId="77777777" w:rsidR="00583611" w:rsidRPr="00966609" w:rsidRDefault="00583611" w:rsidP="00583611">
      <w:pPr>
        <w:pStyle w:val="Bezproreda"/>
        <w:jc w:val="center"/>
        <w:rPr>
          <w:bCs/>
          <w:sz w:val="24"/>
          <w:szCs w:val="24"/>
        </w:rPr>
      </w:pPr>
      <w:r w:rsidRPr="00966609">
        <w:rPr>
          <w:bCs/>
          <w:sz w:val="24"/>
          <w:szCs w:val="24"/>
        </w:rPr>
        <w:t>Članak 80.</w:t>
      </w:r>
    </w:p>
    <w:p w14:paraId="63400A44" w14:textId="77777777" w:rsidR="008A6078" w:rsidRPr="00966609" w:rsidRDefault="008A6078" w:rsidP="00E7253D">
      <w:pPr>
        <w:pStyle w:val="Bezproreda"/>
        <w:jc w:val="both"/>
        <w:rPr>
          <w:b/>
          <w:sz w:val="24"/>
          <w:szCs w:val="24"/>
        </w:rPr>
      </w:pPr>
    </w:p>
    <w:p w14:paraId="2AD6AD5E" w14:textId="77777777" w:rsidR="00583611" w:rsidRPr="00966609" w:rsidRDefault="00583611" w:rsidP="00E7253D">
      <w:pPr>
        <w:pStyle w:val="Bezproreda"/>
        <w:jc w:val="both"/>
        <w:rPr>
          <w:bCs/>
          <w:sz w:val="24"/>
          <w:szCs w:val="24"/>
        </w:rPr>
      </w:pPr>
      <w:r w:rsidRPr="00966609">
        <w:rPr>
          <w:bCs/>
          <w:sz w:val="24"/>
          <w:szCs w:val="24"/>
        </w:rPr>
        <w:tab/>
        <w:t xml:space="preserve">Građani koji žive u staroj gradskoj jezgri i tvrtke koje posluju u staroj gradskoj jezgri dužni su iznositi </w:t>
      </w:r>
      <w:r w:rsidR="00E86E41" w:rsidRPr="00966609">
        <w:rPr>
          <w:bCs/>
          <w:sz w:val="24"/>
          <w:szCs w:val="24"/>
        </w:rPr>
        <w:t xml:space="preserve">i stavljati komunalni </w:t>
      </w:r>
      <w:r w:rsidRPr="00966609">
        <w:rPr>
          <w:bCs/>
          <w:sz w:val="24"/>
          <w:szCs w:val="24"/>
        </w:rPr>
        <w:t xml:space="preserve">otpad </w:t>
      </w:r>
      <w:r w:rsidR="00E86E41" w:rsidRPr="00966609">
        <w:rPr>
          <w:bCs/>
          <w:sz w:val="24"/>
          <w:szCs w:val="24"/>
        </w:rPr>
        <w:t xml:space="preserve">i miješani komunalni otpad </w:t>
      </w:r>
      <w:r w:rsidRPr="00966609">
        <w:rPr>
          <w:bCs/>
          <w:sz w:val="24"/>
          <w:szCs w:val="24"/>
        </w:rPr>
        <w:t>iz svojih prostora</w:t>
      </w:r>
      <w:r w:rsidR="00E86E41" w:rsidRPr="00966609">
        <w:rPr>
          <w:bCs/>
          <w:sz w:val="24"/>
          <w:szCs w:val="24"/>
        </w:rPr>
        <w:t xml:space="preserve"> na za to određena mjesta ( kante, podzemni i nadzemni kontejneri i sl.).</w:t>
      </w:r>
      <w:r w:rsidRPr="00966609">
        <w:rPr>
          <w:bCs/>
          <w:sz w:val="24"/>
          <w:szCs w:val="24"/>
        </w:rPr>
        <w:t xml:space="preserve"> </w:t>
      </w:r>
    </w:p>
    <w:p w14:paraId="08C5C0C0" w14:textId="77777777" w:rsidR="00C51609" w:rsidRPr="00966609" w:rsidRDefault="00C51609" w:rsidP="00E7253D">
      <w:pPr>
        <w:pStyle w:val="Bezproreda"/>
        <w:jc w:val="both"/>
        <w:rPr>
          <w:b/>
          <w:sz w:val="24"/>
          <w:szCs w:val="24"/>
        </w:rPr>
      </w:pPr>
    </w:p>
    <w:p w14:paraId="258031CF" w14:textId="77777777" w:rsidR="00E86E41" w:rsidRPr="00966609" w:rsidRDefault="00E86E41" w:rsidP="00E86E41">
      <w:pPr>
        <w:pStyle w:val="Bezproreda"/>
        <w:jc w:val="center"/>
        <w:rPr>
          <w:bCs/>
          <w:sz w:val="24"/>
          <w:szCs w:val="24"/>
        </w:rPr>
      </w:pPr>
      <w:r w:rsidRPr="00966609">
        <w:rPr>
          <w:bCs/>
          <w:sz w:val="24"/>
          <w:szCs w:val="24"/>
        </w:rPr>
        <w:t>Članak 81.</w:t>
      </w:r>
    </w:p>
    <w:p w14:paraId="4203A48C" w14:textId="77777777" w:rsidR="00E86E41" w:rsidRPr="00966609" w:rsidRDefault="00E86E41" w:rsidP="00E7253D">
      <w:pPr>
        <w:pStyle w:val="Bezproreda"/>
        <w:jc w:val="both"/>
        <w:rPr>
          <w:bCs/>
          <w:sz w:val="24"/>
          <w:szCs w:val="24"/>
        </w:rPr>
      </w:pPr>
    </w:p>
    <w:p w14:paraId="20CC5A3D" w14:textId="77777777" w:rsidR="00E86E41" w:rsidRPr="00966609" w:rsidRDefault="00E86E41" w:rsidP="00E7253D">
      <w:pPr>
        <w:pStyle w:val="Bezproreda"/>
        <w:jc w:val="both"/>
        <w:rPr>
          <w:bCs/>
          <w:sz w:val="24"/>
          <w:szCs w:val="24"/>
        </w:rPr>
      </w:pPr>
      <w:r w:rsidRPr="00966609">
        <w:rPr>
          <w:bCs/>
          <w:sz w:val="24"/>
          <w:szCs w:val="24"/>
        </w:rPr>
        <w:tab/>
        <w:t xml:space="preserve">Osim odredbi članaka iz ove točke na staru gradsku jezgru se primjenjuju i sve ostale odredbe članaka iz ove Odluke i Pravilnika o postavljanju oznaka, uređaja i urbane opreme koje donosi Gradsko vijeće. </w:t>
      </w:r>
    </w:p>
    <w:p w14:paraId="79161384" w14:textId="3E20EFEE" w:rsidR="009009E9" w:rsidRDefault="009009E9" w:rsidP="00E7253D">
      <w:pPr>
        <w:pStyle w:val="Bezproreda"/>
        <w:jc w:val="both"/>
        <w:rPr>
          <w:bCs/>
          <w:sz w:val="24"/>
          <w:szCs w:val="24"/>
        </w:rPr>
      </w:pPr>
    </w:p>
    <w:p w14:paraId="10A162EB" w14:textId="1A5C829A" w:rsidR="005E59D9" w:rsidRDefault="005E59D9" w:rsidP="00E7253D">
      <w:pPr>
        <w:pStyle w:val="Bezproreda"/>
        <w:jc w:val="both"/>
        <w:rPr>
          <w:bCs/>
          <w:sz w:val="24"/>
          <w:szCs w:val="24"/>
        </w:rPr>
      </w:pPr>
    </w:p>
    <w:p w14:paraId="6A0B0E62" w14:textId="4533A788" w:rsidR="005E59D9" w:rsidRDefault="005E59D9" w:rsidP="00E7253D">
      <w:pPr>
        <w:pStyle w:val="Bezproreda"/>
        <w:jc w:val="both"/>
        <w:rPr>
          <w:bCs/>
          <w:sz w:val="24"/>
          <w:szCs w:val="24"/>
        </w:rPr>
      </w:pPr>
    </w:p>
    <w:p w14:paraId="69AEF5C1" w14:textId="7816D5C9" w:rsidR="005E59D9" w:rsidRDefault="005E59D9" w:rsidP="00E7253D">
      <w:pPr>
        <w:pStyle w:val="Bezproreda"/>
        <w:jc w:val="both"/>
        <w:rPr>
          <w:bCs/>
          <w:sz w:val="24"/>
          <w:szCs w:val="24"/>
        </w:rPr>
      </w:pPr>
    </w:p>
    <w:p w14:paraId="1F1476B5" w14:textId="6F1ACCCD" w:rsidR="005E59D9" w:rsidRDefault="005E59D9" w:rsidP="00E7253D">
      <w:pPr>
        <w:pStyle w:val="Bezproreda"/>
        <w:jc w:val="both"/>
        <w:rPr>
          <w:bCs/>
          <w:sz w:val="24"/>
          <w:szCs w:val="24"/>
        </w:rPr>
      </w:pPr>
    </w:p>
    <w:p w14:paraId="722FC683" w14:textId="2DDF7B1D" w:rsidR="005E59D9" w:rsidRDefault="005E59D9" w:rsidP="00E7253D">
      <w:pPr>
        <w:pStyle w:val="Bezproreda"/>
        <w:jc w:val="both"/>
        <w:rPr>
          <w:bCs/>
          <w:sz w:val="24"/>
          <w:szCs w:val="24"/>
        </w:rPr>
      </w:pPr>
    </w:p>
    <w:p w14:paraId="7182D42F" w14:textId="4313084F" w:rsidR="005E59D9" w:rsidRDefault="005E59D9" w:rsidP="00E7253D">
      <w:pPr>
        <w:pStyle w:val="Bezproreda"/>
        <w:jc w:val="both"/>
        <w:rPr>
          <w:bCs/>
          <w:sz w:val="24"/>
          <w:szCs w:val="24"/>
        </w:rPr>
      </w:pPr>
    </w:p>
    <w:p w14:paraId="4C3294A4" w14:textId="77777777" w:rsidR="005E59D9" w:rsidRPr="00966609" w:rsidRDefault="005E59D9" w:rsidP="00E7253D">
      <w:pPr>
        <w:pStyle w:val="Bezproreda"/>
        <w:jc w:val="both"/>
        <w:rPr>
          <w:bCs/>
          <w:sz w:val="24"/>
          <w:szCs w:val="24"/>
        </w:rPr>
      </w:pPr>
    </w:p>
    <w:p w14:paraId="5EF7A7F6" w14:textId="77777777" w:rsidR="00C51609" w:rsidRPr="00966609" w:rsidRDefault="00C51609" w:rsidP="00E7253D">
      <w:pPr>
        <w:pStyle w:val="Bezproreda"/>
        <w:jc w:val="both"/>
        <w:rPr>
          <w:bCs/>
          <w:sz w:val="24"/>
          <w:szCs w:val="24"/>
        </w:rPr>
      </w:pPr>
    </w:p>
    <w:p w14:paraId="5DF36FB1" w14:textId="77777777" w:rsidR="007576E2" w:rsidRPr="00966609" w:rsidRDefault="007576E2" w:rsidP="00E7253D">
      <w:pPr>
        <w:pStyle w:val="Bezproreda"/>
        <w:jc w:val="both"/>
        <w:rPr>
          <w:b/>
          <w:sz w:val="24"/>
          <w:szCs w:val="24"/>
        </w:rPr>
      </w:pPr>
      <w:r w:rsidRPr="00966609">
        <w:rPr>
          <w:b/>
          <w:sz w:val="24"/>
          <w:szCs w:val="24"/>
        </w:rPr>
        <w:lastRenderedPageBreak/>
        <w:t xml:space="preserve">IV. UVJETI KORIŠTENJA JAVNIH PARKIRALIŠTA, NERAZVRSTANIH CESTA I DRUGIH POVRŠINA JAVNE NAMJENE ZA PARKIRANJE VOZILA </w:t>
      </w:r>
    </w:p>
    <w:p w14:paraId="5F10C5A5" w14:textId="77777777" w:rsidR="007576E2" w:rsidRPr="00966609" w:rsidRDefault="007576E2" w:rsidP="00E7253D">
      <w:pPr>
        <w:pStyle w:val="Bezproreda"/>
        <w:ind w:firstLine="708"/>
        <w:jc w:val="both"/>
        <w:rPr>
          <w:sz w:val="24"/>
          <w:szCs w:val="24"/>
        </w:rPr>
      </w:pPr>
    </w:p>
    <w:p w14:paraId="217B3DCF" w14:textId="77777777" w:rsidR="009009E9" w:rsidRPr="00966609" w:rsidRDefault="009009E9" w:rsidP="00E7253D">
      <w:pPr>
        <w:pStyle w:val="Bezproreda"/>
        <w:ind w:firstLine="708"/>
        <w:jc w:val="both"/>
        <w:rPr>
          <w:sz w:val="24"/>
          <w:szCs w:val="24"/>
        </w:rPr>
      </w:pPr>
    </w:p>
    <w:p w14:paraId="0FFEF323" w14:textId="77777777" w:rsidR="007576E2" w:rsidRPr="00966609" w:rsidRDefault="0038797E" w:rsidP="00985140">
      <w:pPr>
        <w:pStyle w:val="Bezproreda"/>
        <w:jc w:val="center"/>
        <w:rPr>
          <w:bCs/>
          <w:sz w:val="24"/>
          <w:szCs w:val="24"/>
        </w:rPr>
      </w:pPr>
      <w:r w:rsidRPr="00966609">
        <w:rPr>
          <w:bCs/>
          <w:sz w:val="24"/>
          <w:szCs w:val="24"/>
        </w:rPr>
        <w:t xml:space="preserve">Članak </w:t>
      </w:r>
      <w:r w:rsidR="003B3DB8" w:rsidRPr="00966609">
        <w:rPr>
          <w:bCs/>
          <w:sz w:val="24"/>
          <w:szCs w:val="24"/>
        </w:rPr>
        <w:t>82</w:t>
      </w:r>
      <w:r w:rsidRPr="00966609">
        <w:rPr>
          <w:bCs/>
          <w:sz w:val="24"/>
          <w:szCs w:val="24"/>
        </w:rPr>
        <w:t>.</w:t>
      </w:r>
    </w:p>
    <w:p w14:paraId="42C23D63" w14:textId="77777777" w:rsidR="0038797E" w:rsidRPr="00966609" w:rsidRDefault="0038797E" w:rsidP="00E7253D">
      <w:pPr>
        <w:pStyle w:val="Bezproreda"/>
        <w:jc w:val="both"/>
        <w:rPr>
          <w:sz w:val="24"/>
          <w:szCs w:val="24"/>
        </w:rPr>
      </w:pPr>
    </w:p>
    <w:p w14:paraId="30B9D73B" w14:textId="77777777" w:rsidR="007576E2" w:rsidRPr="00966609" w:rsidRDefault="007576E2" w:rsidP="00E7253D">
      <w:pPr>
        <w:pStyle w:val="Bezproreda"/>
        <w:ind w:firstLine="708"/>
        <w:jc w:val="both"/>
        <w:rPr>
          <w:sz w:val="24"/>
          <w:szCs w:val="24"/>
        </w:rPr>
      </w:pPr>
      <w:r w:rsidRPr="00966609">
        <w:rPr>
          <w:sz w:val="24"/>
          <w:szCs w:val="24"/>
        </w:rPr>
        <w:t>Javnim parkiralištem, u smislu ove Odluke, smatra se dio javno prometne površine namijenjen isključivo za parkiranje vozila i građevinski objekt namijenjen za parkiranje vozila (u daljnjem tekstu: javno parkiralište).</w:t>
      </w:r>
    </w:p>
    <w:p w14:paraId="6482CB39" w14:textId="77777777" w:rsidR="00927434" w:rsidRPr="00966609" w:rsidRDefault="00927434" w:rsidP="00927434">
      <w:pPr>
        <w:pStyle w:val="Bezproreda"/>
        <w:jc w:val="both"/>
        <w:rPr>
          <w:sz w:val="24"/>
          <w:szCs w:val="24"/>
        </w:rPr>
      </w:pPr>
      <w:r w:rsidRPr="00966609">
        <w:rPr>
          <w:sz w:val="24"/>
          <w:szCs w:val="24"/>
        </w:rPr>
        <w:tab/>
        <w:t>Javna parkirališta moraju  se redovito održavati u stanju funkcionalne sposobnosti.</w:t>
      </w:r>
    </w:p>
    <w:p w14:paraId="08BB2CEA" w14:textId="77777777" w:rsidR="008020C7" w:rsidRPr="00966609" w:rsidRDefault="008020C7" w:rsidP="00E7253D">
      <w:pPr>
        <w:pStyle w:val="Bezproreda"/>
        <w:ind w:firstLine="708"/>
        <w:jc w:val="both"/>
        <w:rPr>
          <w:sz w:val="24"/>
          <w:szCs w:val="24"/>
        </w:rPr>
      </w:pPr>
      <w:r w:rsidRPr="00966609">
        <w:rPr>
          <w:sz w:val="24"/>
          <w:szCs w:val="24"/>
        </w:rPr>
        <w:t xml:space="preserve">Na području Grada zabranjeno je zaustavljanje i parkiranje vozila </w:t>
      </w:r>
      <w:r w:rsidR="00C43828" w:rsidRPr="00966609">
        <w:rPr>
          <w:sz w:val="24"/>
          <w:szCs w:val="24"/>
        </w:rPr>
        <w:t>na mjestima koja nisu označena prometnom signalizacijom kao javno parkiralište.</w:t>
      </w:r>
    </w:p>
    <w:p w14:paraId="0FB6D35E" w14:textId="77777777" w:rsidR="000B1363" w:rsidRPr="00966609" w:rsidRDefault="000B1363" w:rsidP="000B1363">
      <w:pPr>
        <w:pStyle w:val="Bezproreda"/>
        <w:jc w:val="both"/>
        <w:rPr>
          <w:sz w:val="24"/>
          <w:szCs w:val="24"/>
        </w:rPr>
      </w:pPr>
    </w:p>
    <w:p w14:paraId="73D78620" w14:textId="2A00869C" w:rsidR="000B1363" w:rsidRPr="00966609" w:rsidRDefault="000B1363" w:rsidP="000B1363">
      <w:pPr>
        <w:pStyle w:val="Bezproreda"/>
        <w:jc w:val="center"/>
        <w:rPr>
          <w:sz w:val="24"/>
          <w:szCs w:val="24"/>
        </w:rPr>
      </w:pPr>
      <w:r w:rsidRPr="00966609">
        <w:rPr>
          <w:sz w:val="24"/>
          <w:szCs w:val="24"/>
        </w:rPr>
        <w:t>Članak 83</w:t>
      </w:r>
      <w:r w:rsidR="00966609" w:rsidRPr="00966609">
        <w:rPr>
          <w:sz w:val="24"/>
          <w:szCs w:val="24"/>
        </w:rPr>
        <w:t>.</w:t>
      </w:r>
    </w:p>
    <w:p w14:paraId="2E4176AF" w14:textId="77777777" w:rsidR="000B1363" w:rsidRPr="00966609" w:rsidRDefault="000B1363" w:rsidP="000B1363">
      <w:pPr>
        <w:pStyle w:val="Bezproreda"/>
        <w:jc w:val="both"/>
        <w:rPr>
          <w:sz w:val="24"/>
          <w:szCs w:val="24"/>
        </w:rPr>
      </w:pPr>
    </w:p>
    <w:p w14:paraId="2072D132" w14:textId="77777777" w:rsidR="007576E2" w:rsidRPr="00966609" w:rsidRDefault="007576E2" w:rsidP="00E7253D">
      <w:pPr>
        <w:pStyle w:val="Bezproreda"/>
        <w:jc w:val="both"/>
        <w:rPr>
          <w:sz w:val="24"/>
          <w:szCs w:val="24"/>
        </w:rPr>
      </w:pPr>
      <w:r w:rsidRPr="00966609">
        <w:rPr>
          <w:sz w:val="24"/>
          <w:szCs w:val="24"/>
        </w:rPr>
        <w:tab/>
        <w:t>Uvjeti korištenja javnih parkirališta uređuju se sukladno zakonu kojim se uređuje komunalno gospodarstvo.</w:t>
      </w:r>
    </w:p>
    <w:p w14:paraId="6FD038CA" w14:textId="77777777" w:rsidR="007576E2" w:rsidRPr="00966609" w:rsidRDefault="007576E2" w:rsidP="00E7253D">
      <w:pPr>
        <w:pStyle w:val="Bezproreda"/>
        <w:jc w:val="both"/>
        <w:rPr>
          <w:b/>
          <w:sz w:val="24"/>
          <w:szCs w:val="24"/>
        </w:rPr>
      </w:pPr>
    </w:p>
    <w:p w14:paraId="221F7E1E" w14:textId="77777777" w:rsidR="0038797E" w:rsidRPr="00966609" w:rsidRDefault="0038797E" w:rsidP="00350213">
      <w:pPr>
        <w:pStyle w:val="Bezproreda"/>
        <w:jc w:val="center"/>
        <w:rPr>
          <w:bCs/>
          <w:sz w:val="24"/>
          <w:szCs w:val="24"/>
        </w:rPr>
      </w:pPr>
      <w:r w:rsidRPr="00966609">
        <w:rPr>
          <w:bCs/>
          <w:sz w:val="24"/>
          <w:szCs w:val="24"/>
        </w:rPr>
        <w:t xml:space="preserve">Članak </w:t>
      </w:r>
      <w:r w:rsidR="003B3DB8" w:rsidRPr="00966609">
        <w:rPr>
          <w:bCs/>
          <w:sz w:val="24"/>
          <w:szCs w:val="24"/>
        </w:rPr>
        <w:t>8</w:t>
      </w:r>
      <w:r w:rsidR="000B1363" w:rsidRPr="00966609">
        <w:rPr>
          <w:bCs/>
          <w:sz w:val="24"/>
          <w:szCs w:val="24"/>
        </w:rPr>
        <w:t>4</w:t>
      </w:r>
      <w:r w:rsidRPr="00966609">
        <w:rPr>
          <w:bCs/>
          <w:sz w:val="24"/>
          <w:szCs w:val="24"/>
        </w:rPr>
        <w:t>.</w:t>
      </w:r>
    </w:p>
    <w:p w14:paraId="2D360B8F" w14:textId="77777777" w:rsidR="0038797E" w:rsidRPr="00966609" w:rsidRDefault="0038797E" w:rsidP="00E7253D">
      <w:pPr>
        <w:pStyle w:val="Bezproreda"/>
        <w:jc w:val="both"/>
        <w:rPr>
          <w:sz w:val="24"/>
          <w:szCs w:val="24"/>
        </w:rPr>
      </w:pPr>
    </w:p>
    <w:p w14:paraId="0D662B71" w14:textId="77777777" w:rsidR="007576E2" w:rsidRPr="00966609" w:rsidRDefault="007576E2" w:rsidP="00E7253D">
      <w:pPr>
        <w:pStyle w:val="Bezproreda"/>
        <w:jc w:val="both"/>
        <w:rPr>
          <w:sz w:val="24"/>
          <w:szCs w:val="24"/>
        </w:rPr>
      </w:pPr>
      <w:r w:rsidRPr="00966609">
        <w:rPr>
          <w:sz w:val="24"/>
          <w:szCs w:val="24"/>
        </w:rPr>
        <w:tab/>
        <w:t xml:space="preserve">Uvjeti korištenja nerazvrstanih cesta na području grada </w:t>
      </w:r>
      <w:r w:rsidR="00350213" w:rsidRPr="00966609">
        <w:rPr>
          <w:sz w:val="24"/>
          <w:szCs w:val="24"/>
        </w:rPr>
        <w:t>Šibenika</w:t>
      </w:r>
      <w:r w:rsidRPr="00966609">
        <w:rPr>
          <w:sz w:val="24"/>
          <w:szCs w:val="24"/>
        </w:rPr>
        <w:t xml:space="preserve"> uređuju se sukladno zakonu kojim se uređuju ceste te općem aktu Grada kojim se uređuju nerazvrstane ceste. </w:t>
      </w:r>
    </w:p>
    <w:p w14:paraId="239D5443" w14:textId="77777777" w:rsidR="007576E2" w:rsidRPr="00966609" w:rsidRDefault="007576E2" w:rsidP="00E7253D">
      <w:pPr>
        <w:pStyle w:val="Bezproreda"/>
        <w:jc w:val="both"/>
        <w:rPr>
          <w:sz w:val="24"/>
          <w:szCs w:val="24"/>
        </w:rPr>
      </w:pPr>
    </w:p>
    <w:p w14:paraId="1D2A138A" w14:textId="77777777" w:rsidR="001921D5" w:rsidRPr="00966609" w:rsidRDefault="001921D5" w:rsidP="00E7253D">
      <w:pPr>
        <w:pStyle w:val="Bezproreda"/>
        <w:jc w:val="both"/>
        <w:rPr>
          <w:sz w:val="24"/>
          <w:szCs w:val="24"/>
        </w:rPr>
      </w:pPr>
    </w:p>
    <w:p w14:paraId="723C4DED" w14:textId="77777777" w:rsidR="007576E2" w:rsidRPr="00966609" w:rsidRDefault="0038797E" w:rsidP="00165F7F">
      <w:pPr>
        <w:pStyle w:val="Bezproreda"/>
        <w:jc w:val="center"/>
        <w:rPr>
          <w:bCs/>
          <w:sz w:val="24"/>
          <w:szCs w:val="24"/>
        </w:rPr>
      </w:pPr>
      <w:r w:rsidRPr="00966609">
        <w:rPr>
          <w:bCs/>
          <w:sz w:val="24"/>
          <w:szCs w:val="24"/>
        </w:rPr>
        <w:t xml:space="preserve">Članak </w:t>
      </w:r>
      <w:r w:rsidR="003B3DB8" w:rsidRPr="00966609">
        <w:rPr>
          <w:bCs/>
          <w:sz w:val="24"/>
          <w:szCs w:val="24"/>
        </w:rPr>
        <w:t>8</w:t>
      </w:r>
      <w:r w:rsidR="000B1363" w:rsidRPr="00966609">
        <w:rPr>
          <w:bCs/>
          <w:sz w:val="24"/>
          <w:szCs w:val="24"/>
        </w:rPr>
        <w:t>5</w:t>
      </w:r>
      <w:r w:rsidRPr="00966609">
        <w:rPr>
          <w:bCs/>
          <w:sz w:val="24"/>
          <w:szCs w:val="24"/>
        </w:rPr>
        <w:t>.</w:t>
      </w:r>
    </w:p>
    <w:p w14:paraId="0E86712A" w14:textId="77777777" w:rsidR="0038797E" w:rsidRPr="00966609" w:rsidRDefault="0038797E" w:rsidP="00E7253D">
      <w:pPr>
        <w:pStyle w:val="Bezproreda"/>
        <w:jc w:val="both"/>
        <w:rPr>
          <w:sz w:val="24"/>
          <w:szCs w:val="24"/>
        </w:rPr>
      </w:pPr>
    </w:p>
    <w:p w14:paraId="56B019AB" w14:textId="77777777" w:rsidR="007576E2" w:rsidRPr="00966609" w:rsidRDefault="007576E2" w:rsidP="00E7253D">
      <w:pPr>
        <w:pStyle w:val="Bezproreda"/>
        <w:jc w:val="both"/>
        <w:rPr>
          <w:sz w:val="24"/>
          <w:szCs w:val="24"/>
        </w:rPr>
      </w:pPr>
      <w:r w:rsidRPr="00966609">
        <w:rPr>
          <w:sz w:val="24"/>
          <w:szCs w:val="24"/>
        </w:rPr>
        <w:tab/>
        <w:t>Odredbe ove Odluke u dijelu kojim se propisuje komunalni red i mjere za njegovo provođenje na odgovarajući se način primjenjuju na javna parkirališta, nerazvrstane ceste i druge površine javne namjene za parkiranje vozila.</w:t>
      </w:r>
    </w:p>
    <w:p w14:paraId="3CD5A4EA" w14:textId="77777777" w:rsidR="000B1363" w:rsidRPr="00966609" w:rsidRDefault="000B1363" w:rsidP="00E7253D">
      <w:pPr>
        <w:pStyle w:val="Bezproreda"/>
        <w:jc w:val="both"/>
        <w:rPr>
          <w:sz w:val="24"/>
          <w:szCs w:val="24"/>
        </w:rPr>
      </w:pPr>
    </w:p>
    <w:p w14:paraId="6B247F25" w14:textId="77777777" w:rsidR="007576E2" w:rsidRPr="00966609" w:rsidRDefault="007576E2" w:rsidP="00E7253D">
      <w:pPr>
        <w:pStyle w:val="Bezproreda"/>
        <w:jc w:val="both"/>
        <w:rPr>
          <w:sz w:val="24"/>
          <w:szCs w:val="24"/>
        </w:rPr>
      </w:pPr>
    </w:p>
    <w:p w14:paraId="722E9BFC" w14:textId="77777777" w:rsidR="007576E2" w:rsidRPr="00966609" w:rsidRDefault="007576E2" w:rsidP="00E7253D">
      <w:pPr>
        <w:pStyle w:val="Bezproreda"/>
        <w:jc w:val="both"/>
        <w:rPr>
          <w:b/>
          <w:sz w:val="24"/>
          <w:szCs w:val="24"/>
        </w:rPr>
      </w:pPr>
      <w:r w:rsidRPr="00966609">
        <w:rPr>
          <w:b/>
          <w:sz w:val="24"/>
          <w:szCs w:val="24"/>
        </w:rPr>
        <w:t>V. ODRŽAVANJE ČISTOĆE I ČUVANJE POVRŠINA JAVNE NAMJENE</w:t>
      </w:r>
    </w:p>
    <w:p w14:paraId="012301F8" w14:textId="77777777" w:rsidR="000B1363" w:rsidRPr="00966609" w:rsidRDefault="000B1363" w:rsidP="003B3DB8">
      <w:pPr>
        <w:pStyle w:val="Bezproreda"/>
        <w:jc w:val="center"/>
        <w:rPr>
          <w:bCs/>
          <w:sz w:val="24"/>
          <w:szCs w:val="24"/>
        </w:rPr>
      </w:pPr>
    </w:p>
    <w:p w14:paraId="370F3E77" w14:textId="77777777" w:rsidR="000B1363" w:rsidRPr="00966609" w:rsidRDefault="000B1363" w:rsidP="003B3DB8">
      <w:pPr>
        <w:pStyle w:val="Bezproreda"/>
        <w:jc w:val="center"/>
        <w:rPr>
          <w:bCs/>
          <w:sz w:val="24"/>
          <w:szCs w:val="24"/>
        </w:rPr>
      </w:pPr>
    </w:p>
    <w:p w14:paraId="5EDC3DFC" w14:textId="77777777" w:rsidR="007576E2" w:rsidRPr="00966609" w:rsidRDefault="007576E2" w:rsidP="003B3DB8">
      <w:pPr>
        <w:pStyle w:val="Bezproreda"/>
        <w:jc w:val="center"/>
        <w:rPr>
          <w:bCs/>
          <w:sz w:val="24"/>
          <w:szCs w:val="24"/>
        </w:rPr>
      </w:pPr>
      <w:r w:rsidRPr="00966609">
        <w:rPr>
          <w:bCs/>
          <w:sz w:val="24"/>
          <w:szCs w:val="24"/>
        </w:rPr>
        <w:t xml:space="preserve">Članak </w:t>
      </w:r>
      <w:r w:rsidR="003B3DB8" w:rsidRPr="00966609">
        <w:rPr>
          <w:bCs/>
          <w:sz w:val="24"/>
          <w:szCs w:val="24"/>
        </w:rPr>
        <w:t>86</w:t>
      </w:r>
      <w:r w:rsidRPr="00966609">
        <w:rPr>
          <w:bCs/>
          <w:sz w:val="24"/>
          <w:szCs w:val="24"/>
        </w:rPr>
        <w:t>.</w:t>
      </w:r>
    </w:p>
    <w:p w14:paraId="4242E149" w14:textId="77777777" w:rsidR="007576E2" w:rsidRPr="00966609" w:rsidRDefault="007576E2" w:rsidP="00E7253D">
      <w:pPr>
        <w:pStyle w:val="Bezproreda"/>
        <w:jc w:val="both"/>
        <w:rPr>
          <w:sz w:val="24"/>
          <w:szCs w:val="24"/>
        </w:rPr>
      </w:pPr>
    </w:p>
    <w:p w14:paraId="1AC98736" w14:textId="77777777" w:rsidR="007576E2" w:rsidRPr="00966609" w:rsidRDefault="007576E2" w:rsidP="00E7253D">
      <w:pPr>
        <w:pStyle w:val="Bezproreda"/>
        <w:ind w:firstLine="708"/>
        <w:jc w:val="both"/>
        <w:rPr>
          <w:sz w:val="24"/>
          <w:szCs w:val="24"/>
        </w:rPr>
      </w:pPr>
      <w:r w:rsidRPr="00966609">
        <w:rPr>
          <w:sz w:val="24"/>
          <w:szCs w:val="24"/>
        </w:rPr>
        <w:t>Pod održavanjem čistoće površina javne namjene, u smislu ove Odluke, smatra se:</w:t>
      </w:r>
    </w:p>
    <w:p w14:paraId="4054E65A" w14:textId="77777777" w:rsidR="007576E2" w:rsidRPr="00966609" w:rsidRDefault="005B71B5" w:rsidP="00E7253D">
      <w:pPr>
        <w:pStyle w:val="Bezproreda"/>
        <w:numPr>
          <w:ilvl w:val="0"/>
          <w:numId w:val="5"/>
        </w:numPr>
        <w:jc w:val="both"/>
        <w:rPr>
          <w:sz w:val="24"/>
          <w:szCs w:val="24"/>
        </w:rPr>
      </w:pPr>
      <w:r w:rsidRPr="00966609">
        <w:rPr>
          <w:sz w:val="24"/>
          <w:szCs w:val="24"/>
        </w:rPr>
        <w:t>ručno i strojno pometanje</w:t>
      </w:r>
      <w:r w:rsidR="007576E2" w:rsidRPr="00966609">
        <w:rPr>
          <w:sz w:val="24"/>
          <w:szCs w:val="24"/>
        </w:rPr>
        <w:t>,</w:t>
      </w:r>
    </w:p>
    <w:p w14:paraId="1415EC54" w14:textId="77777777" w:rsidR="007576E2" w:rsidRPr="00966609" w:rsidRDefault="005B71B5" w:rsidP="00E7253D">
      <w:pPr>
        <w:pStyle w:val="Bezproreda"/>
        <w:numPr>
          <w:ilvl w:val="0"/>
          <w:numId w:val="5"/>
        </w:numPr>
        <w:jc w:val="both"/>
        <w:rPr>
          <w:sz w:val="24"/>
          <w:szCs w:val="24"/>
        </w:rPr>
      </w:pPr>
      <w:r w:rsidRPr="00966609">
        <w:rPr>
          <w:sz w:val="24"/>
          <w:szCs w:val="24"/>
        </w:rPr>
        <w:t>strojno i ručno pranje,</w:t>
      </w:r>
    </w:p>
    <w:p w14:paraId="28181FFE" w14:textId="77777777" w:rsidR="005B71B5" w:rsidRPr="00966609" w:rsidRDefault="005B71B5" w:rsidP="00E7253D">
      <w:pPr>
        <w:pStyle w:val="Bezproreda"/>
        <w:numPr>
          <w:ilvl w:val="0"/>
          <w:numId w:val="5"/>
        </w:numPr>
        <w:jc w:val="both"/>
        <w:rPr>
          <w:sz w:val="24"/>
          <w:szCs w:val="24"/>
        </w:rPr>
      </w:pPr>
      <w:r w:rsidRPr="00966609">
        <w:rPr>
          <w:sz w:val="24"/>
          <w:szCs w:val="24"/>
        </w:rPr>
        <w:t xml:space="preserve">čišćenje odvodnih </w:t>
      </w:r>
      <w:r w:rsidR="00483D23" w:rsidRPr="00966609">
        <w:rPr>
          <w:sz w:val="24"/>
          <w:szCs w:val="24"/>
        </w:rPr>
        <w:t>kanala</w:t>
      </w:r>
      <w:r w:rsidRPr="00966609">
        <w:rPr>
          <w:sz w:val="24"/>
          <w:szCs w:val="24"/>
        </w:rPr>
        <w:t xml:space="preserve"> i slivnika,</w:t>
      </w:r>
    </w:p>
    <w:p w14:paraId="40902612" w14:textId="77777777" w:rsidR="005B71B5" w:rsidRPr="00966609" w:rsidRDefault="005B71B5" w:rsidP="00E7253D">
      <w:pPr>
        <w:pStyle w:val="Bezproreda"/>
        <w:numPr>
          <w:ilvl w:val="0"/>
          <w:numId w:val="5"/>
        </w:numPr>
        <w:jc w:val="both"/>
        <w:rPr>
          <w:sz w:val="24"/>
          <w:szCs w:val="24"/>
        </w:rPr>
      </w:pPr>
      <w:r w:rsidRPr="00966609">
        <w:rPr>
          <w:sz w:val="24"/>
          <w:szCs w:val="24"/>
        </w:rPr>
        <w:t>postavljanje, pražnjenje, čišćenje i održavanje košarica za otpad,</w:t>
      </w:r>
    </w:p>
    <w:p w14:paraId="75114F5C" w14:textId="77777777" w:rsidR="005B71B5" w:rsidRPr="00966609" w:rsidRDefault="005B71B5" w:rsidP="00E7253D">
      <w:pPr>
        <w:pStyle w:val="Bezproreda"/>
        <w:numPr>
          <w:ilvl w:val="0"/>
          <w:numId w:val="5"/>
        </w:numPr>
        <w:jc w:val="both"/>
        <w:rPr>
          <w:sz w:val="24"/>
          <w:szCs w:val="24"/>
        </w:rPr>
      </w:pPr>
      <w:r w:rsidRPr="00966609">
        <w:rPr>
          <w:sz w:val="24"/>
          <w:szCs w:val="24"/>
        </w:rPr>
        <w:t>uklanjanje s javnih površina svih vrsta glomaznog otpada,</w:t>
      </w:r>
    </w:p>
    <w:p w14:paraId="341E7FEC" w14:textId="77777777" w:rsidR="005B71B5" w:rsidRPr="00966609" w:rsidRDefault="005B71B5" w:rsidP="00E7253D">
      <w:pPr>
        <w:pStyle w:val="Bezproreda"/>
        <w:numPr>
          <w:ilvl w:val="0"/>
          <w:numId w:val="5"/>
        </w:numPr>
        <w:jc w:val="both"/>
        <w:rPr>
          <w:sz w:val="24"/>
          <w:szCs w:val="24"/>
        </w:rPr>
      </w:pPr>
      <w:r w:rsidRPr="00966609">
        <w:rPr>
          <w:sz w:val="24"/>
          <w:szCs w:val="24"/>
        </w:rPr>
        <w:t>odvoz skupljenog otpada s javnih površina na odlagalište.</w:t>
      </w:r>
    </w:p>
    <w:p w14:paraId="111E522F" w14:textId="77777777" w:rsidR="005B71B5" w:rsidRPr="00966609" w:rsidRDefault="005B71B5" w:rsidP="00483D23">
      <w:pPr>
        <w:pStyle w:val="Bezproreda"/>
        <w:ind w:firstLine="708"/>
        <w:jc w:val="both"/>
        <w:rPr>
          <w:sz w:val="24"/>
          <w:szCs w:val="24"/>
        </w:rPr>
      </w:pPr>
      <w:r w:rsidRPr="00966609">
        <w:rPr>
          <w:sz w:val="24"/>
          <w:szCs w:val="24"/>
        </w:rPr>
        <w:t>Otpadni građevni materijal, zemlja, granje od podrezivanja i sl. ne smatra se glomaznim otpadom u smislu ove Odluke.</w:t>
      </w:r>
    </w:p>
    <w:p w14:paraId="5343998F" w14:textId="77777777" w:rsidR="007576E2" w:rsidRPr="00966609" w:rsidRDefault="007576E2" w:rsidP="00E7253D">
      <w:pPr>
        <w:pStyle w:val="Bezproreda"/>
        <w:jc w:val="both"/>
        <w:rPr>
          <w:sz w:val="24"/>
          <w:szCs w:val="24"/>
        </w:rPr>
      </w:pPr>
    </w:p>
    <w:p w14:paraId="6366DD89" w14:textId="77777777" w:rsidR="005B71B5" w:rsidRPr="00966609" w:rsidRDefault="007576E2" w:rsidP="005B71B5">
      <w:pPr>
        <w:pStyle w:val="Bezproreda"/>
        <w:jc w:val="center"/>
        <w:rPr>
          <w:bCs/>
          <w:sz w:val="24"/>
          <w:szCs w:val="24"/>
        </w:rPr>
      </w:pPr>
      <w:r w:rsidRPr="00966609">
        <w:rPr>
          <w:bCs/>
          <w:sz w:val="24"/>
          <w:szCs w:val="24"/>
        </w:rPr>
        <w:t xml:space="preserve">Članak </w:t>
      </w:r>
      <w:r w:rsidR="003B3DB8" w:rsidRPr="00966609">
        <w:rPr>
          <w:bCs/>
          <w:sz w:val="24"/>
          <w:szCs w:val="24"/>
        </w:rPr>
        <w:t>87</w:t>
      </w:r>
      <w:r w:rsidRPr="00966609">
        <w:rPr>
          <w:bCs/>
          <w:sz w:val="24"/>
          <w:szCs w:val="24"/>
        </w:rPr>
        <w:t>.</w:t>
      </w:r>
    </w:p>
    <w:p w14:paraId="7C4DC1C2" w14:textId="77777777" w:rsidR="005B71B5" w:rsidRPr="00966609" w:rsidRDefault="005B71B5" w:rsidP="005B71B5">
      <w:pPr>
        <w:pStyle w:val="Bezproreda"/>
        <w:rPr>
          <w:bCs/>
          <w:sz w:val="24"/>
          <w:szCs w:val="24"/>
        </w:rPr>
      </w:pPr>
    </w:p>
    <w:p w14:paraId="4E0F2C62" w14:textId="77777777" w:rsidR="007576E2" w:rsidRPr="00966609" w:rsidRDefault="005B71B5" w:rsidP="00483D23">
      <w:pPr>
        <w:pStyle w:val="Bezproreda"/>
        <w:rPr>
          <w:sz w:val="24"/>
          <w:szCs w:val="24"/>
        </w:rPr>
      </w:pPr>
      <w:r w:rsidRPr="00966609">
        <w:rPr>
          <w:bCs/>
          <w:sz w:val="24"/>
          <w:szCs w:val="24"/>
        </w:rPr>
        <w:tab/>
      </w:r>
      <w:r w:rsidR="007576E2" w:rsidRPr="00966609">
        <w:rPr>
          <w:sz w:val="24"/>
          <w:szCs w:val="24"/>
        </w:rPr>
        <w:t>Održavanje čistoće površina javne namjene osigurava Grad.</w:t>
      </w:r>
    </w:p>
    <w:p w14:paraId="37267DA6" w14:textId="33F555B4" w:rsidR="007576E2" w:rsidRPr="00966609" w:rsidRDefault="007576E2" w:rsidP="00E7253D">
      <w:pPr>
        <w:pStyle w:val="Bezproreda"/>
        <w:ind w:firstLine="708"/>
        <w:jc w:val="both"/>
        <w:rPr>
          <w:sz w:val="24"/>
          <w:szCs w:val="24"/>
        </w:rPr>
      </w:pPr>
      <w:r w:rsidRPr="00966609">
        <w:rPr>
          <w:sz w:val="24"/>
          <w:szCs w:val="24"/>
        </w:rPr>
        <w:lastRenderedPageBreak/>
        <w:t>Čišćenje površina javne namjene obavlja</w:t>
      </w:r>
      <w:r w:rsidR="003A713C" w:rsidRPr="00966609">
        <w:rPr>
          <w:sz w:val="24"/>
          <w:szCs w:val="24"/>
        </w:rPr>
        <w:t xml:space="preserve"> </w:t>
      </w:r>
      <w:r w:rsidR="008075C2" w:rsidRPr="00966609">
        <w:rPr>
          <w:sz w:val="24"/>
          <w:szCs w:val="24"/>
        </w:rPr>
        <w:t>„Zeleni grad Šibenik“</w:t>
      </w:r>
      <w:r w:rsidRPr="00966609">
        <w:rPr>
          <w:sz w:val="24"/>
          <w:szCs w:val="24"/>
        </w:rPr>
        <w:t xml:space="preserve"> d.o.o. </w:t>
      </w:r>
      <w:r w:rsidR="008075C2" w:rsidRPr="00966609">
        <w:rPr>
          <w:sz w:val="24"/>
          <w:szCs w:val="24"/>
        </w:rPr>
        <w:t>Stjepana Radića 100, Šibenik</w:t>
      </w:r>
      <w:r w:rsidR="0033062B" w:rsidRPr="00966609">
        <w:rPr>
          <w:color w:val="538135" w:themeColor="accent6" w:themeShade="BF"/>
          <w:sz w:val="24"/>
          <w:szCs w:val="24"/>
        </w:rPr>
        <w:t>)</w:t>
      </w:r>
      <w:r w:rsidR="008075C2" w:rsidRPr="00966609">
        <w:rPr>
          <w:sz w:val="24"/>
          <w:szCs w:val="24"/>
        </w:rPr>
        <w:t xml:space="preserve"> </w:t>
      </w:r>
      <w:r w:rsidRPr="00966609">
        <w:rPr>
          <w:sz w:val="24"/>
          <w:szCs w:val="24"/>
        </w:rPr>
        <w:t xml:space="preserve">(u daljnjem tekstu: </w:t>
      </w:r>
      <w:r w:rsidR="008075C2" w:rsidRPr="00966609">
        <w:rPr>
          <w:sz w:val="24"/>
          <w:szCs w:val="24"/>
        </w:rPr>
        <w:t>Zeleni grad</w:t>
      </w:r>
      <w:r w:rsidRPr="00966609">
        <w:rPr>
          <w:sz w:val="24"/>
          <w:szCs w:val="24"/>
        </w:rPr>
        <w:t xml:space="preserve">) temeljem Programa održavanja komunalne infrastrukture kojeg donosi Gradsko vijeće i Operativnog programa održavanja čistoće površina javne namjene kojeg donosi </w:t>
      </w:r>
      <w:r w:rsidR="008075C2" w:rsidRPr="00966609">
        <w:rPr>
          <w:sz w:val="24"/>
          <w:szCs w:val="24"/>
        </w:rPr>
        <w:t>Zeleni grad.</w:t>
      </w:r>
    </w:p>
    <w:p w14:paraId="5AAF1F2C" w14:textId="77777777" w:rsidR="007576E2" w:rsidRPr="00966609" w:rsidRDefault="007576E2" w:rsidP="00E7253D">
      <w:pPr>
        <w:pStyle w:val="Bezproreda"/>
        <w:ind w:firstLine="708"/>
        <w:jc w:val="both"/>
        <w:rPr>
          <w:sz w:val="24"/>
          <w:szCs w:val="24"/>
        </w:rPr>
      </w:pPr>
      <w:r w:rsidRPr="00966609">
        <w:rPr>
          <w:sz w:val="24"/>
          <w:szCs w:val="24"/>
        </w:rPr>
        <w:t>Operativnim programom iz stavka 2. ovoga članka utvrđuje se opseg, vrijeme, tehnologija, intenzitet i ostali uvjeti čišćenja površina javne namjene.</w:t>
      </w:r>
    </w:p>
    <w:p w14:paraId="0B4BBAF9" w14:textId="398FBBDB" w:rsidR="007576E2" w:rsidRPr="00966609" w:rsidRDefault="00483D23" w:rsidP="00483D23">
      <w:pPr>
        <w:pStyle w:val="Bezproreda"/>
        <w:ind w:firstLine="708"/>
        <w:jc w:val="both"/>
        <w:rPr>
          <w:b/>
          <w:sz w:val="24"/>
          <w:szCs w:val="24"/>
          <w:highlight w:val="green"/>
        </w:rPr>
      </w:pPr>
      <w:r w:rsidRPr="00966609">
        <w:rPr>
          <w:sz w:val="24"/>
          <w:szCs w:val="24"/>
        </w:rPr>
        <w:t>Čišćenje odvodnih kanal</w:t>
      </w:r>
      <w:r w:rsidR="008B5E38" w:rsidRPr="00966609">
        <w:rPr>
          <w:sz w:val="24"/>
          <w:szCs w:val="24"/>
        </w:rPr>
        <w:t>a</w:t>
      </w:r>
      <w:r w:rsidRPr="00966609">
        <w:rPr>
          <w:sz w:val="24"/>
          <w:szCs w:val="24"/>
        </w:rPr>
        <w:t xml:space="preserve"> i slivnika obavlja</w:t>
      </w:r>
      <w:r w:rsidR="00D84C52" w:rsidRPr="00966609">
        <w:rPr>
          <w:sz w:val="24"/>
          <w:szCs w:val="24"/>
        </w:rPr>
        <w:t xml:space="preserve"> </w:t>
      </w:r>
      <w:r w:rsidRPr="00966609">
        <w:rPr>
          <w:sz w:val="24"/>
          <w:szCs w:val="24"/>
        </w:rPr>
        <w:t>„Vodovod i odvodnja“ d.o.o. Šibenik, Kralja Zvonimira 50, Šibenik.</w:t>
      </w:r>
      <w:r w:rsidR="007576E2" w:rsidRPr="00966609">
        <w:rPr>
          <w:b/>
          <w:sz w:val="24"/>
          <w:szCs w:val="24"/>
          <w:highlight w:val="green"/>
        </w:rPr>
        <w:t xml:space="preserve">    </w:t>
      </w:r>
    </w:p>
    <w:p w14:paraId="735089B7" w14:textId="77777777" w:rsidR="008075C2" w:rsidRPr="00966609" w:rsidRDefault="008075C2" w:rsidP="00E7253D">
      <w:pPr>
        <w:pStyle w:val="Bezproreda"/>
        <w:jc w:val="both"/>
        <w:rPr>
          <w:b/>
          <w:sz w:val="24"/>
          <w:szCs w:val="24"/>
          <w:highlight w:val="green"/>
        </w:rPr>
      </w:pPr>
    </w:p>
    <w:p w14:paraId="73C03893" w14:textId="77777777" w:rsidR="007576E2" w:rsidRPr="00966609" w:rsidRDefault="007576E2" w:rsidP="008075C2">
      <w:pPr>
        <w:pStyle w:val="Bezproreda"/>
        <w:jc w:val="center"/>
        <w:rPr>
          <w:sz w:val="24"/>
          <w:szCs w:val="24"/>
        </w:rPr>
      </w:pPr>
      <w:r w:rsidRPr="00966609">
        <w:rPr>
          <w:bCs/>
          <w:sz w:val="24"/>
          <w:szCs w:val="24"/>
        </w:rPr>
        <w:t xml:space="preserve">Članak </w:t>
      </w:r>
      <w:r w:rsidR="008075C2" w:rsidRPr="00966609">
        <w:rPr>
          <w:bCs/>
          <w:sz w:val="24"/>
          <w:szCs w:val="24"/>
        </w:rPr>
        <w:t>88</w:t>
      </w:r>
      <w:r w:rsidRPr="00966609">
        <w:rPr>
          <w:bCs/>
          <w:sz w:val="24"/>
          <w:szCs w:val="24"/>
        </w:rPr>
        <w:t>.</w:t>
      </w:r>
    </w:p>
    <w:p w14:paraId="30474C6D" w14:textId="77777777" w:rsidR="008075C2" w:rsidRPr="00966609" w:rsidRDefault="008075C2" w:rsidP="00E7253D">
      <w:pPr>
        <w:pStyle w:val="Bezproreda"/>
        <w:jc w:val="both"/>
        <w:rPr>
          <w:sz w:val="24"/>
          <w:szCs w:val="24"/>
        </w:rPr>
      </w:pPr>
      <w:r w:rsidRPr="00966609">
        <w:rPr>
          <w:sz w:val="24"/>
          <w:szCs w:val="24"/>
        </w:rPr>
        <w:tab/>
      </w:r>
    </w:p>
    <w:p w14:paraId="3A4BB02A" w14:textId="77777777" w:rsidR="007576E2" w:rsidRPr="00966609" w:rsidRDefault="007576E2" w:rsidP="00E7253D">
      <w:pPr>
        <w:pStyle w:val="Bezproreda"/>
        <w:ind w:firstLine="708"/>
        <w:jc w:val="both"/>
        <w:rPr>
          <w:sz w:val="24"/>
          <w:szCs w:val="24"/>
        </w:rPr>
      </w:pPr>
      <w:r w:rsidRPr="00966609">
        <w:rPr>
          <w:sz w:val="24"/>
          <w:szCs w:val="24"/>
        </w:rPr>
        <w:t xml:space="preserve">Standard održavanja čistoće površina javne namjene određuje </w:t>
      </w:r>
      <w:r w:rsidR="00FE47C4" w:rsidRPr="00966609">
        <w:rPr>
          <w:sz w:val="24"/>
          <w:szCs w:val="24"/>
        </w:rPr>
        <w:t>Grad.</w:t>
      </w:r>
    </w:p>
    <w:p w14:paraId="04B20870" w14:textId="77777777" w:rsidR="007576E2" w:rsidRPr="00966609" w:rsidRDefault="007576E2" w:rsidP="00E7253D">
      <w:pPr>
        <w:pStyle w:val="Bezproreda"/>
        <w:ind w:firstLine="708"/>
        <w:jc w:val="both"/>
        <w:rPr>
          <w:sz w:val="24"/>
          <w:szCs w:val="24"/>
        </w:rPr>
      </w:pPr>
      <w:r w:rsidRPr="00966609">
        <w:rPr>
          <w:sz w:val="24"/>
          <w:szCs w:val="24"/>
        </w:rPr>
        <w:t>Izvanredno čišćenje površine javne namjene odre</w:t>
      </w:r>
      <w:r w:rsidR="008E311B" w:rsidRPr="00966609">
        <w:rPr>
          <w:sz w:val="24"/>
          <w:szCs w:val="24"/>
        </w:rPr>
        <w:t xml:space="preserve">đuje </w:t>
      </w:r>
      <w:r w:rsidR="009A61FF" w:rsidRPr="00966609">
        <w:rPr>
          <w:sz w:val="24"/>
          <w:szCs w:val="24"/>
        </w:rPr>
        <w:t>G</w:t>
      </w:r>
      <w:r w:rsidR="008E311B" w:rsidRPr="00966609">
        <w:rPr>
          <w:sz w:val="24"/>
          <w:szCs w:val="24"/>
        </w:rPr>
        <w:t>radonačelnik</w:t>
      </w:r>
      <w:r w:rsidRPr="00966609">
        <w:rPr>
          <w:sz w:val="24"/>
          <w:szCs w:val="24"/>
        </w:rPr>
        <w:t xml:space="preserve"> </w:t>
      </w:r>
      <w:r w:rsidR="008E311B" w:rsidRPr="00966609">
        <w:rPr>
          <w:sz w:val="24"/>
          <w:szCs w:val="24"/>
        </w:rPr>
        <w:t>ako su zbog vremenskih nepogoda, više sile ili drugih razloga javne površine prekomjerno onečišćene</w:t>
      </w:r>
      <w:r w:rsidRPr="00966609">
        <w:rPr>
          <w:sz w:val="24"/>
          <w:szCs w:val="24"/>
        </w:rPr>
        <w:t>.</w:t>
      </w:r>
    </w:p>
    <w:p w14:paraId="3CFA679C" w14:textId="77777777" w:rsidR="007576E2" w:rsidRPr="00966609" w:rsidRDefault="007576E2" w:rsidP="00E7253D">
      <w:pPr>
        <w:pStyle w:val="Bezproreda"/>
        <w:jc w:val="both"/>
        <w:rPr>
          <w:sz w:val="24"/>
          <w:szCs w:val="24"/>
        </w:rPr>
      </w:pPr>
    </w:p>
    <w:p w14:paraId="6D65AAFA" w14:textId="77777777" w:rsidR="007576E2" w:rsidRPr="00966609" w:rsidRDefault="007576E2" w:rsidP="00FE47C4">
      <w:pPr>
        <w:pStyle w:val="Bezproreda"/>
        <w:jc w:val="center"/>
        <w:rPr>
          <w:bCs/>
          <w:sz w:val="24"/>
          <w:szCs w:val="24"/>
        </w:rPr>
      </w:pPr>
      <w:r w:rsidRPr="00966609">
        <w:rPr>
          <w:bCs/>
          <w:sz w:val="24"/>
          <w:szCs w:val="24"/>
        </w:rPr>
        <w:t xml:space="preserve">Članak </w:t>
      </w:r>
      <w:r w:rsidR="00FE47C4" w:rsidRPr="00966609">
        <w:rPr>
          <w:bCs/>
          <w:sz w:val="24"/>
          <w:szCs w:val="24"/>
        </w:rPr>
        <w:t>89</w:t>
      </w:r>
      <w:r w:rsidRPr="00966609">
        <w:rPr>
          <w:bCs/>
          <w:sz w:val="24"/>
          <w:szCs w:val="24"/>
        </w:rPr>
        <w:t>.</w:t>
      </w:r>
    </w:p>
    <w:p w14:paraId="705D3AD1" w14:textId="77777777" w:rsidR="007576E2" w:rsidRPr="00966609" w:rsidRDefault="007576E2" w:rsidP="00E7253D">
      <w:pPr>
        <w:pStyle w:val="Bezproreda"/>
        <w:jc w:val="both"/>
        <w:rPr>
          <w:sz w:val="24"/>
          <w:szCs w:val="24"/>
        </w:rPr>
      </w:pPr>
    </w:p>
    <w:p w14:paraId="62368DE8" w14:textId="13361C87" w:rsidR="007576E2" w:rsidRPr="00966609" w:rsidRDefault="007576E2" w:rsidP="0033062B">
      <w:pPr>
        <w:pStyle w:val="Bezproreda"/>
        <w:ind w:firstLine="708"/>
        <w:jc w:val="both"/>
        <w:rPr>
          <w:sz w:val="24"/>
          <w:szCs w:val="24"/>
        </w:rPr>
      </w:pPr>
      <w:r w:rsidRPr="00966609">
        <w:rPr>
          <w:sz w:val="24"/>
          <w:szCs w:val="24"/>
        </w:rPr>
        <w:t>Redovito i izvanredno čišćenje javnih parkirališta za čije se korištenje plaća naknada osigurava pravna ili fizička osoba koja upravlja javnim parkiralištem.</w:t>
      </w:r>
    </w:p>
    <w:p w14:paraId="61EED758" w14:textId="77777777" w:rsidR="0068123B" w:rsidRPr="00966609" w:rsidRDefault="0068123B" w:rsidP="00E7253D">
      <w:pPr>
        <w:pStyle w:val="Bezproreda"/>
        <w:jc w:val="both"/>
        <w:rPr>
          <w:sz w:val="24"/>
          <w:szCs w:val="24"/>
        </w:rPr>
      </w:pPr>
    </w:p>
    <w:p w14:paraId="22C8318C" w14:textId="77777777" w:rsidR="007576E2" w:rsidRPr="00966609" w:rsidRDefault="007576E2" w:rsidP="007C742C">
      <w:pPr>
        <w:pStyle w:val="Bezproreda"/>
        <w:jc w:val="center"/>
        <w:rPr>
          <w:sz w:val="24"/>
          <w:szCs w:val="24"/>
        </w:rPr>
      </w:pPr>
      <w:r w:rsidRPr="00966609">
        <w:rPr>
          <w:bCs/>
          <w:sz w:val="24"/>
          <w:szCs w:val="24"/>
        </w:rPr>
        <w:t xml:space="preserve">Članak </w:t>
      </w:r>
      <w:r w:rsidR="008E311B" w:rsidRPr="00966609">
        <w:rPr>
          <w:bCs/>
          <w:sz w:val="24"/>
          <w:szCs w:val="24"/>
        </w:rPr>
        <w:t>90</w:t>
      </w:r>
      <w:r w:rsidRPr="00966609">
        <w:rPr>
          <w:bCs/>
          <w:sz w:val="24"/>
          <w:szCs w:val="24"/>
        </w:rPr>
        <w:t>.</w:t>
      </w:r>
    </w:p>
    <w:p w14:paraId="752194E2" w14:textId="77777777" w:rsidR="007576E2" w:rsidRPr="00966609" w:rsidRDefault="007576E2" w:rsidP="00E7253D">
      <w:pPr>
        <w:pStyle w:val="Bezproreda"/>
        <w:jc w:val="both"/>
        <w:rPr>
          <w:b/>
          <w:sz w:val="24"/>
          <w:szCs w:val="24"/>
        </w:rPr>
      </w:pPr>
    </w:p>
    <w:p w14:paraId="245997D1" w14:textId="77777777" w:rsidR="00C1710B" w:rsidRPr="00966609" w:rsidRDefault="008E55FF" w:rsidP="007C742C">
      <w:pPr>
        <w:pStyle w:val="Bezproreda"/>
        <w:ind w:firstLine="708"/>
        <w:jc w:val="both"/>
        <w:rPr>
          <w:bCs/>
          <w:sz w:val="24"/>
          <w:szCs w:val="24"/>
        </w:rPr>
      </w:pPr>
      <w:r w:rsidRPr="00966609">
        <w:rPr>
          <w:bCs/>
          <w:sz w:val="24"/>
          <w:szCs w:val="24"/>
        </w:rPr>
        <w:t xml:space="preserve">Pravna ili fizička osoba obrtnik koja obavlja djelatnost zbog koje dolazi do onečišćenja </w:t>
      </w:r>
      <w:r w:rsidR="00C1710B" w:rsidRPr="00966609">
        <w:rPr>
          <w:bCs/>
          <w:sz w:val="24"/>
          <w:szCs w:val="24"/>
        </w:rPr>
        <w:t xml:space="preserve">površine javne namjene, dužna </w:t>
      </w:r>
      <w:r w:rsidR="007C742C" w:rsidRPr="00966609">
        <w:rPr>
          <w:bCs/>
          <w:sz w:val="24"/>
          <w:szCs w:val="24"/>
        </w:rPr>
        <w:t>je istu</w:t>
      </w:r>
      <w:r w:rsidR="00C1710B" w:rsidRPr="00966609">
        <w:rPr>
          <w:bCs/>
          <w:sz w:val="24"/>
          <w:szCs w:val="24"/>
        </w:rPr>
        <w:t xml:space="preserve"> redovito čistiti ili osigurati nj</w:t>
      </w:r>
      <w:r w:rsidR="007C742C" w:rsidRPr="00966609">
        <w:rPr>
          <w:bCs/>
          <w:sz w:val="24"/>
          <w:szCs w:val="24"/>
        </w:rPr>
        <w:t>eno</w:t>
      </w:r>
      <w:r w:rsidR="00C1710B" w:rsidRPr="00966609">
        <w:rPr>
          <w:bCs/>
          <w:sz w:val="24"/>
          <w:szCs w:val="24"/>
        </w:rPr>
        <w:t xml:space="preserve"> čišćenje.</w:t>
      </w:r>
    </w:p>
    <w:p w14:paraId="1C21EE31" w14:textId="77777777" w:rsidR="00583ABE" w:rsidRPr="00966609" w:rsidRDefault="00583ABE" w:rsidP="00E7253D">
      <w:pPr>
        <w:pStyle w:val="Bezproreda"/>
        <w:jc w:val="both"/>
        <w:rPr>
          <w:bCs/>
          <w:sz w:val="24"/>
          <w:szCs w:val="24"/>
        </w:rPr>
      </w:pPr>
    </w:p>
    <w:p w14:paraId="5CBB894B" w14:textId="77777777" w:rsidR="00583ABE" w:rsidRPr="00966609" w:rsidRDefault="00583ABE" w:rsidP="00583ABE">
      <w:pPr>
        <w:pStyle w:val="Bezproreda"/>
        <w:jc w:val="center"/>
        <w:rPr>
          <w:bCs/>
          <w:sz w:val="24"/>
          <w:szCs w:val="24"/>
        </w:rPr>
      </w:pPr>
      <w:r w:rsidRPr="00966609">
        <w:rPr>
          <w:bCs/>
          <w:sz w:val="24"/>
          <w:szCs w:val="24"/>
        </w:rPr>
        <w:t>Član 9</w:t>
      </w:r>
      <w:r w:rsidR="007C742C" w:rsidRPr="00966609">
        <w:rPr>
          <w:bCs/>
          <w:sz w:val="24"/>
          <w:szCs w:val="24"/>
        </w:rPr>
        <w:t>1</w:t>
      </w:r>
      <w:r w:rsidRPr="00966609">
        <w:rPr>
          <w:bCs/>
          <w:sz w:val="24"/>
          <w:szCs w:val="24"/>
        </w:rPr>
        <w:t>.</w:t>
      </w:r>
    </w:p>
    <w:p w14:paraId="218EE4A1" w14:textId="77777777" w:rsidR="00583ABE" w:rsidRPr="00966609" w:rsidRDefault="00583ABE" w:rsidP="00E7253D">
      <w:pPr>
        <w:pStyle w:val="Bezproreda"/>
        <w:jc w:val="both"/>
        <w:rPr>
          <w:bCs/>
          <w:sz w:val="24"/>
          <w:szCs w:val="24"/>
        </w:rPr>
      </w:pPr>
    </w:p>
    <w:p w14:paraId="01E5BAED" w14:textId="77777777" w:rsidR="00583ABE" w:rsidRPr="00966609" w:rsidRDefault="00583ABE" w:rsidP="00E7253D">
      <w:pPr>
        <w:pStyle w:val="Bezproreda"/>
        <w:jc w:val="both"/>
        <w:rPr>
          <w:bCs/>
          <w:sz w:val="24"/>
          <w:szCs w:val="24"/>
        </w:rPr>
      </w:pPr>
      <w:r w:rsidRPr="00966609">
        <w:rPr>
          <w:bCs/>
          <w:sz w:val="24"/>
          <w:szCs w:val="24"/>
        </w:rPr>
        <w:tab/>
        <w:t xml:space="preserve">Izvođač građevinskih i drugih radova obvezan je </w:t>
      </w:r>
      <w:r w:rsidR="009978FE" w:rsidRPr="00966609">
        <w:rPr>
          <w:bCs/>
          <w:sz w:val="24"/>
          <w:szCs w:val="24"/>
        </w:rPr>
        <w:t>poduzeti mjere sprječavanja oneč</w:t>
      </w:r>
      <w:r w:rsidR="00F8208F" w:rsidRPr="00966609">
        <w:rPr>
          <w:bCs/>
          <w:sz w:val="24"/>
          <w:szCs w:val="24"/>
        </w:rPr>
        <w:t>i</w:t>
      </w:r>
      <w:r w:rsidR="009978FE" w:rsidRPr="00966609">
        <w:rPr>
          <w:bCs/>
          <w:sz w:val="24"/>
          <w:szCs w:val="24"/>
        </w:rPr>
        <w:t>šćavanja</w:t>
      </w:r>
      <w:r w:rsidR="00F8208F" w:rsidRPr="00966609">
        <w:rPr>
          <w:bCs/>
          <w:sz w:val="24"/>
          <w:szCs w:val="24"/>
        </w:rPr>
        <w:t xml:space="preserve"> površine javne namjene a osobito</w:t>
      </w:r>
      <w:r w:rsidRPr="00966609">
        <w:rPr>
          <w:bCs/>
          <w:sz w:val="24"/>
          <w:szCs w:val="24"/>
        </w:rPr>
        <w:t>:</w:t>
      </w:r>
    </w:p>
    <w:p w14:paraId="6540BFAE" w14:textId="77777777" w:rsidR="00583ABE" w:rsidRPr="00966609" w:rsidRDefault="00F8208F" w:rsidP="00583ABE">
      <w:pPr>
        <w:pStyle w:val="Bezproreda"/>
        <w:numPr>
          <w:ilvl w:val="0"/>
          <w:numId w:val="5"/>
        </w:numPr>
        <w:jc w:val="both"/>
        <w:rPr>
          <w:bCs/>
          <w:sz w:val="24"/>
          <w:szCs w:val="24"/>
        </w:rPr>
      </w:pPr>
      <w:r w:rsidRPr="00966609">
        <w:rPr>
          <w:bCs/>
          <w:sz w:val="24"/>
          <w:szCs w:val="24"/>
        </w:rPr>
        <w:t>čistiti, odnosno osigurati čišćenje površina javne namjene oko gradilišta  od svih vrsta građevinskog i drugih materijala, blata i slično, a taloženje kojih je na površinama javne namjene posljedica izvođenja radova,</w:t>
      </w:r>
    </w:p>
    <w:p w14:paraId="00066F27" w14:textId="77777777" w:rsidR="00583ABE" w:rsidRPr="00966609" w:rsidRDefault="00583ABE" w:rsidP="00583ABE">
      <w:pPr>
        <w:pStyle w:val="Bezproreda"/>
        <w:numPr>
          <w:ilvl w:val="0"/>
          <w:numId w:val="5"/>
        </w:numPr>
        <w:jc w:val="both"/>
        <w:rPr>
          <w:bCs/>
          <w:sz w:val="24"/>
          <w:szCs w:val="24"/>
        </w:rPr>
      </w:pPr>
      <w:r w:rsidRPr="00966609">
        <w:rPr>
          <w:bCs/>
          <w:sz w:val="24"/>
          <w:szCs w:val="24"/>
        </w:rPr>
        <w:t>brinuti se za čišćenje javne površine pred gradilištem dokle god stiže širenje prašine ili ostale prljavštine sa gradilišta,</w:t>
      </w:r>
    </w:p>
    <w:p w14:paraId="11E2D5BB" w14:textId="77777777" w:rsidR="00583ABE" w:rsidRPr="00966609" w:rsidRDefault="003138C2" w:rsidP="00583ABE">
      <w:pPr>
        <w:pStyle w:val="Bezproreda"/>
        <w:numPr>
          <w:ilvl w:val="0"/>
          <w:numId w:val="5"/>
        </w:numPr>
        <w:jc w:val="both"/>
        <w:rPr>
          <w:bCs/>
          <w:sz w:val="24"/>
          <w:szCs w:val="24"/>
        </w:rPr>
      </w:pPr>
      <w:r w:rsidRPr="00966609">
        <w:rPr>
          <w:bCs/>
          <w:sz w:val="24"/>
          <w:szCs w:val="24"/>
        </w:rPr>
        <w:t>brinuti se za sprječavanje širenja prašine (polijevanjem ili sličnim preventivnim mjerama),</w:t>
      </w:r>
    </w:p>
    <w:p w14:paraId="462E2101" w14:textId="77777777" w:rsidR="003138C2" w:rsidRPr="00966609" w:rsidRDefault="003138C2" w:rsidP="00583ABE">
      <w:pPr>
        <w:pStyle w:val="Bezproreda"/>
        <w:numPr>
          <w:ilvl w:val="0"/>
          <w:numId w:val="5"/>
        </w:numPr>
        <w:jc w:val="both"/>
        <w:rPr>
          <w:bCs/>
          <w:sz w:val="24"/>
          <w:szCs w:val="24"/>
        </w:rPr>
      </w:pPr>
      <w:r w:rsidRPr="00966609">
        <w:rPr>
          <w:bCs/>
          <w:sz w:val="24"/>
          <w:szCs w:val="24"/>
        </w:rPr>
        <w:t>čistiti vozila prije polaska sa gradilišta tako da s njih ne pada blato ili drugi otpaci na javnu površinu,</w:t>
      </w:r>
    </w:p>
    <w:p w14:paraId="72B50217" w14:textId="77777777" w:rsidR="003138C2" w:rsidRPr="00966609" w:rsidRDefault="003138C2" w:rsidP="00583ABE">
      <w:pPr>
        <w:pStyle w:val="Bezproreda"/>
        <w:numPr>
          <w:ilvl w:val="0"/>
          <w:numId w:val="5"/>
        </w:numPr>
        <w:jc w:val="both"/>
        <w:rPr>
          <w:bCs/>
          <w:sz w:val="24"/>
          <w:szCs w:val="24"/>
        </w:rPr>
      </w:pPr>
      <w:r w:rsidRPr="00966609">
        <w:rPr>
          <w:bCs/>
          <w:sz w:val="24"/>
          <w:szCs w:val="24"/>
        </w:rPr>
        <w:t xml:space="preserve">u roku od </w:t>
      </w:r>
      <w:r w:rsidR="009978FE" w:rsidRPr="00966609">
        <w:rPr>
          <w:bCs/>
          <w:sz w:val="24"/>
          <w:szCs w:val="24"/>
        </w:rPr>
        <w:t>1 dana nakon završetka radova i očistiti gradilište,</w:t>
      </w:r>
    </w:p>
    <w:p w14:paraId="251E151B" w14:textId="77777777" w:rsidR="009978FE" w:rsidRPr="00966609" w:rsidRDefault="009978FE" w:rsidP="00583ABE">
      <w:pPr>
        <w:pStyle w:val="Bezproreda"/>
        <w:numPr>
          <w:ilvl w:val="0"/>
          <w:numId w:val="5"/>
        </w:numPr>
        <w:jc w:val="both"/>
        <w:rPr>
          <w:bCs/>
          <w:sz w:val="24"/>
          <w:szCs w:val="24"/>
        </w:rPr>
      </w:pPr>
      <w:r w:rsidRPr="00966609">
        <w:rPr>
          <w:bCs/>
          <w:sz w:val="24"/>
          <w:szCs w:val="24"/>
        </w:rPr>
        <w:t>čistiti ulične slivnike u neposrednoj blizini gradilišta,</w:t>
      </w:r>
    </w:p>
    <w:p w14:paraId="0E1C8441" w14:textId="77777777" w:rsidR="009978FE" w:rsidRPr="00966609" w:rsidRDefault="009978FE" w:rsidP="00583ABE">
      <w:pPr>
        <w:pStyle w:val="Bezproreda"/>
        <w:numPr>
          <w:ilvl w:val="0"/>
          <w:numId w:val="5"/>
        </w:numPr>
        <w:jc w:val="both"/>
        <w:rPr>
          <w:bCs/>
          <w:sz w:val="24"/>
          <w:szCs w:val="24"/>
        </w:rPr>
      </w:pPr>
      <w:r w:rsidRPr="00966609">
        <w:rPr>
          <w:bCs/>
          <w:sz w:val="24"/>
          <w:szCs w:val="24"/>
        </w:rPr>
        <w:t>deponirati građevinski i drugi materijal tako da ne ometa promet, slobodno oticanje oborinskih voda i da se materijal ne raznosi po javnoj površini</w:t>
      </w:r>
      <w:r w:rsidR="00F8208F" w:rsidRPr="00966609">
        <w:rPr>
          <w:bCs/>
          <w:sz w:val="24"/>
          <w:szCs w:val="24"/>
        </w:rPr>
        <w:t>,</w:t>
      </w:r>
    </w:p>
    <w:p w14:paraId="770A641D" w14:textId="7138DD7E" w:rsidR="00F8208F" w:rsidRPr="00966609" w:rsidRDefault="00F8208F" w:rsidP="00583ABE">
      <w:pPr>
        <w:pStyle w:val="Bezproreda"/>
        <w:numPr>
          <w:ilvl w:val="0"/>
          <w:numId w:val="5"/>
        </w:numPr>
        <w:jc w:val="both"/>
        <w:rPr>
          <w:bCs/>
          <w:sz w:val="24"/>
          <w:szCs w:val="24"/>
        </w:rPr>
      </w:pPr>
      <w:r w:rsidRPr="00966609">
        <w:rPr>
          <w:bCs/>
          <w:sz w:val="24"/>
          <w:szCs w:val="24"/>
        </w:rPr>
        <w:t>držati skelu i zaštitno građevinsko platno u urednom i ispravnom stanju.</w:t>
      </w:r>
    </w:p>
    <w:p w14:paraId="2D962E46" w14:textId="757A04E0" w:rsidR="00966609" w:rsidRPr="00966609" w:rsidRDefault="00966609" w:rsidP="00966609">
      <w:pPr>
        <w:pStyle w:val="Bezproreda"/>
        <w:jc w:val="both"/>
        <w:rPr>
          <w:bCs/>
          <w:sz w:val="24"/>
          <w:szCs w:val="24"/>
        </w:rPr>
      </w:pPr>
    </w:p>
    <w:p w14:paraId="6519F039" w14:textId="77777777" w:rsidR="00966609" w:rsidRPr="00966609" w:rsidRDefault="00966609" w:rsidP="00966609">
      <w:pPr>
        <w:pStyle w:val="Bezproreda"/>
        <w:jc w:val="both"/>
        <w:rPr>
          <w:bCs/>
          <w:sz w:val="24"/>
          <w:szCs w:val="24"/>
        </w:rPr>
      </w:pPr>
    </w:p>
    <w:p w14:paraId="64AF96B5" w14:textId="4B7D3E87" w:rsidR="007C742C" w:rsidRDefault="007C742C" w:rsidP="007C742C">
      <w:pPr>
        <w:pStyle w:val="Bezproreda"/>
        <w:ind w:left="1068"/>
        <w:jc w:val="both"/>
        <w:rPr>
          <w:bCs/>
          <w:sz w:val="24"/>
          <w:szCs w:val="24"/>
        </w:rPr>
      </w:pPr>
    </w:p>
    <w:p w14:paraId="1ED4B0EA" w14:textId="6093BBC0" w:rsidR="005E59D9" w:rsidRDefault="005E59D9" w:rsidP="007C742C">
      <w:pPr>
        <w:pStyle w:val="Bezproreda"/>
        <w:ind w:left="1068"/>
        <w:jc w:val="both"/>
        <w:rPr>
          <w:bCs/>
          <w:sz w:val="24"/>
          <w:szCs w:val="24"/>
        </w:rPr>
      </w:pPr>
    </w:p>
    <w:p w14:paraId="1E969E2D" w14:textId="133EEDA1" w:rsidR="005E59D9" w:rsidRDefault="005E59D9" w:rsidP="007C742C">
      <w:pPr>
        <w:pStyle w:val="Bezproreda"/>
        <w:ind w:left="1068"/>
        <w:jc w:val="both"/>
        <w:rPr>
          <w:bCs/>
          <w:sz w:val="24"/>
          <w:szCs w:val="24"/>
        </w:rPr>
      </w:pPr>
    </w:p>
    <w:p w14:paraId="702F05B0" w14:textId="56FA26B9" w:rsidR="005E59D9" w:rsidRDefault="005E59D9" w:rsidP="007C742C">
      <w:pPr>
        <w:pStyle w:val="Bezproreda"/>
        <w:ind w:left="1068"/>
        <w:jc w:val="both"/>
        <w:rPr>
          <w:bCs/>
          <w:sz w:val="24"/>
          <w:szCs w:val="24"/>
        </w:rPr>
      </w:pPr>
    </w:p>
    <w:p w14:paraId="55AC75BA" w14:textId="77777777" w:rsidR="005E59D9" w:rsidRPr="00966609" w:rsidRDefault="005E59D9" w:rsidP="007C742C">
      <w:pPr>
        <w:pStyle w:val="Bezproreda"/>
        <w:ind w:left="1068"/>
        <w:jc w:val="both"/>
        <w:rPr>
          <w:bCs/>
          <w:sz w:val="24"/>
          <w:szCs w:val="24"/>
        </w:rPr>
      </w:pPr>
    </w:p>
    <w:p w14:paraId="3F35866E" w14:textId="77777777" w:rsidR="00583ABE" w:rsidRPr="00966609" w:rsidRDefault="001478BA" w:rsidP="009978FE">
      <w:pPr>
        <w:pStyle w:val="Bezproreda"/>
        <w:jc w:val="center"/>
        <w:rPr>
          <w:bCs/>
          <w:sz w:val="24"/>
          <w:szCs w:val="24"/>
        </w:rPr>
      </w:pPr>
      <w:r w:rsidRPr="00966609">
        <w:rPr>
          <w:bCs/>
          <w:sz w:val="24"/>
          <w:szCs w:val="24"/>
        </w:rPr>
        <w:lastRenderedPageBreak/>
        <w:t>Č</w:t>
      </w:r>
      <w:r w:rsidR="009978FE" w:rsidRPr="00966609">
        <w:rPr>
          <w:bCs/>
          <w:sz w:val="24"/>
          <w:szCs w:val="24"/>
        </w:rPr>
        <w:t>lanak 9</w:t>
      </w:r>
      <w:r w:rsidR="007C742C" w:rsidRPr="00966609">
        <w:rPr>
          <w:bCs/>
          <w:sz w:val="24"/>
          <w:szCs w:val="24"/>
        </w:rPr>
        <w:t>2</w:t>
      </w:r>
      <w:r w:rsidR="009978FE" w:rsidRPr="00966609">
        <w:rPr>
          <w:bCs/>
          <w:sz w:val="24"/>
          <w:szCs w:val="24"/>
        </w:rPr>
        <w:t>.</w:t>
      </w:r>
    </w:p>
    <w:p w14:paraId="0372FA4A" w14:textId="77777777" w:rsidR="009978FE" w:rsidRPr="00966609" w:rsidRDefault="00F8208F" w:rsidP="009978FE">
      <w:pPr>
        <w:pStyle w:val="Bezproreda"/>
        <w:rPr>
          <w:bCs/>
          <w:sz w:val="24"/>
          <w:szCs w:val="24"/>
        </w:rPr>
      </w:pPr>
      <w:r w:rsidRPr="00966609">
        <w:rPr>
          <w:bCs/>
          <w:sz w:val="24"/>
          <w:szCs w:val="24"/>
        </w:rPr>
        <w:tab/>
      </w:r>
    </w:p>
    <w:p w14:paraId="6CF89191" w14:textId="77777777" w:rsidR="000769CF" w:rsidRPr="00966609" w:rsidRDefault="001478BA" w:rsidP="00141930">
      <w:pPr>
        <w:pStyle w:val="Bezproreda"/>
        <w:jc w:val="both"/>
        <w:rPr>
          <w:bCs/>
          <w:sz w:val="24"/>
          <w:szCs w:val="24"/>
        </w:rPr>
      </w:pPr>
      <w:r w:rsidRPr="00966609">
        <w:rPr>
          <w:bCs/>
          <w:sz w:val="24"/>
          <w:szCs w:val="24"/>
        </w:rPr>
        <w:tab/>
        <w:t>Pravna ili fizička osoba koja se bavi transportnim, trgovačkim, građevinskim i drugim djelatnostima, te cestovni prijevoznici obvezni su prilikom prijevoza spriječiti rasipanje materijala i širenje prašine ili neugodnog mirisa po javnim površinama.</w:t>
      </w:r>
    </w:p>
    <w:p w14:paraId="16F559B8" w14:textId="77777777" w:rsidR="001478BA" w:rsidRPr="00966609" w:rsidRDefault="001478BA" w:rsidP="00141930">
      <w:pPr>
        <w:pStyle w:val="Bezproreda"/>
        <w:jc w:val="both"/>
        <w:rPr>
          <w:bCs/>
          <w:sz w:val="24"/>
          <w:szCs w:val="24"/>
        </w:rPr>
      </w:pPr>
      <w:r w:rsidRPr="00966609">
        <w:rPr>
          <w:bCs/>
          <w:sz w:val="24"/>
          <w:szCs w:val="24"/>
        </w:rPr>
        <w:tab/>
        <w:t xml:space="preserve">Pravne ili fizičke osobe koje obavljaju komunalnu djelatnost održavanja čistoće i odlaganja komunalnog otpada dužni su </w:t>
      </w:r>
      <w:r w:rsidR="00141930" w:rsidRPr="00966609">
        <w:rPr>
          <w:bCs/>
          <w:sz w:val="24"/>
          <w:szCs w:val="24"/>
        </w:rPr>
        <w:t>održavati svoja vozila i ostalu opremu (posude za otpad i ostalo), te odlagališta kućnog i glomaznog otpada u čistom i urednom stanju.</w:t>
      </w:r>
    </w:p>
    <w:p w14:paraId="5D7FAD00" w14:textId="77777777" w:rsidR="00141930" w:rsidRPr="00966609" w:rsidRDefault="00141930" w:rsidP="00141930">
      <w:pPr>
        <w:pStyle w:val="Bezproreda"/>
        <w:jc w:val="both"/>
        <w:rPr>
          <w:bCs/>
          <w:sz w:val="24"/>
          <w:szCs w:val="24"/>
        </w:rPr>
      </w:pPr>
      <w:r w:rsidRPr="00966609">
        <w:rPr>
          <w:bCs/>
          <w:sz w:val="24"/>
          <w:szCs w:val="24"/>
        </w:rPr>
        <w:tab/>
        <w:t>Prilikom prijevoza materijala u kojem ima tekućine, obvezni su brinuti se da se tekućina ne cijedi ili na drugi način ne rasipa.</w:t>
      </w:r>
    </w:p>
    <w:p w14:paraId="061CCBF2" w14:textId="77777777" w:rsidR="00141930" w:rsidRPr="00966609" w:rsidRDefault="00141930" w:rsidP="00141930">
      <w:pPr>
        <w:pStyle w:val="Bezproreda"/>
        <w:jc w:val="both"/>
        <w:rPr>
          <w:bCs/>
          <w:sz w:val="24"/>
          <w:szCs w:val="24"/>
        </w:rPr>
      </w:pPr>
      <w:r w:rsidRPr="00966609">
        <w:rPr>
          <w:bCs/>
          <w:sz w:val="24"/>
          <w:szCs w:val="24"/>
        </w:rPr>
        <w:tab/>
        <w:t>U slučaju onečišćenja javne površine u tijeku prijevoza prijevoznik je obvezan odmah poduzeti mjere da se stvorena nečistoća odstrani.</w:t>
      </w:r>
    </w:p>
    <w:p w14:paraId="19C8A875" w14:textId="77777777" w:rsidR="00141930" w:rsidRPr="00966609" w:rsidRDefault="00141930" w:rsidP="00141930">
      <w:pPr>
        <w:pStyle w:val="Bezproreda"/>
        <w:jc w:val="both"/>
        <w:rPr>
          <w:bCs/>
          <w:sz w:val="24"/>
          <w:szCs w:val="24"/>
        </w:rPr>
      </w:pPr>
      <w:r w:rsidRPr="00966609">
        <w:rPr>
          <w:bCs/>
          <w:sz w:val="24"/>
          <w:szCs w:val="24"/>
        </w:rPr>
        <w:tab/>
        <w:t>Prilikom zaustavljanja vozila na javnoj površini zbog utovara ili istovara, vozač je obvezan ugasiti motor vozila, osim vozila čiji uređaji za utovar i istovar rade izravno preko motora.</w:t>
      </w:r>
    </w:p>
    <w:p w14:paraId="41F3440E" w14:textId="77777777" w:rsidR="00141930" w:rsidRPr="00966609" w:rsidRDefault="00141930" w:rsidP="00141930">
      <w:pPr>
        <w:pStyle w:val="Bezproreda"/>
        <w:jc w:val="both"/>
        <w:rPr>
          <w:bCs/>
          <w:sz w:val="24"/>
          <w:szCs w:val="24"/>
        </w:rPr>
      </w:pPr>
    </w:p>
    <w:p w14:paraId="2C86A5BA" w14:textId="77777777" w:rsidR="00141930" w:rsidRPr="00966609" w:rsidRDefault="00141930" w:rsidP="00141930">
      <w:pPr>
        <w:pStyle w:val="Bezproreda"/>
        <w:jc w:val="center"/>
        <w:rPr>
          <w:bCs/>
          <w:sz w:val="24"/>
          <w:szCs w:val="24"/>
        </w:rPr>
      </w:pPr>
      <w:r w:rsidRPr="00966609">
        <w:rPr>
          <w:bCs/>
          <w:sz w:val="24"/>
          <w:szCs w:val="24"/>
        </w:rPr>
        <w:t>Članak 9</w:t>
      </w:r>
      <w:r w:rsidR="007C742C" w:rsidRPr="00966609">
        <w:rPr>
          <w:bCs/>
          <w:sz w:val="24"/>
          <w:szCs w:val="24"/>
        </w:rPr>
        <w:t>3</w:t>
      </w:r>
      <w:r w:rsidRPr="00966609">
        <w:rPr>
          <w:bCs/>
          <w:sz w:val="24"/>
          <w:szCs w:val="24"/>
        </w:rPr>
        <w:t>.</w:t>
      </w:r>
    </w:p>
    <w:p w14:paraId="4490A5D7" w14:textId="77777777" w:rsidR="00852B2F" w:rsidRPr="00966609" w:rsidRDefault="00852B2F" w:rsidP="00E7253D">
      <w:pPr>
        <w:pStyle w:val="Bezproreda"/>
        <w:jc w:val="both"/>
        <w:rPr>
          <w:bCs/>
          <w:sz w:val="24"/>
          <w:szCs w:val="24"/>
        </w:rPr>
      </w:pPr>
    </w:p>
    <w:p w14:paraId="7C36F7B4" w14:textId="77777777" w:rsidR="008E55FF" w:rsidRPr="00966609" w:rsidRDefault="00852B2F" w:rsidP="00E7253D">
      <w:pPr>
        <w:pStyle w:val="Bezproreda"/>
        <w:jc w:val="both"/>
        <w:rPr>
          <w:bCs/>
          <w:sz w:val="24"/>
          <w:szCs w:val="24"/>
        </w:rPr>
      </w:pPr>
      <w:r w:rsidRPr="00966609">
        <w:rPr>
          <w:bCs/>
          <w:sz w:val="24"/>
          <w:szCs w:val="24"/>
        </w:rPr>
        <w:tab/>
        <w:t>Na javnim površinama ne smije se ostavljati niti bacati bilo kakav otpad ili ih na drugi način onečišćavati, a posebno se zabranjuje:</w:t>
      </w:r>
    </w:p>
    <w:p w14:paraId="63C9A2FC" w14:textId="77777777" w:rsidR="00852B2F" w:rsidRPr="00966609" w:rsidRDefault="00852B2F" w:rsidP="00852B2F">
      <w:pPr>
        <w:pStyle w:val="Bezproreda"/>
        <w:numPr>
          <w:ilvl w:val="0"/>
          <w:numId w:val="5"/>
        </w:numPr>
        <w:jc w:val="both"/>
        <w:rPr>
          <w:bCs/>
          <w:sz w:val="24"/>
          <w:szCs w:val="24"/>
        </w:rPr>
      </w:pPr>
      <w:r w:rsidRPr="00966609">
        <w:rPr>
          <w:bCs/>
          <w:sz w:val="24"/>
          <w:szCs w:val="24"/>
        </w:rPr>
        <w:t xml:space="preserve">odlaganje građevinskog </w:t>
      </w:r>
      <w:r w:rsidR="006D6DBE" w:rsidRPr="00966609">
        <w:rPr>
          <w:bCs/>
          <w:sz w:val="24"/>
          <w:szCs w:val="24"/>
        </w:rPr>
        <w:t xml:space="preserve">materijala, te građevinskog </w:t>
      </w:r>
      <w:r w:rsidRPr="00966609">
        <w:rPr>
          <w:bCs/>
          <w:sz w:val="24"/>
          <w:szCs w:val="24"/>
        </w:rPr>
        <w:t>ili drugog otpada bez odobrenja,</w:t>
      </w:r>
    </w:p>
    <w:p w14:paraId="497E7B48" w14:textId="77777777" w:rsidR="00EB01E4" w:rsidRPr="00966609" w:rsidRDefault="00EB01E4" w:rsidP="00EB01E4">
      <w:pPr>
        <w:pStyle w:val="Bezproreda"/>
        <w:numPr>
          <w:ilvl w:val="0"/>
          <w:numId w:val="5"/>
        </w:numPr>
        <w:jc w:val="both"/>
        <w:rPr>
          <w:sz w:val="24"/>
          <w:szCs w:val="24"/>
        </w:rPr>
      </w:pPr>
      <w:r w:rsidRPr="00966609">
        <w:rPr>
          <w:sz w:val="24"/>
          <w:szCs w:val="24"/>
        </w:rPr>
        <w:t>izlagati slike, knjige, rabljene stvari, cvijeće, poljoprivredne i druge proizvode bez odobrenja Grada,</w:t>
      </w:r>
    </w:p>
    <w:p w14:paraId="144C5BEA" w14:textId="77777777" w:rsidR="00EB01E4" w:rsidRPr="00966609" w:rsidRDefault="00EB01E4" w:rsidP="00EB01E4">
      <w:pPr>
        <w:pStyle w:val="Bezproreda"/>
        <w:numPr>
          <w:ilvl w:val="0"/>
          <w:numId w:val="5"/>
        </w:numPr>
        <w:jc w:val="both"/>
        <w:rPr>
          <w:sz w:val="24"/>
          <w:szCs w:val="24"/>
        </w:rPr>
      </w:pPr>
      <w:r w:rsidRPr="00966609">
        <w:rPr>
          <w:sz w:val="24"/>
          <w:szCs w:val="24"/>
        </w:rPr>
        <w:t>postavljati glazbene uređaje, uređaje za reprodukciju zvuka te uređaje za razglas i pojačanje zvuka bez odobrenja Grada,</w:t>
      </w:r>
    </w:p>
    <w:p w14:paraId="506EE2EB" w14:textId="77777777" w:rsidR="00852B2F" w:rsidRPr="00966609" w:rsidRDefault="00852B2F" w:rsidP="00852B2F">
      <w:pPr>
        <w:pStyle w:val="Bezproreda"/>
        <w:numPr>
          <w:ilvl w:val="0"/>
          <w:numId w:val="5"/>
        </w:numPr>
        <w:jc w:val="both"/>
        <w:rPr>
          <w:bCs/>
          <w:sz w:val="24"/>
          <w:szCs w:val="24"/>
        </w:rPr>
      </w:pPr>
      <w:r w:rsidRPr="00966609">
        <w:rPr>
          <w:bCs/>
          <w:sz w:val="24"/>
          <w:szCs w:val="24"/>
        </w:rPr>
        <w:t>ostavljanje predmeta, naprava i strojeva koje mogu ozlijediti ili uprljati prolaznike,</w:t>
      </w:r>
    </w:p>
    <w:p w14:paraId="49043314" w14:textId="77777777" w:rsidR="00852B2F" w:rsidRPr="00966609" w:rsidRDefault="00453D61" w:rsidP="00852B2F">
      <w:pPr>
        <w:pStyle w:val="Bezproreda"/>
        <w:numPr>
          <w:ilvl w:val="0"/>
          <w:numId w:val="5"/>
        </w:numPr>
        <w:jc w:val="both"/>
        <w:rPr>
          <w:bCs/>
          <w:sz w:val="24"/>
          <w:szCs w:val="24"/>
        </w:rPr>
      </w:pPr>
      <w:r w:rsidRPr="00966609">
        <w:rPr>
          <w:bCs/>
          <w:sz w:val="24"/>
          <w:szCs w:val="24"/>
        </w:rPr>
        <w:t>bacanje papira, ostataka jela, opušaka, razne ambalaže, praznih kutija cigareta i slično,</w:t>
      </w:r>
    </w:p>
    <w:p w14:paraId="41285AB6" w14:textId="77777777" w:rsidR="00453D61" w:rsidRPr="00966609" w:rsidRDefault="00453D61" w:rsidP="00852B2F">
      <w:pPr>
        <w:pStyle w:val="Bezproreda"/>
        <w:numPr>
          <w:ilvl w:val="0"/>
          <w:numId w:val="5"/>
        </w:numPr>
        <w:jc w:val="both"/>
        <w:rPr>
          <w:bCs/>
          <w:sz w:val="24"/>
          <w:szCs w:val="24"/>
        </w:rPr>
      </w:pPr>
      <w:r w:rsidRPr="00966609">
        <w:rPr>
          <w:bCs/>
          <w:sz w:val="24"/>
          <w:szCs w:val="24"/>
        </w:rPr>
        <w:t>uništavanje ili oštećivanje košarica za otpad postavljenih na javnim mjestima te bacanje kućnog otpada u te košarice,</w:t>
      </w:r>
    </w:p>
    <w:p w14:paraId="442CC6CB" w14:textId="77777777" w:rsidR="00453D61" w:rsidRPr="00966609" w:rsidRDefault="00453D61" w:rsidP="00852B2F">
      <w:pPr>
        <w:pStyle w:val="Bezproreda"/>
        <w:numPr>
          <w:ilvl w:val="0"/>
          <w:numId w:val="5"/>
        </w:numPr>
        <w:jc w:val="both"/>
        <w:rPr>
          <w:bCs/>
          <w:sz w:val="24"/>
          <w:szCs w:val="24"/>
        </w:rPr>
      </w:pPr>
      <w:r w:rsidRPr="00966609">
        <w:rPr>
          <w:bCs/>
          <w:sz w:val="24"/>
          <w:szCs w:val="24"/>
        </w:rPr>
        <w:t>istovar ili smještaj otpada izvan utvrđenih odlagališta ili posuda za otpad,</w:t>
      </w:r>
    </w:p>
    <w:p w14:paraId="04D328F3" w14:textId="77777777" w:rsidR="00453D61" w:rsidRPr="00966609" w:rsidRDefault="00453D61" w:rsidP="00852B2F">
      <w:pPr>
        <w:pStyle w:val="Bezproreda"/>
        <w:numPr>
          <w:ilvl w:val="0"/>
          <w:numId w:val="5"/>
        </w:numPr>
        <w:jc w:val="both"/>
        <w:rPr>
          <w:bCs/>
          <w:sz w:val="24"/>
          <w:szCs w:val="24"/>
        </w:rPr>
      </w:pPr>
      <w:r w:rsidRPr="00966609">
        <w:rPr>
          <w:bCs/>
          <w:sz w:val="24"/>
          <w:szCs w:val="24"/>
        </w:rPr>
        <w:t>oštećivanje ili premještanje posuda za otpad te bacanje u posude otpadnog građevinskog materijala, zemlje, trave i granja,</w:t>
      </w:r>
    </w:p>
    <w:p w14:paraId="33D6A588" w14:textId="77777777" w:rsidR="00453D61" w:rsidRPr="00966609" w:rsidRDefault="00453D61" w:rsidP="00852B2F">
      <w:pPr>
        <w:pStyle w:val="Bezproreda"/>
        <w:numPr>
          <w:ilvl w:val="0"/>
          <w:numId w:val="5"/>
        </w:numPr>
        <w:jc w:val="both"/>
        <w:rPr>
          <w:bCs/>
          <w:sz w:val="24"/>
          <w:szCs w:val="24"/>
        </w:rPr>
      </w:pPr>
      <w:r w:rsidRPr="00966609">
        <w:rPr>
          <w:bCs/>
          <w:sz w:val="24"/>
          <w:szCs w:val="24"/>
        </w:rPr>
        <w:t>popravljanje, pranje i čišćenje motornih vozila i brodica,</w:t>
      </w:r>
    </w:p>
    <w:p w14:paraId="4C990F2C" w14:textId="77777777" w:rsidR="00453D61" w:rsidRPr="00966609" w:rsidRDefault="00453D61" w:rsidP="00852B2F">
      <w:pPr>
        <w:pStyle w:val="Bezproreda"/>
        <w:numPr>
          <w:ilvl w:val="0"/>
          <w:numId w:val="5"/>
        </w:numPr>
        <w:jc w:val="both"/>
        <w:rPr>
          <w:bCs/>
          <w:sz w:val="24"/>
          <w:szCs w:val="24"/>
        </w:rPr>
      </w:pPr>
      <w:r w:rsidRPr="00966609">
        <w:rPr>
          <w:bCs/>
          <w:sz w:val="24"/>
          <w:szCs w:val="24"/>
        </w:rPr>
        <w:t xml:space="preserve">ispuštanje otpadnih </w:t>
      </w:r>
      <w:r w:rsidR="00EB01E4" w:rsidRPr="00966609">
        <w:rPr>
          <w:bCs/>
          <w:sz w:val="24"/>
          <w:szCs w:val="24"/>
        </w:rPr>
        <w:t xml:space="preserve">tekućina </w:t>
      </w:r>
      <w:r w:rsidR="00F62096" w:rsidRPr="00966609">
        <w:rPr>
          <w:bCs/>
          <w:sz w:val="24"/>
          <w:szCs w:val="24"/>
        </w:rPr>
        <w:t>bilo koje vrste</w:t>
      </w:r>
      <w:r w:rsidRPr="00966609">
        <w:rPr>
          <w:bCs/>
          <w:sz w:val="24"/>
          <w:szCs w:val="24"/>
        </w:rPr>
        <w:t>,</w:t>
      </w:r>
    </w:p>
    <w:p w14:paraId="26E7F0BD" w14:textId="77777777" w:rsidR="00453D61" w:rsidRPr="00966609" w:rsidRDefault="00453D61" w:rsidP="00852B2F">
      <w:pPr>
        <w:pStyle w:val="Bezproreda"/>
        <w:numPr>
          <w:ilvl w:val="0"/>
          <w:numId w:val="5"/>
        </w:numPr>
        <w:jc w:val="both"/>
        <w:rPr>
          <w:bCs/>
          <w:sz w:val="24"/>
          <w:szCs w:val="24"/>
        </w:rPr>
      </w:pPr>
      <w:r w:rsidRPr="00966609">
        <w:rPr>
          <w:bCs/>
          <w:sz w:val="24"/>
          <w:szCs w:val="24"/>
        </w:rPr>
        <w:t>spaljivanje otpada,</w:t>
      </w:r>
    </w:p>
    <w:p w14:paraId="2B0B4FC3" w14:textId="77777777" w:rsidR="00453D61" w:rsidRPr="00966609" w:rsidRDefault="00453D61" w:rsidP="00852B2F">
      <w:pPr>
        <w:pStyle w:val="Bezproreda"/>
        <w:numPr>
          <w:ilvl w:val="0"/>
          <w:numId w:val="5"/>
        </w:numPr>
        <w:jc w:val="both"/>
        <w:rPr>
          <w:bCs/>
          <w:sz w:val="24"/>
          <w:szCs w:val="24"/>
        </w:rPr>
      </w:pPr>
      <w:r w:rsidRPr="00966609">
        <w:rPr>
          <w:bCs/>
          <w:sz w:val="24"/>
          <w:szCs w:val="24"/>
        </w:rPr>
        <w:t>ostavljati vozila bez registarskih tablica</w:t>
      </w:r>
      <w:r w:rsidR="00C54B9D" w:rsidRPr="00966609">
        <w:rPr>
          <w:bCs/>
          <w:sz w:val="24"/>
          <w:szCs w:val="24"/>
        </w:rPr>
        <w:t xml:space="preserve"> odnosno neregistrirana vozila, te vozila koja su tehnički neispravna u smislu da </w:t>
      </w:r>
      <w:r w:rsidR="00D81390" w:rsidRPr="00966609">
        <w:rPr>
          <w:bCs/>
          <w:sz w:val="24"/>
          <w:szCs w:val="24"/>
        </w:rPr>
        <w:t xml:space="preserve">su karambolirana ili </w:t>
      </w:r>
      <w:r w:rsidR="00C54B9D" w:rsidRPr="00966609">
        <w:rPr>
          <w:bCs/>
          <w:sz w:val="24"/>
          <w:szCs w:val="24"/>
        </w:rPr>
        <w:t>iz njih cure maziva i druge tekućine,</w:t>
      </w:r>
    </w:p>
    <w:p w14:paraId="6BFFC228" w14:textId="77777777" w:rsidR="00C54B9D" w:rsidRPr="00966609" w:rsidRDefault="00E05E95" w:rsidP="00852B2F">
      <w:pPr>
        <w:pStyle w:val="Bezproreda"/>
        <w:numPr>
          <w:ilvl w:val="0"/>
          <w:numId w:val="5"/>
        </w:numPr>
        <w:jc w:val="both"/>
        <w:rPr>
          <w:bCs/>
          <w:sz w:val="24"/>
          <w:szCs w:val="24"/>
        </w:rPr>
      </w:pPr>
      <w:r w:rsidRPr="00966609">
        <w:rPr>
          <w:bCs/>
          <w:sz w:val="24"/>
          <w:szCs w:val="24"/>
        </w:rPr>
        <w:t>u javnu kanalizaciju, ulične slivnike, cestovne jarke i sanitarne čvorove bacati i ispuštati otpadna ulja, naftu i sl. te izvršavati bilo koje druge radnje koje mogu izazvati mehaničko začepljenje ili oštećenje tih objekata,</w:t>
      </w:r>
    </w:p>
    <w:p w14:paraId="4DC85BF6" w14:textId="77777777" w:rsidR="00E05E95" w:rsidRPr="00966609" w:rsidRDefault="00E05E95" w:rsidP="00852B2F">
      <w:pPr>
        <w:pStyle w:val="Bezproreda"/>
        <w:numPr>
          <w:ilvl w:val="0"/>
          <w:numId w:val="5"/>
        </w:numPr>
        <w:jc w:val="both"/>
        <w:rPr>
          <w:bCs/>
          <w:sz w:val="24"/>
          <w:szCs w:val="24"/>
        </w:rPr>
      </w:pPr>
      <w:r w:rsidRPr="00966609">
        <w:rPr>
          <w:bCs/>
          <w:sz w:val="24"/>
          <w:szCs w:val="24"/>
        </w:rPr>
        <w:t xml:space="preserve">prilikom </w:t>
      </w:r>
      <w:r w:rsidR="00EB01E4" w:rsidRPr="00966609">
        <w:rPr>
          <w:bCs/>
          <w:sz w:val="24"/>
          <w:szCs w:val="24"/>
        </w:rPr>
        <w:t>pranja stambenih, poslovnih i dvorišnih prostora otpadne vode ispuštati na javne površine,</w:t>
      </w:r>
    </w:p>
    <w:p w14:paraId="1A7CC7B5" w14:textId="77777777" w:rsidR="00EB01E4" w:rsidRPr="00966609" w:rsidRDefault="00EB01E4" w:rsidP="00EB01E4">
      <w:pPr>
        <w:pStyle w:val="Bezproreda"/>
        <w:numPr>
          <w:ilvl w:val="0"/>
          <w:numId w:val="5"/>
        </w:numPr>
        <w:jc w:val="both"/>
        <w:rPr>
          <w:sz w:val="24"/>
          <w:szCs w:val="24"/>
        </w:rPr>
      </w:pPr>
      <w:r w:rsidRPr="00966609">
        <w:rPr>
          <w:sz w:val="24"/>
          <w:szCs w:val="24"/>
        </w:rPr>
        <w:t>popravljati motorna vozila (osim u opravdanim slučajevima) te obavljati druge obrtničke radove,</w:t>
      </w:r>
    </w:p>
    <w:p w14:paraId="40062E57" w14:textId="77777777" w:rsidR="00EB01E4" w:rsidRPr="00966609" w:rsidRDefault="00EB01E4" w:rsidP="00EB01E4">
      <w:pPr>
        <w:pStyle w:val="Bezproreda"/>
        <w:numPr>
          <w:ilvl w:val="0"/>
          <w:numId w:val="5"/>
        </w:numPr>
        <w:jc w:val="both"/>
        <w:rPr>
          <w:sz w:val="24"/>
          <w:szCs w:val="24"/>
        </w:rPr>
      </w:pPr>
      <w:r w:rsidRPr="00966609">
        <w:rPr>
          <w:sz w:val="24"/>
          <w:szCs w:val="24"/>
        </w:rPr>
        <w:t>prati osobe, životinje i motorna vozila ili ostale predmete na uređajima i objektima za javnu vodoopskrbu,</w:t>
      </w:r>
    </w:p>
    <w:p w14:paraId="482C934D" w14:textId="77777777" w:rsidR="00EB01E4" w:rsidRPr="00966609" w:rsidRDefault="00EB01E4" w:rsidP="00EB01E4">
      <w:pPr>
        <w:pStyle w:val="Bezproreda"/>
        <w:numPr>
          <w:ilvl w:val="0"/>
          <w:numId w:val="5"/>
        </w:numPr>
        <w:jc w:val="both"/>
        <w:rPr>
          <w:sz w:val="24"/>
          <w:szCs w:val="24"/>
        </w:rPr>
      </w:pPr>
      <w:r w:rsidRPr="00966609">
        <w:rPr>
          <w:sz w:val="24"/>
          <w:szCs w:val="24"/>
        </w:rPr>
        <w:t>pljuvati i</w:t>
      </w:r>
      <w:r w:rsidR="00F62096" w:rsidRPr="00966609">
        <w:rPr>
          <w:sz w:val="24"/>
          <w:szCs w:val="24"/>
        </w:rPr>
        <w:t>li</w:t>
      </w:r>
      <w:r w:rsidRPr="00966609">
        <w:rPr>
          <w:sz w:val="24"/>
          <w:szCs w:val="24"/>
        </w:rPr>
        <w:t xml:space="preserve"> obavljati nuždu,</w:t>
      </w:r>
    </w:p>
    <w:p w14:paraId="711BC6B0" w14:textId="77777777" w:rsidR="00EB01E4" w:rsidRPr="00966609" w:rsidRDefault="00EB01E4" w:rsidP="00EB01E4">
      <w:pPr>
        <w:pStyle w:val="Bezproreda"/>
        <w:numPr>
          <w:ilvl w:val="0"/>
          <w:numId w:val="5"/>
        </w:numPr>
        <w:jc w:val="both"/>
        <w:rPr>
          <w:sz w:val="24"/>
          <w:szCs w:val="24"/>
        </w:rPr>
      </w:pPr>
      <w:r w:rsidRPr="00966609">
        <w:rPr>
          <w:sz w:val="24"/>
          <w:szCs w:val="24"/>
        </w:rPr>
        <w:t>bacati reklamne letke bez odobrenja Odjela,</w:t>
      </w:r>
    </w:p>
    <w:p w14:paraId="51A24659" w14:textId="77777777" w:rsidR="00F62096" w:rsidRPr="00966609" w:rsidRDefault="00F62096" w:rsidP="00F62096">
      <w:pPr>
        <w:pStyle w:val="Bezproreda"/>
        <w:numPr>
          <w:ilvl w:val="0"/>
          <w:numId w:val="5"/>
        </w:numPr>
        <w:jc w:val="both"/>
        <w:rPr>
          <w:sz w:val="24"/>
          <w:szCs w:val="24"/>
        </w:rPr>
      </w:pPr>
      <w:r w:rsidRPr="00966609">
        <w:rPr>
          <w:sz w:val="24"/>
          <w:szCs w:val="24"/>
        </w:rPr>
        <w:lastRenderedPageBreak/>
        <w:t>obavljati bilo kakve druge radnje kojima se onečišćuje ili oštećuje površina javne namjene.</w:t>
      </w:r>
    </w:p>
    <w:p w14:paraId="76385661" w14:textId="77777777" w:rsidR="008E55FF" w:rsidRPr="00966609" w:rsidRDefault="00F62096" w:rsidP="00E7253D">
      <w:pPr>
        <w:pStyle w:val="Bezproreda"/>
        <w:jc w:val="both"/>
        <w:rPr>
          <w:b/>
          <w:sz w:val="24"/>
          <w:szCs w:val="24"/>
        </w:rPr>
      </w:pPr>
      <w:r w:rsidRPr="00966609">
        <w:rPr>
          <w:b/>
          <w:sz w:val="24"/>
          <w:szCs w:val="24"/>
        </w:rPr>
        <w:tab/>
      </w:r>
    </w:p>
    <w:p w14:paraId="6A56B71B" w14:textId="2F219572" w:rsidR="008E55FF" w:rsidRPr="00966609" w:rsidRDefault="00F62096" w:rsidP="00D81390">
      <w:pPr>
        <w:pStyle w:val="Bezproreda"/>
        <w:jc w:val="center"/>
        <w:rPr>
          <w:bCs/>
          <w:sz w:val="24"/>
          <w:szCs w:val="24"/>
        </w:rPr>
      </w:pPr>
      <w:r w:rsidRPr="00966609">
        <w:rPr>
          <w:bCs/>
          <w:sz w:val="24"/>
          <w:szCs w:val="24"/>
        </w:rPr>
        <w:t>Članak 9</w:t>
      </w:r>
      <w:r w:rsidR="007C742C" w:rsidRPr="00966609">
        <w:rPr>
          <w:bCs/>
          <w:sz w:val="24"/>
          <w:szCs w:val="24"/>
        </w:rPr>
        <w:t>4</w:t>
      </w:r>
      <w:r w:rsidRPr="00966609">
        <w:rPr>
          <w:bCs/>
          <w:sz w:val="24"/>
          <w:szCs w:val="24"/>
        </w:rPr>
        <w:t>.</w:t>
      </w:r>
    </w:p>
    <w:p w14:paraId="1BBB67FE" w14:textId="77777777" w:rsidR="00D81390" w:rsidRPr="00966609" w:rsidRDefault="00D81390" w:rsidP="00D81390">
      <w:pPr>
        <w:pStyle w:val="Bezproreda"/>
        <w:jc w:val="center"/>
        <w:rPr>
          <w:b/>
          <w:sz w:val="24"/>
          <w:szCs w:val="24"/>
        </w:rPr>
      </w:pPr>
    </w:p>
    <w:p w14:paraId="7F91454D" w14:textId="2D78898E" w:rsidR="008E55FF" w:rsidRPr="00966609" w:rsidRDefault="00F62096" w:rsidP="00F62096">
      <w:pPr>
        <w:pStyle w:val="Bezproreda"/>
        <w:ind w:firstLine="708"/>
        <w:jc w:val="both"/>
        <w:rPr>
          <w:bCs/>
          <w:sz w:val="24"/>
          <w:szCs w:val="24"/>
        </w:rPr>
      </w:pPr>
      <w:r w:rsidRPr="00966609">
        <w:rPr>
          <w:bCs/>
          <w:sz w:val="24"/>
          <w:szCs w:val="24"/>
        </w:rPr>
        <w:t>Zabranjeno je ispuštanje konde</w:t>
      </w:r>
      <w:r w:rsidR="00615EB1" w:rsidRPr="00966609">
        <w:rPr>
          <w:bCs/>
          <w:sz w:val="24"/>
          <w:szCs w:val="24"/>
        </w:rPr>
        <w:t>n</w:t>
      </w:r>
      <w:r w:rsidRPr="00966609">
        <w:rPr>
          <w:bCs/>
          <w:sz w:val="24"/>
          <w:szCs w:val="24"/>
        </w:rPr>
        <w:t>zirane vode iz klima uređaja na javnu površinu.</w:t>
      </w:r>
    </w:p>
    <w:p w14:paraId="031C8680" w14:textId="77777777" w:rsidR="00F62096" w:rsidRPr="00966609" w:rsidRDefault="00F62096" w:rsidP="00F62096">
      <w:pPr>
        <w:pStyle w:val="Bezproreda"/>
        <w:jc w:val="both"/>
        <w:rPr>
          <w:bCs/>
          <w:sz w:val="24"/>
          <w:szCs w:val="24"/>
        </w:rPr>
      </w:pPr>
    </w:p>
    <w:p w14:paraId="786082C9" w14:textId="77777777" w:rsidR="00F62096" w:rsidRPr="00966609" w:rsidRDefault="00D81390" w:rsidP="00B145D2">
      <w:pPr>
        <w:pStyle w:val="Bezproreda"/>
        <w:jc w:val="center"/>
        <w:rPr>
          <w:bCs/>
          <w:sz w:val="24"/>
          <w:szCs w:val="24"/>
        </w:rPr>
      </w:pPr>
      <w:r w:rsidRPr="00966609">
        <w:rPr>
          <w:bCs/>
          <w:sz w:val="24"/>
          <w:szCs w:val="24"/>
        </w:rPr>
        <w:t>Članak 9</w:t>
      </w:r>
      <w:r w:rsidR="007C742C" w:rsidRPr="00966609">
        <w:rPr>
          <w:bCs/>
          <w:sz w:val="24"/>
          <w:szCs w:val="24"/>
        </w:rPr>
        <w:t>5</w:t>
      </w:r>
      <w:r w:rsidRPr="00966609">
        <w:rPr>
          <w:bCs/>
          <w:sz w:val="24"/>
          <w:szCs w:val="24"/>
        </w:rPr>
        <w:t>.</w:t>
      </w:r>
    </w:p>
    <w:p w14:paraId="29865242" w14:textId="77777777" w:rsidR="00F62096" w:rsidRPr="00966609" w:rsidRDefault="00D81390" w:rsidP="00F62096">
      <w:pPr>
        <w:pStyle w:val="Bezproreda"/>
        <w:jc w:val="both"/>
        <w:rPr>
          <w:bCs/>
          <w:sz w:val="24"/>
          <w:szCs w:val="24"/>
        </w:rPr>
      </w:pPr>
      <w:r w:rsidRPr="00966609">
        <w:rPr>
          <w:bCs/>
          <w:sz w:val="24"/>
          <w:szCs w:val="24"/>
        </w:rPr>
        <w:tab/>
      </w:r>
    </w:p>
    <w:p w14:paraId="210E747C" w14:textId="77777777" w:rsidR="007576E2" w:rsidRPr="00966609" w:rsidRDefault="007576E2" w:rsidP="00E7253D">
      <w:pPr>
        <w:pStyle w:val="Bezproreda"/>
        <w:ind w:firstLine="708"/>
        <w:jc w:val="both"/>
        <w:rPr>
          <w:sz w:val="24"/>
          <w:szCs w:val="24"/>
        </w:rPr>
      </w:pPr>
      <w:r w:rsidRPr="00966609">
        <w:rPr>
          <w:sz w:val="24"/>
          <w:szCs w:val="24"/>
        </w:rPr>
        <w:t>Ako investitor ili izvoditelj građevinskih radova prilikom izgradnje novih i rekonstrukcije postojećih objekata te postavljanja naprave, uređaja i instalacija, uništi ili ošteti postojeću zelenu površinu, obvezan je nadoknaditi puni iznos troškova za vraćanje oštećene i uništene zelene površine u prvobitno stanje.</w:t>
      </w:r>
    </w:p>
    <w:p w14:paraId="42978FF7" w14:textId="77777777" w:rsidR="007576E2" w:rsidRPr="00966609" w:rsidRDefault="007576E2" w:rsidP="00E7253D">
      <w:pPr>
        <w:pStyle w:val="Bezproreda"/>
        <w:ind w:firstLine="708"/>
        <w:jc w:val="both"/>
        <w:rPr>
          <w:sz w:val="24"/>
          <w:szCs w:val="24"/>
        </w:rPr>
      </w:pPr>
      <w:r w:rsidRPr="00966609">
        <w:rPr>
          <w:sz w:val="24"/>
          <w:szCs w:val="24"/>
        </w:rPr>
        <w:t>Otklanjanje svih oštećenja i ponovno uređenje zelene površine obavlja Odjel na teret osobe iz stavka 1. ovoga članka.</w:t>
      </w:r>
    </w:p>
    <w:p w14:paraId="4B7AC52E" w14:textId="77777777" w:rsidR="007576E2" w:rsidRPr="00966609" w:rsidRDefault="007576E2" w:rsidP="00E7253D">
      <w:pPr>
        <w:pStyle w:val="Bezproreda"/>
        <w:jc w:val="both"/>
        <w:rPr>
          <w:b/>
          <w:sz w:val="24"/>
          <w:szCs w:val="24"/>
        </w:rPr>
      </w:pPr>
    </w:p>
    <w:p w14:paraId="3FEB565E" w14:textId="48268203" w:rsidR="007576E2" w:rsidRPr="00966609" w:rsidRDefault="00B145D2" w:rsidP="00B145D2">
      <w:pPr>
        <w:pStyle w:val="Bezproreda"/>
        <w:jc w:val="center"/>
        <w:rPr>
          <w:bCs/>
          <w:sz w:val="24"/>
          <w:szCs w:val="24"/>
        </w:rPr>
      </w:pPr>
      <w:r w:rsidRPr="00966609">
        <w:rPr>
          <w:bCs/>
          <w:sz w:val="24"/>
          <w:szCs w:val="24"/>
        </w:rPr>
        <w:t>Članak 9</w:t>
      </w:r>
      <w:r w:rsidR="007C742C" w:rsidRPr="00966609">
        <w:rPr>
          <w:bCs/>
          <w:sz w:val="24"/>
          <w:szCs w:val="24"/>
        </w:rPr>
        <w:t>6</w:t>
      </w:r>
      <w:r w:rsidR="002A2BDF">
        <w:rPr>
          <w:bCs/>
          <w:sz w:val="24"/>
          <w:szCs w:val="24"/>
        </w:rPr>
        <w:t>.</w:t>
      </w:r>
    </w:p>
    <w:p w14:paraId="425D3A20" w14:textId="77777777" w:rsidR="007576E2" w:rsidRPr="00966609" w:rsidRDefault="007576E2" w:rsidP="00E7253D">
      <w:pPr>
        <w:pStyle w:val="Bezproreda"/>
        <w:jc w:val="both"/>
        <w:rPr>
          <w:sz w:val="24"/>
          <w:szCs w:val="24"/>
        </w:rPr>
      </w:pPr>
    </w:p>
    <w:p w14:paraId="0D8BBFA2" w14:textId="77777777" w:rsidR="007576E2" w:rsidRPr="00966609" w:rsidRDefault="007576E2" w:rsidP="00E7253D">
      <w:pPr>
        <w:pStyle w:val="Bezproreda"/>
        <w:ind w:firstLine="708"/>
        <w:jc w:val="both"/>
        <w:rPr>
          <w:sz w:val="24"/>
          <w:szCs w:val="24"/>
        </w:rPr>
      </w:pPr>
      <w:r w:rsidRPr="00966609">
        <w:rPr>
          <w:sz w:val="24"/>
          <w:szCs w:val="24"/>
        </w:rPr>
        <w:t xml:space="preserve">Osoba koja namjerno ili iz nepažnje počini štetu na javnoj </w:t>
      </w:r>
      <w:r w:rsidR="003463E0" w:rsidRPr="00966609">
        <w:rPr>
          <w:sz w:val="24"/>
          <w:szCs w:val="24"/>
        </w:rPr>
        <w:t xml:space="preserve">i </w:t>
      </w:r>
      <w:r w:rsidRPr="00966609">
        <w:rPr>
          <w:sz w:val="24"/>
          <w:szCs w:val="24"/>
        </w:rPr>
        <w:t>zelenoj površini obvezna je počinjenu štetu nadoknaditi.</w:t>
      </w:r>
    </w:p>
    <w:p w14:paraId="454373CE" w14:textId="77777777" w:rsidR="007576E2" w:rsidRPr="00966609" w:rsidRDefault="007576E2" w:rsidP="00E7253D">
      <w:pPr>
        <w:pStyle w:val="Bezproreda"/>
        <w:jc w:val="both"/>
        <w:rPr>
          <w:b/>
          <w:sz w:val="24"/>
          <w:szCs w:val="24"/>
        </w:rPr>
      </w:pPr>
    </w:p>
    <w:p w14:paraId="47BE8A64" w14:textId="77777777" w:rsidR="007576E2" w:rsidRPr="00966609" w:rsidRDefault="00194C4E" w:rsidP="00194C4E">
      <w:pPr>
        <w:pStyle w:val="Bezproreda"/>
        <w:jc w:val="center"/>
        <w:rPr>
          <w:bCs/>
          <w:sz w:val="24"/>
          <w:szCs w:val="24"/>
        </w:rPr>
      </w:pPr>
      <w:r w:rsidRPr="00966609">
        <w:rPr>
          <w:bCs/>
          <w:sz w:val="24"/>
          <w:szCs w:val="24"/>
        </w:rPr>
        <w:t>Članak 9</w:t>
      </w:r>
      <w:r w:rsidR="007C742C" w:rsidRPr="00966609">
        <w:rPr>
          <w:bCs/>
          <w:sz w:val="24"/>
          <w:szCs w:val="24"/>
        </w:rPr>
        <w:t>7</w:t>
      </w:r>
      <w:r w:rsidRPr="00966609">
        <w:rPr>
          <w:bCs/>
          <w:sz w:val="24"/>
          <w:szCs w:val="24"/>
        </w:rPr>
        <w:t>.</w:t>
      </w:r>
    </w:p>
    <w:p w14:paraId="73CFEF06" w14:textId="77777777" w:rsidR="007576E2" w:rsidRPr="00966609" w:rsidRDefault="007576E2" w:rsidP="00E7253D">
      <w:pPr>
        <w:pStyle w:val="Bezproreda"/>
        <w:jc w:val="both"/>
        <w:rPr>
          <w:sz w:val="24"/>
          <w:szCs w:val="24"/>
        </w:rPr>
      </w:pPr>
    </w:p>
    <w:p w14:paraId="0B11AB13" w14:textId="77777777" w:rsidR="007576E2" w:rsidRPr="00966609" w:rsidRDefault="007576E2" w:rsidP="00E7253D">
      <w:pPr>
        <w:pStyle w:val="Bezproreda"/>
        <w:ind w:firstLine="708"/>
        <w:jc w:val="both"/>
        <w:rPr>
          <w:sz w:val="24"/>
          <w:szCs w:val="24"/>
        </w:rPr>
      </w:pPr>
      <w:r w:rsidRPr="00966609">
        <w:rPr>
          <w:sz w:val="24"/>
          <w:szCs w:val="24"/>
        </w:rPr>
        <w:t>Na javnoj zelenoj površini namijenjenoj široj upotrebi na vidnom mjestu mora biti istaknuta ploča koja sadrži odredbe o održavanju reda, čistoće, zaštite i ostalom.</w:t>
      </w:r>
    </w:p>
    <w:p w14:paraId="3FDCAEFA" w14:textId="77777777" w:rsidR="007576E2" w:rsidRPr="00966609" w:rsidRDefault="007576E2" w:rsidP="00E7253D">
      <w:pPr>
        <w:pStyle w:val="Bezproreda"/>
        <w:jc w:val="both"/>
        <w:rPr>
          <w:b/>
          <w:sz w:val="24"/>
          <w:szCs w:val="24"/>
        </w:rPr>
      </w:pPr>
    </w:p>
    <w:p w14:paraId="103173B5" w14:textId="77777777" w:rsidR="00A26C98" w:rsidRPr="00966609" w:rsidRDefault="00A26C98" w:rsidP="00E7253D">
      <w:pPr>
        <w:pStyle w:val="Bezproreda"/>
        <w:jc w:val="both"/>
        <w:rPr>
          <w:b/>
          <w:sz w:val="24"/>
          <w:szCs w:val="24"/>
        </w:rPr>
      </w:pPr>
    </w:p>
    <w:p w14:paraId="543093C9" w14:textId="77777777" w:rsidR="0038797E" w:rsidRPr="00966609" w:rsidRDefault="004351D7" w:rsidP="004351D7">
      <w:pPr>
        <w:pStyle w:val="Bezproreda"/>
        <w:numPr>
          <w:ilvl w:val="0"/>
          <w:numId w:val="20"/>
        </w:numPr>
        <w:jc w:val="both"/>
        <w:rPr>
          <w:b/>
          <w:bCs/>
          <w:sz w:val="24"/>
          <w:szCs w:val="24"/>
        </w:rPr>
      </w:pPr>
      <w:r w:rsidRPr="00966609">
        <w:rPr>
          <w:b/>
          <w:bCs/>
          <w:sz w:val="24"/>
          <w:szCs w:val="24"/>
        </w:rPr>
        <w:t>Održavanje javnih zahoda</w:t>
      </w:r>
    </w:p>
    <w:p w14:paraId="66A2663A" w14:textId="77777777" w:rsidR="004351D7" w:rsidRPr="00966609" w:rsidRDefault="004351D7" w:rsidP="004351D7">
      <w:pPr>
        <w:pStyle w:val="Bezproreda"/>
        <w:jc w:val="both"/>
        <w:rPr>
          <w:sz w:val="24"/>
          <w:szCs w:val="24"/>
        </w:rPr>
      </w:pPr>
    </w:p>
    <w:p w14:paraId="7F38A199" w14:textId="77777777" w:rsidR="007576E2" w:rsidRPr="00966609" w:rsidRDefault="004351D7" w:rsidP="004351D7">
      <w:pPr>
        <w:pStyle w:val="Bezproreda"/>
        <w:jc w:val="center"/>
        <w:rPr>
          <w:sz w:val="24"/>
          <w:szCs w:val="24"/>
        </w:rPr>
      </w:pPr>
      <w:r w:rsidRPr="00966609">
        <w:rPr>
          <w:sz w:val="24"/>
          <w:szCs w:val="24"/>
        </w:rPr>
        <w:t>Članak 9</w:t>
      </w:r>
      <w:r w:rsidR="007C742C" w:rsidRPr="00966609">
        <w:rPr>
          <w:sz w:val="24"/>
          <w:szCs w:val="24"/>
        </w:rPr>
        <w:t>8</w:t>
      </w:r>
      <w:r w:rsidRPr="00966609">
        <w:rPr>
          <w:sz w:val="24"/>
          <w:szCs w:val="24"/>
        </w:rPr>
        <w:t>.</w:t>
      </w:r>
    </w:p>
    <w:p w14:paraId="3A9C6551" w14:textId="77777777" w:rsidR="00A26C98" w:rsidRPr="00966609" w:rsidRDefault="00A26C98" w:rsidP="004351D7">
      <w:pPr>
        <w:pStyle w:val="Bezproreda"/>
        <w:jc w:val="center"/>
        <w:rPr>
          <w:sz w:val="24"/>
          <w:szCs w:val="24"/>
        </w:rPr>
      </w:pPr>
    </w:p>
    <w:p w14:paraId="1CE79C49" w14:textId="77777777" w:rsidR="004351D7" w:rsidRPr="00966609" w:rsidRDefault="004351D7" w:rsidP="00E7253D">
      <w:pPr>
        <w:pStyle w:val="Bezproreda"/>
        <w:jc w:val="both"/>
        <w:rPr>
          <w:sz w:val="24"/>
          <w:szCs w:val="24"/>
        </w:rPr>
      </w:pPr>
      <w:r w:rsidRPr="00966609">
        <w:rPr>
          <w:sz w:val="24"/>
          <w:szCs w:val="24"/>
        </w:rPr>
        <w:tab/>
        <w:t>Održavanje javnih zahoda na području Grada obavlja pravna ili fizička osoba</w:t>
      </w:r>
      <w:r w:rsidR="00A26C98" w:rsidRPr="00966609">
        <w:rPr>
          <w:sz w:val="24"/>
          <w:szCs w:val="24"/>
        </w:rPr>
        <w:t xml:space="preserve"> kojoj su povjereni poslovi održavanja čistoće.</w:t>
      </w:r>
    </w:p>
    <w:p w14:paraId="7C635769" w14:textId="77777777" w:rsidR="00A26C98" w:rsidRPr="00966609" w:rsidRDefault="00A26C98" w:rsidP="00E7253D">
      <w:pPr>
        <w:pStyle w:val="Bezproreda"/>
        <w:jc w:val="both"/>
        <w:rPr>
          <w:sz w:val="24"/>
          <w:szCs w:val="24"/>
        </w:rPr>
      </w:pPr>
    </w:p>
    <w:p w14:paraId="0A1D4E82" w14:textId="77777777" w:rsidR="00A26C98" w:rsidRPr="00966609" w:rsidRDefault="00A26C98" w:rsidP="00A26C98">
      <w:pPr>
        <w:pStyle w:val="Bezproreda"/>
        <w:numPr>
          <w:ilvl w:val="0"/>
          <w:numId w:val="20"/>
        </w:numPr>
        <w:jc w:val="both"/>
        <w:rPr>
          <w:b/>
          <w:bCs/>
          <w:sz w:val="24"/>
          <w:szCs w:val="24"/>
        </w:rPr>
      </w:pPr>
      <w:r w:rsidRPr="00966609">
        <w:rPr>
          <w:b/>
          <w:bCs/>
          <w:sz w:val="24"/>
          <w:szCs w:val="24"/>
        </w:rPr>
        <w:t>Posebne mjere čuvanja javnih površina</w:t>
      </w:r>
    </w:p>
    <w:p w14:paraId="21599257" w14:textId="77777777" w:rsidR="00A26C98" w:rsidRPr="00966609" w:rsidRDefault="00A26C98" w:rsidP="00E7253D">
      <w:pPr>
        <w:pStyle w:val="Bezproreda"/>
        <w:jc w:val="both"/>
        <w:rPr>
          <w:sz w:val="24"/>
          <w:szCs w:val="24"/>
        </w:rPr>
      </w:pPr>
      <w:r w:rsidRPr="00966609">
        <w:rPr>
          <w:sz w:val="24"/>
          <w:szCs w:val="24"/>
        </w:rPr>
        <w:tab/>
      </w:r>
    </w:p>
    <w:p w14:paraId="044FE787" w14:textId="77777777" w:rsidR="004351D7" w:rsidRPr="00966609" w:rsidRDefault="00A26C98" w:rsidP="00A26C98">
      <w:pPr>
        <w:pStyle w:val="Bezproreda"/>
        <w:jc w:val="center"/>
        <w:rPr>
          <w:sz w:val="24"/>
          <w:szCs w:val="24"/>
        </w:rPr>
      </w:pPr>
      <w:r w:rsidRPr="00966609">
        <w:rPr>
          <w:sz w:val="24"/>
          <w:szCs w:val="24"/>
        </w:rPr>
        <w:t xml:space="preserve">Članak </w:t>
      </w:r>
      <w:r w:rsidR="007C742C" w:rsidRPr="00966609">
        <w:rPr>
          <w:sz w:val="24"/>
          <w:szCs w:val="24"/>
        </w:rPr>
        <w:t>99</w:t>
      </w:r>
      <w:r w:rsidRPr="00966609">
        <w:rPr>
          <w:sz w:val="24"/>
          <w:szCs w:val="24"/>
        </w:rPr>
        <w:t>.</w:t>
      </w:r>
    </w:p>
    <w:p w14:paraId="0871EA4E" w14:textId="77777777" w:rsidR="00A26C98" w:rsidRPr="00966609" w:rsidRDefault="00A26C98" w:rsidP="00E7253D">
      <w:pPr>
        <w:pStyle w:val="Bezproreda"/>
        <w:jc w:val="both"/>
        <w:rPr>
          <w:sz w:val="24"/>
          <w:szCs w:val="24"/>
        </w:rPr>
      </w:pPr>
    </w:p>
    <w:p w14:paraId="15367806" w14:textId="169F2185" w:rsidR="00A26C98" w:rsidRPr="00966609" w:rsidRDefault="00A26C98" w:rsidP="00E7253D">
      <w:pPr>
        <w:pStyle w:val="Bezproreda"/>
        <w:jc w:val="both"/>
        <w:rPr>
          <w:sz w:val="24"/>
          <w:szCs w:val="24"/>
        </w:rPr>
      </w:pPr>
      <w:r w:rsidRPr="00966609">
        <w:rPr>
          <w:sz w:val="24"/>
          <w:szCs w:val="24"/>
        </w:rPr>
        <w:tab/>
        <w:t xml:space="preserve">Korisnik športskih, dječjih i rekreacijskih objekata, zabavnih parkova i igrališta, organizator javnih skupova i zakupnik javnih površina dužni su čistiti ili osiguravati čišćenje prostora koji služe tim objektima, tako da ti prostori budu očišćeni u roku </w:t>
      </w:r>
      <w:r w:rsidR="005F6EC3" w:rsidRPr="00966609">
        <w:rPr>
          <w:sz w:val="24"/>
          <w:szCs w:val="24"/>
        </w:rPr>
        <w:t>24 sata</w:t>
      </w:r>
      <w:r w:rsidRPr="00966609">
        <w:rPr>
          <w:sz w:val="24"/>
          <w:szCs w:val="24"/>
        </w:rPr>
        <w:t xml:space="preserve"> po završetku </w:t>
      </w:r>
      <w:r w:rsidR="00FD6DD7" w:rsidRPr="00966609">
        <w:rPr>
          <w:sz w:val="24"/>
          <w:szCs w:val="24"/>
        </w:rPr>
        <w:t>skupa</w:t>
      </w:r>
      <w:r w:rsidRPr="00966609">
        <w:rPr>
          <w:sz w:val="24"/>
          <w:szCs w:val="24"/>
        </w:rPr>
        <w:t xml:space="preserve">, odnosno </w:t>
      </w:r>
      <w:r w:rsidR="00FD6DD7" w:rsidRPr="00966609">
        <w:rPr>
          <w:sz w:val="24"/>
          <w:szCs w:val="24"/>
        </w:rPr>
        <w:t xml:space="preserve">odmah nakon završetka </w:t>
      </w:r>
      <w:r w:rsidRPr="00966609">
        <w:rPr>
          <w:sz w:val="24"/>
          <w:szCs w:val="24"/>
        </w:rPr>
        <w:t>radnog vremena tih objekata.</w:t>
      </w:r>
    </w:p>
    <w:p w14:paraId="71D5ADC6" w14:textId="77777777" w:rsidR="00615EB1" w:rsidRPr="00966609" w:rsidRDefault="00615EB1" w:rsidP="00E7253D">
      <w:pPr>
        <w:pStyle w:val="Bezproreda"/>
        <w:jc w:val="both"/>
        <w:rPr>
          <w:sz w:val="24"/>
          <w:szCs w:val="24"/>
        </w:rPr>
      </w:pPr>
    </w:p>
    <w:p w14:paraId="5E21DE20" w14:textId="5D9E817B" w:rsidR="00C00CB8" w:rsidRPr="00966609" w:rsidRDefault="00A26C98" w:rsidP="00A26C98">
      <w:pPr>
        <w:pStyle w:val="Bezproreda"/>
        <w:jc w:val="center"/>
        <w:rPr>
          <w:sz w:val="24"/>
          <w:szCs w:val="24"/>
        </w:rPr>
      </w:pPr>
      <w:r w:rsidRPr="00966609">
        <w:rPr>
          <w:sz w:val="24"/>
          <w:szCs w:val="24"/>
        </w:rPr>
        <w:t>Članak 10</w:t>
      </w:r>
      <w:r w:rsidR="007C742C" w:rsidRPr="00966609">
        <w:rPr>
          <w:sz w:val="24"/>
          <w:szCs w:val="24"/>
        </w:rPr>
        <w:t>0</w:t>
      </w:r>
      <w:r w:rsidR="00966609" w:rsidRPr="00966609">
        <w:rPr>
          <w:sz w:val="24"/>
          <w:szCs w:val="24"/>
        </w:rPr>
        <w:t>.</w:t>
      </w:r>
    </w:p>
    <w:p w14:paraId="59BB909E" w14:textId="77777777" w:rsidR="00A26C98" w:rsidRPr="00966609" w:rsidRDefault="00A26C98" w:rsidP="00A26C98">
      <w:pPr>
        <w:pStyle w:val="Bezproreda"/>
        <w:rPr>
          <w:sz w:val="24"/>
          <w:szCs w:val="24"/>
        </w:rPr>
      </w:pPr>
    </w:p>
    <w:p w14:paraId="0BA7D9F0" w14:textId="77777777" w:rsidR="00A26C98" w:rsidRPr="00966609" w:rsidRDefault="00A26C98" w:rsidP="00B22E31">
      <w:pPr>
        <w:pStyle w:val="Bezproreda"/>
        <w:jc w:val="both"/>
        <w:rPr>
          <w:sz w:val="24"/>
          <w:szCs w:val="24"/>
        </w:rPr>
      </w:pPr>
      <w:r w:rsidRPr="00966609">
        <w:rPr>
          <w:sz w:val="24"/>
          <w:szCs w:val="24"/>
        </w:rPr>
        <w:tab/>
      </w:r>
      <w:r w:rsidR="00B22E31" w:rsidRPr="00966609">
        <w:rPr>
          <w:sz w:val="24"/>
          <w:szCs w:val="24"/>
        </w:rPr>
        <w:t>Na javnim površinama pravna ili fizička osoba kojoj je povjereno obavljanje komunalne djelatnosti čišćenja javnih prostora postavlja košarice i druge naprave za otpad, koje moraju biti izrađene od prikladnog materijala, estetski oblikovane, održavane i čišćene, te postavljene na prikladnim mjestima i dostatnog kapaciteta.</w:t>
      </w:r>
    </w:p>
    <w:p w14:paraId="41608C2D" w14:textId="77777777" w:rsidR="007C742C" w:rsidRPr="00966609" w:rsidRDefault="007C742C" w:rsidP="007C742C">
      <w:pPr>
        <w:pStyle w:val="Bezproreda"/>
        <w:ind w:firstLine="708"/>
        <w:jc w:val="both"/>
        <w:rPr>
          <w:sz w:val="24"/>
          <w:szCs w:val="24"/>
        </w:rPr>
      </w:pPr>
      <w:r w:rsidRPr="00966609">
        <w:rPr>
          <w:sz w:val="24"/>
          <w:szCs w:val="24"/>
        </w:rPr>
        <w:lastRenderedPageBreak/>
        <w:t>Zabranjeno je postavljanje košarica za otpad na stup na kojem se nalazi prometni znak, uređaj javne rasvjete, stup za isticanje zastave, drveće te na drugim mjestima na kojima nagrđuju izgled okoliša ili ometaju promet.</w:t>
      </w:r>
    </w:p>
    <w:p w14:paraId="2FEE78D5" w14:textId="77777777" w:rsidR="00B22E31" w:rsidRPr="00966609" w:rsidRDefault="00B22E31" w:rsidP="00A26C98">
      <w:pPr>
        <w:pStyle w:val="Bezproreda"/>
        <w:rPr>
          <w:sz w:val="24"/>
          <w:szCs w:val="24"/>
        </w:rPr>
      </w:pPr>
    </w:p>
    <w:p w14:paraId="6A9E5F17" w14:textId="77777777" w:rsidR="00B22E31" w:rsidRPr="00966609" w:rsidRDefault="00B22E31" w:rsidP="00B22E31">
      <w:pPr>
        <w:pStyle w:val="Bezproreda"/>
        <w:jc w:val="center"/>
        <w:rPr>
          <w:sz w:val="24"/>
          <w:szCs w:val="24"/>
        </w:rPr>
      </w:pPr>
      <w:r w:rsidRPr="00966609">
        <w:rPr>
          <w:sz w:val="24"/>
          <w:szCs w:val="24"/>
        </w:rPr>
        <w:t>Članak 10</w:t>
      </w:r>
      <w:r w:rsidR="007C742C" w:rsidRPr="00966609">
        <w:rPr>
          <w:sz w:val="24"/>
          <w:szCs w:val="24"/>
        </w:rPr>
        <w:t>1</w:t>
      </w:r>
      <w:r w:rsidRPr="00966609">
        <w:rPr>
          <w:sz w:val="24"/>
          <w:szCs w:val="24"/>
        </w:rPr>
        <w:t>.</w:t>
      </w:r>
    </w:p>
    <w:p w14:paraId="58B2DBC8" w14:textId="77777777" w:rsidR="00B22E31" w:rsidRPr="00966609" w:rsidRDefault="00B22E31" w:rsidP="00A26C98">
      <w:pPr>
        <w:pStyle w:val="Bezproreda"/>
        <w:rPr>
          <w:sz w:val="24"/>
          <w:szCs w:val="24"/>
        </w:rPr>
      </w:pPr>
    </w:p>
    <w:p w14:paraId="60A66D1C" w14:textId="77777777" w:rsidR="00B22E31" w:rsidRPr="00966609" w:rsidRDefault="00B22E31" w:rsidP="00B22E31">
      <w:pPr>
        <w:pStyle w:val="Bezproreda"/>
        <w:jc w:val="both"/>
        <w:rPr>
          <w:sz w:val="24"/>
          <w:szCs w:val="24"/>
        </w:rPr>
      </w:pPr>
      <w:r w:rsidRPr="00966609">
        <w:rPr>
          <w:sz w:val="24"/>
          <w:szCs w:val="24"/>
        </w:rPr>
        <w:tab/>
        <w:t>Pravna ili fizička osoba kojoj su povjereni poslovi obavljanja djelatnosti odvodnje, dužni su redovito održavati i čistiti sustav odvodnje radi osiguranja od plavljenja javnih površina.</w:t>
      </w:r>
    </w:p>
    <w:p w14:paraId="6BB4A2C3" w14:textId="77777777" w:rsidR="00B22E31" w:rsidRPr="00966609" w:rsidRDefault="00B22E31" w:rsidP="00B22E31">
      <w:pPr>
        <w:pStyle w:val="Bezproreda"/>
        <w:jc w:val="both"/>
        <w:rPr>
          <w:sz w:val="24"/>
          <w:szCs w:val="24"/>
        </w:rPr>
      </w:pPr>
    </w:p>
    <w:p w14:paraId="0BD4F9A5" w14:textId="77777777" w:rsidR="00B22E31" w:rsidRPr="00966609" w:rsidRDefault="00B22E31" w:rsidP="00B22E31">
      <w:pPr>
        <w:pStyle w:val="Bezproreda"/>
        <w:jc w:val="center"/>
        <w:rPr>
          <w:sz w:val="24"/>
          <w:szCs w:val="24"/>
        </w:rPr>
      </w:pPr>
      <w:r w:rsidRPr="00966609">
        <w:rPr>
          <w:sz w:val="24"/>
          <w:szCs w:val="24"/>
        </w:rPr>
        <w:t>Članak 10</w:t>
      </w:r>
      <w:r w:rsidR="007C742C" w:rsidRPr="00966609">
        <w:rPr>
          <w:sz w:val="24"/>
          <w:szCs w:val="24"/>
        </w:rPr>
        <w:t>2</w:t>
      </w:r>
      <w:r w:rsidRPr="00966609">
        <w:rPr>
          <w:sz w:val="24"/>
          <w:szCs w:val="24"/>
        </w:rPr>
        <w:t>.</w:t>
      </w:r>
    </w:p>
    <w:p w14:paraId="0479EA83" w14:textId="77777777" w:rsidR="00B22E31" w:rsidRPr="00966609" w:rsidRDefault="00B22E31" w:rsidP="00A26C98">
      <w:pPr>
        <w:pStyle w:val="Bezproreda"/>
        <w:rPr>
          <w:sz w:val="24"/>
          <w:szCs w:val="24"/>
        </w:rPr>
      </w:pPr>
    </w:p>
    <w:p w14:paraId="54266693" w14:textId="77777777" w:rsidR="00B22E31" w:rsidRPr="00966609" w:rsidRDefault="00B22E31" w:rsidP="00B22E31">
      <w:pPr>
        <w:pStyle w:val="Bezproreda"/>
        <w:jc w:val="both"/>
        <w:rPr>
          <w:sz w:val="24"/>
          <w:szCs w:val="24"/>
        </w:rPr>
      </w:pPr>
      <w:r w:rsidRPr="00966609">
        <w:rPr>
          <w:sz w:val="24"/>
          <w:szCs w:val="24"/>
        </w:rPr>
        <w:tab/>
        <w:t>Radi sigurnosti prolaznika i prometa svi otvori na ulicama, pločnicima, trgovima, parkovima, dvorištima i sličnim mjestima moraju biti u ispravnom stanju.</w:t>
      </w:r>
    </w:p>
    <w:p w14:paraId="6039FE13" w14:textId="77777777" w:rsidR="00B22E31" w:rsidRPr="00966609" w:rsidRDefault="00B22E31" w:rsidP="00B22E31">
      <w:pPr>
        <w:pStyle w:val="Bezproreda"/>
        <w:jc w:val="both"/>
        <w:rPr>
          <w:sz w:val="24"/>
          <w:szCs w:val="24"/>
        </w:rPr>
      </w:pPr>
      <w:r w:rsidRPr="00966609">
        <w:rPr>
          <w:sz w:val="24"/>
          <w:szCs w:val="24"/>
        </w:rPr>
        <w:tab/>
        <w:t>Pod otvorima iz prethodnog stavka smatraju se otvori za vodovod i odvodnju, električne i telefonske instalacije</w:t>
      </w:r>
      <w:r w:rsidR="00403C68" w:rsidRPr="00966609">
        <w:rPr>
          <w:sz w:val="24"/>
          <w:szCs w:val="24"/>
        </w:rPr>
        <w:t xml:space="preserve"> i ostale podzemne produktovode i vodove,  komunikacijsku i elektroničku infrastrukturu.</w:t>
      </w:r>
    </w:p>
    <w:p w14:paraId="2BD51597" w14:textId="77777777" w:rsidR="00403C68" w:rsidRPr="00966609" w:rsidRDefault="00403C68" w:rsidP="00403C68">
      <w:pPr>
        <w:pStyle w:val="Bezproreda"/>
        <w:ind w:firstLine="708"/>
        <w:jc w:val="both"/>
        <w:rPr>
          <w:sz w:val="24"/>
          <w:szCs w:val="24"/>
        </w:rPr>
      </w:pPr>
      <w:r w:rsidRPr="00966609">
        <w:rPr>
          <w:sz w:val="24"/>
          <w:szCs w:val="24"/>
        </w:rPr>
        <w:t>O održavanju otvora iz stavka 1. i 2. ovog članka brinu se trgovačka društva koja te otvore koriste.</w:t>
      </w:r>
    </w:p>
    <w:p w14:paraId="28AA10E8" w14:textId="77777777" w:rsidR="00B22E31" w:rsidRPr="00966609" w:rsidRDefault="00B22E31" w:rsidP="00A26C98">
      <w:pPr>
        <w:pStyle w:val="Bezproreda"/>
        <w:rPr>
          <w:sz w:val="24"/>
          <w:szCs w:val="24"/>
        </w:rPr>
      </w:pPr>
    </w:p>
    <w:p w14:paraId="1F575FF6" w14:textId="77777777" w:rsidR="00A26C98" w:rsidRPr="00966609" w:rsidRDefault="00A26C98" w:rsidP="00E7253D">
      <w:pPr>
        <w:pStyle w:val="Bezproreda"/>
        <w:jc w:val="both"/>
        <w:rPr>
          <w:sz w:val="24"/>
          <w:szCs w:val="24"/>
        </w:rPr>
      </w:pPr>
    </w:p>
    <w:p w14:paraId="76092560" w14:textId="77777777" w:rsidR="007576E2" w:rsidRPr="00966609" w:rsidRDefault="00AD2C9F" w:rsidP="00AD2C9F">
      <w:pPr>
        <w:pStyle w:val="Bezproreda"/>
        <w:numPr>
          <w:ilvl w:val="0"/>
          <w:numId w:val="20"/>
        </w:numPr>
        <w:jc w:val="both"/>
        <w:rPr>
          <w:b/>
          <w:sz w:val="24"/>
          <w:szCs w:val="24"/>
        </w:rPr>
      </w:pPr>
      <w:r w:rsidRPr="00966609">
        <w:rPr>
          <w:b/>
          <w:sz w:val="24"/>
          <w:szCs w:val="24"/>
        </w:rPr>
        <w:t>Prikupljanje, odvoz i postupanje sa prikupljenim komunalnim otpadom</w:t>
      </w:r>
      <w:r w:rsidR="007576E2" w:rsidRPr="00966609">
        <w:rPr>
          <w:b/>
          <w:sz w:val="24"/>
          <w:szCs w:val="24"/>
        </w:rPr>
        <w:t xml:space="preserve">       </w:t>
      </w:r>
    </w:p>
    <w:p w14:paraId="57EBB8E1" w14:textId="77777777" w:rsidR="007576E2" w:rsidRPr="00966609" w:rsidRDefault="007576E2" w:rsidP="00E7253D">
      <w:pPr>
        <w:pStyle w:val="Bezproreda"/>
        <w:jc w:val="both"/>
        <w:rPr>
          <w:b/>
          <w:sz w:val="24"/>
          <w:szCs w:val="24"/>
        </w:rPr>
      </w:pPr>
    </w:p>
    <w:p w14:paraId="092063E3" w14:textId="77777777" w:rsidR="007576E2" w:rsidRPr="00966609" w:rsidRDefault="007576E2" w:rsidP="00AD2C9F">
      <w:pPr>
        <w:pStyle w:val="Bezproreda"/>
        <w:jc w:val="center"/>
        <w:rPr>
          <w:bCs/>
          <w:sz w:val="24"/>
          <w:szCs w:val="24"/>
        </w:rPr>
      </w:pPr>
      <w:r w:rsidRPr="00966609">
        <w:rPr>
          <w:bCs/>
          <w:sz w:val="24"/>
          <w:szCs w:val="24"/>
        </w:rPr>
        <w:t xml:space="preserve">Članak </w:t>
      </w:r>
      <w:r w:rsidR="00403C68" w:rsidRPr="00966609">
        <w:rPr>
          <w:bCs/>
          <w:sz w:val="24"/>
          <w:szCs w:val="24"/>
        </w:rPr>
        <w:t>10</w:t>
      </w:r>
      <w:r w:rsidR="007C742C" w:rsidRPr="00966609">
        <w:rPr>
          <w:bCs/>
          <w:sz w:val="24"/>
          <w:szCs w:val="24"/>
        </w:rPr>
        <w:t>3</w:t>
      </w:r>
      <w:r w:rsidRPr="00966609">
        <w:rPr>
          <w:bCs/>
          <w:sz w:val="24"/>
          <w:szCs w:val="24"/>
        </w:rPr>
        <w:t>.</w:t>
      </w:r>
    </w:p>
    <w:p w14:paraId="3AA4AE44" w14:textId="77777777" w:rsidR="007576E2" w:rsidRPr="00966609" w:rsidRDefault="007576E2" w:rsidP="00E7253D">
      <w:pPr>
        <w:pStyle w:val="Bezproreda"/>
        <w:jc w:val="both"/>
        <w:rPr>
          <w:b/>
          <w:sz w:val="24"/>
          <w:szCs w:val="24"/>
        </w:rPr>
      </w:pPr>
    </w:p>
    <w:p w14:paraId="5ABE4663" w14:textId="77777777" w:rsidR="007576E2" w:rsidRPr="00966609" w:rsidRDefault="007576E2" w:rsidP="00E7253D">
      <w:pPr>
        <w:pStyle w:val="Bezproreda"/>
        <w:ind w:firstLine="708"/>
        <w:jc w:val="both"/>
        <w:rPr>
          <w:b/>
          <w:sz w:val="24"/>
          <w:szCs w:val="24"/>
          <w:highlight w:val="green"/>
        </w:rPr>
      </w:pPr>
      <w:r w:rsidRPr="00966609">
        <w:rPr>
          <w:sz w:val="24"/>
          <w:szCs w:val="24"/>
        </w:rPr>
        <w:t xml:space="preserve">Pod komunalnim otpadom, u smislu ove Odluke, razumijeva se miješani komunalni otpad, biorazgradivi komunalni otpad te krupni (glomazni) otpad koji nastaje u kućanstvu (kućanski aparati, pokućstvo, sanitarni uređaji i slično). </w:t>
      </w:r>
    </w:p>
    <w:p w14:paraId="509F1C14" w14:textId="77777777" w:rsidR="007576E2" w:rsidRPr="00966609" w:rsidRDefault="007576E2" w:rsidP="00E7253D">
      <w:pPr>
        <w:pStyle w:val="Bezproreda"/>
        <w:jc w:val="both"/>
        <w:rPr>
          <w:b/>
          <w:sz w:val="24"/>
          <w:szCs w:val="24"/>
          <w:highlight w:val="green"/>
        </w:rPr>
      </w:pPr>
    </w:p>
    <w:p w14:paraId="03051C7C" w14:textId="77777777" w:rsidR="007576E2" w:rsidRPr="00966609" w:rsidRDefault="007576E2" w:rsidP="00AD2C9F">
      <w:pPr>
        <w:pStyle w:val="Bezproreda"/>
        <w:jc w:val="center"/>
        <w:rPr>
          <w:bCs/>
          <w:sz w:val="24"/>
          <w:szCs w:val="24"/>
        </w:rPr>
      </w:pPr>
      <w:r w:rsidRPr="00966609">
        <w:rPr>
          <w:bCs/>
          <w:sz w:val="24"/>
          <w:szCs w:val="24"/>
        </w:rPr>
        <w:t xml:space="preserve">Članak </w:t>
      </w:r>
      <w:r w:rsidR="00AD2C9F" w:rsidRPr="00966609">
        <w:rPr>
          <w:bCs/>
          <w:sz w:val="24"/>
          <w:szCs w:val="24"/>
        </w:rPr>
        <w:t>10</w:t>
      </w:r>
      <w:r w:rsidR="007C742C" w:rsidRPr="00966609">
        <w:rPr>
          <w:bCs/>
          <w:sz w:val="24"/>
          <w:szCs w:val="24"/>
        </w:rPr>
        <w:t>4</w:t>
      </w:r>
      <w:r w:rsidRPr="00966609">
        <w:rPr>
          <w:bCs/>
          <w:sz w:val="24"/>
          <w:szCs w:val="24"/>
        </w:rPr>
        <w:t>.</w:t>
      </w:r>
    </w:p>
    <w:p w14:paraId="76228621" w14:textId="77777777" w:rsidR="007576E2" w:rsidRPr="00966609" w:rsidRDefault="007576E2" w:rsidP="00E7253D">
      <w:pPr>
        <w:pStyle w:val="Bezproreda"/>
        <w:jc w:val="both"/>
        <w:rPr>
          <w:sz w:val="24"/>
          <w:szCs w:val="24"/>
        </w:rPr>
      </w:pPr>
    </w:p>
    <w:p w14:paraId="25808BF7" w14:textId="28FC0926" w:rsidR="007576E2" w:rsidRPr="00966609" w:rsidRDefault="007576E2" w:rsidP="00E7253D">
      <w:pPr>
        <w:pStyle w:val="Bezproreda"/>
        <w:ind w:firstLine="708"/>
        <w:jc w:val="both"/>
        <w:rPr>
          <w:sz w:val="24"/>
          <w:szCs w:val="24"/>
        </w:rPr>
      </w:pPr>
      <w:r w:rsidRPr="00966609">
        <w:rPr>
          <w:sz w:val="24"/>
          <w:szCs w:val="24"/>
        </w:rPr>
        <w:t>Na području Grada javnu uslugu prikupljanja komunalnog otpada pruža</w:t>
      </w:r>
      <w:r w:rsidR="00AF7568" w:rsidRPr="00966609">
        <w:rPr>
          <w:sz w:val="24"/>
          <w:szCs w:val="24"/>
        </w:rPr>
        <w:t xml:space="preserve"> </w:t>
      </w:r>
      <w:r w:rsidR="00AD2C9F" w:rsidRPr="00966609">
        <w:rPr>
          <w:sz w:val="24"/>
          <w:szCs w:val="24"/>
        </w:rPr>
        <w:t>„Zeleni grad Šibenik“ d.o.o.</w:t>
      </w:r>
      <w:r w:rsidRPr="00966609">
        <w:rPr>
          <w:sz w:val="24"/>
          <w:szCs w:val="24"/>
        </w:rPr>
        <w:t xml:space="preserve"> sukladno zakonu kojim se uređuje održivo gospodarenje otpadom, podzakonskom aktu kojim se uređuje gospodarenje komunalnim otpadom, općem aktu Grada kojim se uređuje način pružanja javne usluge prikupljanja miješanog komunalnog otpada i biorazgradivog komunalnog otpada te usluga povezanih s javnom uslugom na području </w:t>
      </w:r>
      <w:r w:rsidR="00AD2C9F" w:rsidRPr="00966609">
        <w:rPr>
          <w:sz w:val="24"/>
          <w:szCs w:val="24"/>
        </w:rPr>
        <w:t>Grada</w:t>
      </w:r>
      <w:r w:rsidRPr="00966609">
        <w:rPr>
          <w:sz w:val="24"/>
          <w:szCs w:val="24"/>
        </w:rPr>
        <w:t xml:space="preserve"> te općem aktu Grada o dodjeli obavljanja javne usluge prikupljanja miješanog komunalnog otpada i biorazgradivog komunalnog otpada te usluga povezanih s javnom uslugom na području </w:t>
      </w:r>
      <w:r w:rsidR="00AD2C9F" w:rsidRPr="00966609">
        <w:rPr>
          <w:sz w:val="24"/>
          <w:szCs w:val="24"/>
        </w:rPr>
        <w:t>Grada</w:t>
      </w:r>
      <w:r w:rsidRPr="00966609">
        <w:rPr>
          <w:sz w:val="24"/>
          <w:szCs w:val="24"/>
        </w:rPr>
        <w:t>.</w:t>
      </w:r>
    </w:p>
    <w:p w14:paraId="4F864365" w14:textId="77777777" w:rsidR="0038797E" w:rsidRPr="00966609" w:rsidRDefault="0038797E" w:rsidP="00E7253D">
      <w:pPr>
        <w:pStyle w:val="Bezproreda"/>
        <w:jc w:val="both"/>
        <w:rPr>
          <w:b/>
          <w:sz w:val="24"/>
          <w:szCs w:val="24"/>
        </w:rPr>
      </w:pPr>
    </w:p>
    <w:p w14:paraId="6CD44A29" w14:textId="77777777" w:rsidR="007576E2" w:rsidRPr="00966609" w:rsidRDefault="001E3744" w:rsidP="001E3744">
      <w:pPr>
        <w:pStyle w:val="Bezproreda"/>
        <w:jc w:val="center"/>
        <w:rPr>
          <w:bCs/>
          <w:sz w:val="24"/>
          <w:szCs w:val="24"/>
        </w:rPr>
      </w:pPr>
      <w:r w:rsidRPr="00966609">
        <w:rPr>
          <w:bCs/>
          <w:sz w:val="24"/>
          <w:szCs w:val="24"/>
        </w:rPr>
        <w:t>Članak 10</w:t>
      </w:r>
      <w:r w:rsidR="007C742C" w:rsidRPr="00966609">
        <w:rPr>
          <w:bCs/>
          <w:sz w:val="24"/>
          <w:szCs w:val="24"/>
        </w:rPr>
        <w:t>5</w:t>
      </w:r>
      <w:r w:rsidRPr="00966609">
        <w:rPr>
          <w:bCs/>
          <w:sz w:val="24"/>
          <w:szCs w:val="24"/>
        </w:rPr>
        <w:t>.</w:t>
      </w:r>
    </w:p>
    <w:p w14:paraId="272E0A3F" w14:textId="77777777" w:rsidR="007576E2" w:rsidRPr="00966609" w:rsidRDefault="007576E2" w:rsidP="00E7253D">
      <w:pPr>
        <w:pStyle w:val="Bezproreda"/>
        <w:jc w:val="both"/>
        <w:rPr>
          <w:sz w:val="24"/>
          <w:szCs w:val="24"/>
        </w:rPr>
      </w:pPr>
    </w:p>
    <w:p w14:paraId="2C4BD666" w14:textId="56E60092" w:rsidR="007576E2" w:rsidRPr="00966609" w:rsidRDefault="007576E2" w:rsidP="00E7253D">
      <w:pPr>
        <w:pStyle w:val="Bezproreda"/>
        <w:ind w:firstLine="708"/>
        <w:jc w:val="both"/>
        <w:rPr>
          <w:sz w:val="24"/>
          <w:szCs w:val="24"/>
        </w:rPr>
      </w:pPr>
      <w:r w:rsidRPr="00966609">
        <w:rPr>
          <w:sz w:val="24"/>
          <w:szCs w:val="24"/>
        </w:rPr>
        <w:t>Korisnik javne usluge prikupljanja komunalnog otpada (u daljnjem tekstu: Korisnik) je pravna ili fizička osoba koja je vlasnik nekretnine, odnosno posebnog dijela nekretnine i korisnik nekretnine, odnosno posebnog dijela nekretnine kada je vlasnik nekretnine, odnosno posebnog dijela nekretnine obvezu plaćanja ugovorom prenio na korisnika i o tome obavijestio</w:t>
      </w:r>
      <w:r w:rsidR="00AF7568" w:rsidRPr="00966609">
        <w:rPr>
          <w:sz w:val="24"/>
          <w:szCs w:val="24"/>
        </w:rPr>
        <w:t xml:space="preserve"> </w:t>
      </w:r>
      <w:r w:rsidR="001E3744" w:rsidRPr="00966609">
        <w:rPr>
          <w:sz w:val="24"/>
          <w:szCs w:val="24"/>
        </w:rPr>
        <w:t xml:space="preserve">„Zeleni grad Šibenik“ </w:t>
      </w:r>
      <w:r w:rsidRPr="00966609">
        <w:rPr>
          <w:sz w:val="24"/>
          <w:szCs w:val="24"/>
        </w:rPr>
        <w:t>.</w:t>
      </w:r>
    </w:p>
    <w:p w14:paraId="746CD3C7" w14:textId="77777777" w:rsidR="007576E2" w:rsidRPr="00966609" w:rsidRDefault="007576E2" w:rsidP="00E7253D">
      <w:pPr>
        <w:pStyle w:val="Bezproreda"/>
        <w:ind w:firstLine="708"/>
        <w:jc w:val="both"/>
        <w:rPr>
          <w:sz w:val="24"/>
          <w:szCs w:val="24"/>
        </w:rPr>
      </w:pPr>
      <w:r w:rsidRPr="00966609">
        <w:rPr>
          <w:sz w:val="24"/>
          <w:szCs w:val="24"/>
        </w:rPr>
        <w:t>Korisnik je obvezan:</w:t>
      </w:r>
    </w:p>
    <w:p w14:paraId="0E057980" w14:textId="088B7570" w:rsidR="007576E2" w:rsidRPr="00966609" w:rsidRDefault="007576E2" w:rsidP="00E7253D">
      <w:pPr>
        <w:pStyle w:val="Bezproreda"/>
        <w:numPr>
          <w:ilvl w:val="0"/>
          <w:numId w:val="14"/>
        </w:numPr>
        <w:jc w:val="both"/>
        <w:rPr>
          <w:sz w:val="24"/>
          <w:szCs w:val="24"/>
        </w:rPr>
      </w:pPr>
      <w:r w:rsidRPr="00966609">
        <w:rPr>
          <w:sz w:val="24"/>
          <w:szCs w:val="24"/>
        </w:rPr>
        <w:t>koristiti javnu uslugu prikupljanja komunalnog otpada i predati komunalni otpad</w:t>
      </w:r>
      <w:r w:rsidR="00AF7568" w:rsidRPr="00966609">
        <w:rPr>
          <w:sz w:val="24"/>
          <w:szCs w:val="24"/>
        </w:rPr>
        <w:t xml:space="preserve"> </w:t>
      </w:r>
      <w:r w:rsidR="001E3744" w:rsidRPr="00966609">
        <w:rPr>
          <w:sz w:val="24"/>
          <w:szCs w:val="24"/>
        </w:rPr>
        <w:t>„Zelenom gradu Šibenik“</w:t>
      </w:r>
      <w:r w:rsidRPr="00966609">
        <w:rPr>
          <w:sz w:val="24"/>
          <w:szCs w:val="24"/>
        </w:rPr>
        <w:t xml:space="preserve"> </w:t>
      </w:r>
      <w:r w:rsidR="001E3744" w:rsidRPr="00966609">
        <w:rPr>
          <w:sz w:val="24"/>
          <w:szCs w:val="24"/>
        </w:rPr>
        <w:t xml:space="preserve">d.o.o. </w:t>
      </w:r>
      <w:r w:rsidRPr="00966609">
        <w:rPr>
          <w:sz w:val="24"/>
          <w:szCs w:val="24"/>
        </w:rPr>
        <w:t>na području na kojem se nalazi nekretnina Korisnika,</w:t>
      </w:r>
    </w:p>
    <w:p w14:paraId="0312CEE3" w14:textId="027896FE" w:rsidR="007576E2" w:rsidRPr="00966609" w:rsidRDefault="00644291" w:rsidP="00E7253D">
      <w:pPr>
        <w:pStyle w:val="Bezproreda"/>
        <w:numPr>
          <w:ilvl w:val="0"/>
          <w:numId w:val="14"/>
        </w:numPr>
        <w:jc w:val="both"/>
        <w:rPr>
          <w:sz w:val="24"/>
          <w:szCs w:val="24"/>
        </w:rPr>
      </w:pPr>
      <w:r w:rsidRPr="00966609">
        <w:rPr>
          <w:color w:val="000000" w:themeColor="text1"/>
          <w:sz w:val="24"/>
          <w:szCs w:val="24"/>
        </w:rPr>
        <w:lastRenderedPageBreak/>
        <w:t xml:space="preserve">pribaviti spremnik </w:t>
      </w:r>
      <w:r w:rsidRPr="00966609">
        <w:rPr>
          <w:sz w:val="24"/>
          <w:szCs w:val="24"/>
        </w:rPr>
        <w:t xml:space="preserve">i </w:t>
      </w:r>
      <w:r w:rsidR="007576E2" w:rsidRPr="00966609">
        <w:rPr>
          <w:sz w:val="24"/>
          <w:szCs w:val="24"/>
        </w:rPr>
        <w:t>osigurati o svome trošku propisni smještaj spremnika za komunalni otpad,</w:t>
      </w:r>
    </w:p>
    <w:p w14:paraId="03979477" w14:textId="77777777" w:rsidR="007576E2" w:rsidRPr="00966609" w:rsidRDefault="007576E2" w:rsidP="00E7253D">
      <w:pPr>
        <w:pStyle w:val="Bezproreda"/>
        <w:numPr>
          <w:ilvl w:val="0"/>
          <w:numId w:val="14"/>
        </w:numPr>
        <w:jc w:val="both"/>
        <w:rPr>
          <w:sz w:val="24"/>
          <w:szCs w:val="24"/>
        </w:rPr>
      </w:pPr>
      <w:r w:rsidRPr="00966609">
        <w:rPr>
          <w:sz w:val="24"/>
          <w:szCs w:val="24"/>
        </w:rPr>
        <w:t xml:space="preserve">odlagati komunalni otpad isključivo u odgovarajuće spremnike za otpad, na za to predviđena mjesta, sukladno vrsti otpada i namjeni spremnika, poštujući pritom pravila o odvojenom prikupljanju različite vrste komunalnog otpada te pravila sustava prikupljanja komunalnog otpada iz općeg akta Grada kojim se uređuje način pružanja javne usluge prikupljanja miješanog komunalnog otpada i biorazgradivog komunalnog otpada te usluga povezanih s javnom uslugom na području </w:t>
      </w:r>
      <w:r w:rsidR="001E3744" w:rsidRPr="00966609">
        <w:rPr>
          <w:sz w:val="24"/>
          <w:szCs w:val="24"/>
        </w:rPr>
        <w:t>Grada</w:t>
      </w:r>
      <w:r w:rsidRPr="00966609">
        <w:rPr>
          <w:sz w:val="24"/>
          <w:szCs w:val="24"/>
        </w:rPr>
        <w:t>,</w:t>
      </w:r>
    </w:p>
    <w:p w14:paraId="69273CF9" w14:textId="77777777" w:rsidR="007576E2" w:rsidRPr="00966609" w:rsidRDefault="007576E2" w:rsidP="00E7253D">
      <w:pPr>
        <w:pStyle w:val="Bezproreda"/>
        <w:numPr>
          <w:ilvl w:val="0"/>
          <w:numId w:val="14"/>
        </w:numPr>
        <w:jc w:val="both"/>
        <w:rPr>
          <w:sz w:val="24"/>
          <w:szCs w:val="24"/>
        </w:rPr>
      </w:pPr>
      <w:r w:rsidRPr="00966609">
        <w:rPr>
          <w:sz w:val="24"/>
          <w:szCs w:val="24"/>
        </w:rPr>
        <w:t>iz komunalnog otpada izdvojiti papir, staklo, plastiku, metal i drugi korisni otpad (u daljnjem tekstu: reciklabilni otpad),</w:t>
      </w:r>
    </w:p>
    <w:p w14:paraId="215AFF94" w14:textId="77777777" w:rsidR="007576E2" w:rsidRPr="00966609" w:rsidRDefault="007576E2" w:rsidP="00E7253D">
      <w:pPr>
        <w:pStyle w:val="Bezproreda"/>
        <w:numPr>
          <w:ilvl w:val="0"/>
          <w:numId w:val="14"/>
        </w:numPr>
        <w:jc w:val="both"/>
        <w:rPr>
          <w:sz w:val="24"/>
          <w:szCs w:val="24"/>
        </w:rPr>
      </w:pPr>
      <w:r w:rsidRPr="00966609">
        <w:rPr>
          <w:sz w:val="24"/>
          <w:szCs w:val="24"/>
        </w:rPr>
        <w:t>predavati reciklabilni otpad, problematični otpad i krupni (glomazni) otpad odvojeno od ostalog komunalnog otpada te u svemu postupati s komunalnim otpadom na način određen zakonom kojim se uređuje održivo gospodarenje otpadom, podzakonskim aktu kojim se uređuje gospodarenje komunalnim otpadom i općim aktom Grada kojim se uređuje način pružanja javne usluge prikupljanja miješanog komunalnog otpada i biorazgradivog komunalnog otpada te usluga povezanih s javnom uslugom na području grada</w:t>
      </w:r>
      <w:r w:rsidR="000042BE" w:rsidRPr="00966609">
        <w:rPr>
          <w:sz w:val="24"/>
          <w:szCs w:val="24"/>
        </w:rPr>
        <w:t xml:space="preserve"> Šibenika</w:t>
      </w:r>
      <w:r w:rsidRPr="00966609">
        <w:rPr>
          <w:sz w:val="24"/>
          <w:szCs w:val="24"/>
        </w:rPr>
        <w:t xml:space="preserve"> te ovom Odlukom.</w:t>
      </w:r>
    </w:p>
    <w:p w14:paraId="3B0BA73C" w14:textId="77777777" w:rsidR="007576E2" w:rsidRPr="00966609" w:rsidRDefault="007576E2" w:rsidP="00E7253D">
      <w:pPr>
        <w:pStyle w:val="Bezproreda"/>
        <w:jc w:val="both"/>
        <w:rPr>
          <w:b/>
          <w:sz w:val="24"/>
          <w:szCs w:val="24"/>
        </w:rPr>
      </w:pPr>
    </w:p>
    <w:p w14:paraId="491B73CD" w14:textId="77777777" w:rsidR="007576E2" w:rsidRPr="00966609" w:rsidRDefault="007576E2" w:rsidP="001E3744">
      <w:pPr>
        <w:pStyle w:val="Bezproreda"/>
        <w:jc w:val="center"/>
        <w:rPr>
          <w:bCs/>
          <w:sz w:val="24"/>
          <w:szCs w:val="24"/>
        </w:rPr>
      </w:pPr>
      <w:r w:rsidRPr="00966609">
        <w:rPr>
          <w:bCs/>
          <w:sz w:val="24"/>
          <w:szCs w:val="24"/>
        </w:rPr>
        <w:t xml:space="preserve">Članak </w:t>
      </w:r>
      <w:r w:rsidR="001E3744" w:rsidRPr="00966609">
        <w:rPr>
          <w:bCs/>
          <w:sz w:val="24"/>
          <w:szCs w:val="24"/>
        </w:rPr>
        <w:t>10</w:t>
      </w:r>
      <w:r w:rsidR="007C742C" w:rsidRPr="00966609">
        <w:rPr>
          <w:bCs/>
          <w:sz w:val="24"/>
          <w:szCs w:val="24"/>
        </w:rPr>
        <w:t>6</w:t>
      </w:r>
      <w:r w:rsidRPr="00966609">
        <w:rPr>
          <w:bCs/>
          <w:sz w:val="24"/>
          <w:szCs w:val="24"/>
        </w:rPr>
        <w:t>.</w:t>
      </w:r>
    </w:p>
    <w:p w14:paraId="3D36527E" w14:textId="77777777" w:rsidR="007576E2" w:rsidRPr="00966609" w:rsidRDefault="007576E2" w:rsidP="00E7253D">
      <w:pPr>
        <w:pStyle w:val="Bezproreda"/>
        <w:jc w:val="both"/>
        <w:rPr>
          <w:sz w:val="24"/>
          <w:szCs w:val="24"/>
        </w:rPr>
      </w:pPr>
    </w:p>
    <w:p w14:paraId="68078F80" w14:textId="698758D8" w:rsidR="007576E2" w:rsidRPr="00966609" w:rsidRDefault="00AF7568" w:rsidP="00E7253D">
      <w:pPr>
        <w:pStyle w:val="Bezproreda"/>
        <w:ind w:firstLine="708"/>
        <w:jc w:val="both"/>
        <w:rPr>
          <w:sz w:val="24"/>
          <w:szCs w:val="24"/>
        </w:rPr>
      </w:pPr>
      <w:r w:rsidRPr="00966609">
        <w:rPr>
          <w:sz w:val="24"/>
          <w:szCs w:val="24"/>
        </w:rPr>
        <w:t>„</w:t>
      </w:r>
      <w:r w:rsidR="001E3744" w:rsidRPr="00966609">
        <w:rPr>
          <w:sz w:val="24"/>
          <w:szCs w:val="24"/>
        </w:rPr>
        <w:t xml:space="preserve">Zeleni grad Šibenik“ d.o.o. </w:t>
      </w:r>
      <w:r w:rsidR="007576E2" w:rsidRPr="00966609">
        <w:rPr>
          <w:sz w:val="24"/>
          <w:szCs w:val="24"/>
        </w:rPr>
        <w:t>je obvezn</w:t>
      </w:r>
      <w:r w:rsidR="001E3744" w:rsidRPr="00966609">
        <w:rPr>
          <w:sz w:val="24"/>
          <w:szCs w:val="24"/>
        </w:rPr>
        <w:t>o</w:t>
      </w:r>
      <w:r w:rsidR="007576E2" w:rsidRPr="00966609">
        <w:rPr>
          <w:sz w:val="24"/>
          <w:szCs w:val="24"/>
        </w:rPr>
        <w:t>:</w:t>
      </w:r>
    </w:p>
    <w:p w14:paraId="051918A4" w14:textId="77777777" w:rsidR="007576E2" w:rsidRPr="00966609" w:rsidRDefault="007576E2" w:rsidP="00E7253D">
      <w:pPr>
        <w:pStyle w:val="Bezproreda"/>
        <w:numPr>
          <w:ilvl w:val="0"/>
          <w:numId w:val="13"/>
        </w:numPr>
        <w:jc w:val="both"/>
        <w:rPr>
          <w:sz w:val="24"/>
          <w:szCs w:val="24"/>
        </w:rPr>
      </w:pPr>
      <w:r w:rsidRPr="00966609">
        <w:rPr>
          <w:sz w:val="24"/>
          <w:szCs w:val="24"/>
        </w:rPr>
        <w:t>pružati javnu uslugu prikupljanja komunalnog otpada u skladu s utvrđenim rasporedom te primjenjivim standardima propisanim za obavljanje djelatnosti,</w:t>
      </w:r>
    </w:p>
    <w:p w14:paraId="2ED2F7B6" w14:textId="77777777" w:rsidR="007576E2" w:rsidRPr="00966609" w:rsidRDefault="007576E2" w:rsidP="00E7253D">
      <w:pPr>
        <w:pStyle w:val="Bezproreda"/>
        <w:numPr>
          <w:ilvl w:val="0"/>
          <w:numId w:val="13"/>
        </w:numPr>
        <w:jc w:val="both"/>
        <w:rPr>
          <w:sz w:val="24"/>
          <w:szCs w:val="24"/>
        </w:rPr>
      </w:pPr>
      <w:r w:rsidRPr="00966609">
        <w:rPr>
          <w:sz w:val="24"/>
          <w:szCs w:val="24"/>
        </w:rPr>
        <w:t>upoznati Korisnike sa Programom odvoza otpada,</w:t>
      </w:r>
    </w:p>
    <w:p w14:paraId="6E75DA6E" w14:textId="77777777" w:rsidR="007576E2" w:rsidRPr="00966609" w:rsidRDefault="007576E2" w:rsidP="00E7253D">
      <w:pPr>
        <w:pStyle w:val="Bezproreda"/>
        <w:numPr>
          <w:ilvl w:val="0"/>
          <w:numId w:val="13"/>
        </w:numPr>
        <w:jc w:val="both"/>
        <w:rPr>
          <w:sz w:val="24"/>
          <w:szCs w:val="24"/>
        </w:rPr>
      </w:pPr>
      <w:r w:rsidRPr="00966609">
        <w:rPr>
          <w:sz w:val="24"/>
          <w:szCs w:val="24"/>
        </w:rPr>
        <w:t>osigurati Korisniku odgovarajući spremnik za komunalni otpad (u daljnjem tekstu: spremnik),</w:t>
      </w:r>
    </w:p>
    <w:p w14:paraId="3A499B95" w14:textId="77777777" w:rsidR="007576E2" w:rsidRPr="00966609" w:rsidRDefault="007576E2" w:rsidP="00E7253D">
      <w:pPr>
        <w:pStyle w:val="Bezproreda"/>
        <w:numPr>
          <w:ilvl w:val="0"/>
          <w:numId w:val="13"/>
        </w:numPr>
        <w:jc w:val="both"/>
        <w:rPr>
          <w:sz w:val="24"/>
          <w:szCs w:val="24"/>
        </w:rPr>
      </w:pPr>
      <w:r w:rsidRPr="00966609">
        <w:rPr>
          <w:sz w:val="24"/>
          <w:szCs w:val="24"/>
        </w:rPr>
        <w:t>označiti spremnik oznakom,</w:t>
      </w:r>
    </w:p>
    <w:p w14:paraId="34E27314" w14:textId="77777777" w:rsidR="007576E2" w:rsidRPr="00966609" w:rsidRDefault="007576E2" w:rsidP="00E7253D">
      <w:pPr>
        <w:pStyle w:val="Bezproreda"/>
        <w:numPr>
          <w:ilvl w:val="0"/>
          <w:numId w:val="13"/>
        </w:numPr>
        <w:jc w:val="both"/>
        <w:rPr>
          <w:sz w:val="24"/>
          <w:szCs w:val="24"/>
        </w:rPr>
      </w:pPr>
      <w:r w:rsidRPr="00966609">
        <w:rPr>
          <w:sz w:val="24"/>
          <w:szCs w:val="24"/>
        </w:rPr>
        <w:t>preuzeti sadržaj spremnika od Korisnika,</w:t>
      </w:r>
    </w:p>
    <w:p w14:paraId="6E6598D6" w14:textId="77777777" w:rsidR="007576E2" w:rsidRPr="00966609" w:rsidRDefault="007576E2" w:rsidP="00E7253D">
      <w:pPr>
        <w:pStyle w:val="Bezproreda"/>
        <w:numPr>
          <w:ilvl w:val="0"/>
          <w:numId w:val="13"/>
        </w:numPr>
        <w:jc w:val="both"/>
        <w:rPr>
          <w:sz w:val="24"/>
          <w:szCs w:val="24"/>
        </w:rPr>
      </w:pPr>
      <w:r w:rsidRPr="00966609">
        <w:rPr>
          <w:sz w:val="24"/>
          <w:szCs w:val="24"/>
        </w:rPr>
        <w:t>redovito odvoziti komunalni otpad na način utvrđen Programom odvoza otpada,</w:t>
      </w:r>
    </w:p>
    <w:p w14:paraId="4AA52A06" w14:textId="77777777" w:rsidR="007576E2" w:rsidRPr="00966609" w:rsidRDefault="007576E2" w:rsidP="00E7253D">
      <w:pPr>
        <w:pStyle w:val="Bezproreda"/>
        <w:numPr>
          <w:ilvl w:val="0"/>
          <w:numId w:val="13"/>
        </w:numPr>
        <w:jc w:val="both"/>
        <w:rPr>
          <w:sz w:val="24"/>
          <w:szCs w:val="24"/>
        </w:rPr>
      </w:pPr>
      <w:r w:rsidRPr="00966609">
        <w:rPr>
          <w:sz w:val="24"/>
          <w:szCs w:val="24"/>
        </w:rPr>
        <w:t>odgovarati za sigurnost, redovitost i kvalitetu javne usluge prikupljanja komunalnog otpada,</w:t>
      </w:r>
    </w:p>
    <w:p w14:paraId="3D4A11C1" w14:textId="77777777" w:rsidR="00411E17" w:rsidRPr="00966609" w:rsidRDefault="007576E2" w:rsidP="00411E17">
      <w:pPr>
        <w:pStyle w:val="Bezproreda"/>
        <w:numPr>
          <w:ilvl w:val="0"/>
          <w:numId w:val="13"/>
        </w:numPr>
        <w:jc w:val="both"/>
        <w:rPr>
          <w:sz w:val="24"/>
          <w:szCs w:val="24"/>
        </w:rPr>
      </w:pPr>
      <w:r w:rsidRPr="00966609">
        <w:rPr>
          <w:sz w:val="24"/>
          <w:szCs w:val="24"/>
        </w:rPr>
        <w:t xml:space="preserve">prilikom pružanja javne usluge prikupljanja komunalnog otpada poduzimati mjere zaštite površina javne namjene, higijenske i sanitarne mjere te pridržavati se propisa o održivom gospodarenju otpadom i zaštiti okoliša te u svemu postupati s komunalnom otpadom u skladu sa zakonom kojim se uređuje održivo gospodarenje otpadom, podzakonskim aktom kojim se uređuje gospodarenje komunalnim otpadom te općim aktom Grada kojim se uređuje način pružanja javne usluge prikupljanja miješanog komunalnog otpada i biorazgradivog komunalnog otpada te usluga povezanih s javnom uslugom na području </w:t>
      </w:r>
      <w:r w:rsidR="00C97A4F" w:rsidRPr="00966609">
        <w:rPr>
          <w:sz w:val="24"/>
          <w:szCs w:val="24"/>
        </w:rPr>
        <w:t>Grada</w:t>
      </w:r>
      <w:r w:rsidRPr="00966609">
        <w:rPr>
          <w:sz w:val="24"/>
          <w:szCs w:val="24"/>
        </w:rPr>
        <w:t xml:space="preserve"> te ovom Odlukom.</w:t>
      </w:r>
    </w:p>
    <w:p w14:paraId="5D97F054" w14:textId="77777777" w:rsidR="00411E17" w:rsidRPr="00966609" w:rsidRDefault="00411E17" w:rsidP="00411E17">
      <w:pPr>
        <w:pStyle w:val="Bezproreda"/>
        <w:jc w:val="both"/>
        <w:rPr>
          <w:sz w:val="24"/>
          <w:szCs w:val="24"/>
        </w:rPr>
      </w:pPr>
    </w:p>
    <w:p w14:paraId="28EBB0D7" w14:textId="648D016C" w:rsidR="00411E17" w:rsidRPr="00966609" w:rsidRDefault="00411E17" w:rsidP="00411E17">
      <w:pPr>
        <w:pStyle w:val="Bezproreda"/>
        <w:jc w:val="center"/>
        <w:rPr>
          <w:sz w:val="24"/>
          <w:szCs w:val="24"/>
        </w:rPr>
      </w:pPr>
      <w:r w:rsidRPr="00966609">
        <w:rPr>
          <w:sz w:val="24"/>
          <w:szCs w:val="24"/>
        </w:rPr>
        <w:t>Članak 107</w:t>
      </w:r>
      <w:r w:rsidR="00966609" w:rsidRPr="00966609">
        <w:rPr>
          <w:sz w:val="24"/>
          <w:szCs w:val="24"/>
        </w:rPr>
        <w:t>.</w:t>
      </w:r>
    </w:p>
    <w:p w14:paraId="74EBF847" w14:textId="77777777" w:rsidR="007576E2" w:rsidRPr="00966609" w:rsidRDefault="007576E2" w:rsidP="00E7253D">
      <w:pPr>
        <w:pStyle w:val="Bezproreda"/>
        <w:jc w:val="both"/>
        <w:rPr>
          <w:b/>
          <w:sz w:val="24"/>
          <w:szCs w:val="24"/>
        </w:rPr>
      </w:pPr>
    </w:p>
    <w:p w14:paraId="1BA0A346" w14:textId="77777777" w:rsidR="00BC17BC" w:rsidRPr="00966609" w:rsidRDefault="00BC17BC" w:rsidP="00BC17BC">
      <w:pPr>
        <w:pStyle w:val="Bezproreda"/>
        <w:ind w:firstLine="708"/>
        <w:jc w:val="both"/>
        <w:rPr>
          <w:sz w:val="24"/>
          <w:szCs w:val="24"/>
        </w:rPr>
      </w:pPr>
      <w:r w:rsidRPr="00966609">
        <w:rPr>
          <w:sz w:val="24"/>
          <w:szCs w:val="24"/>
        </w:rPr>
        <w:t>Spremnici se moraju postaviti i označiti u svemu sukladno općem aktu Grada kojim se uređuje način pružanja javne usluge prikupljanja miješanog komunalnog otpada i biorazgradivog komunalnog otpada te usluga povezanih s javnom uslugom na području Grada.</w:t>
      </w:r>
    </w:p>
    <w:p w14:paraId="7CA4620F" w14:textId="65DDD4F3" w:rsidR="00BC17BC" w:rsidRPr="00966609" w:rsidRDefault="00BC17BC" w:rsidP="00BC17BC">
      <w:pPr>
        <w:pStyle w:val="Bezproreda"/>
        <w:ind w:firstLine="708"/>
        <w:jc w:val="both"/>
        <w:rPr>
          <w:sz w:val="24"/>
          <w:szCs w:val="24"/>
        </w:rPr>
      </w:pPr>
      <w:r w:rsidRPr="00966609">
        <w:rPr>
          <w:sz w:val="24"/>
          <w:szCs w:val="24"/>
        </w:rPr>
        <w:t>Mjesto za postavljanje spremnika na površini javne namjene određuje Upravni odjel Grada za komunalnu djelatnost</w:t>
      </w:r>
      <w:r w:rsidR="00AF7568" w:rsidRPr="00966609">
        <w:rPr>
          <w:sz w:val="24"/>
          <w:szCs w:val="24"/>
        </w:rPr>
        <w:t xml:space="preserve"> </w:t>
      </w:r>
      <w:r w:rsidRPr="00966609">
        <w:rPr>
          <w:sz w:val="24"/>
          <w:szCs w:val="24"/>
        </w:rPr>
        <w:t>sukladno odredbama općeg akta Grada kojim se propisuju uvjeti za postavljanje predmeta i privremenih objekata.</w:t>
      </w:r>
    </w:p>
    <w:p w14:paraId="4952CB0A" w14:textId="77777777" w:rsidR="00BC17BC" w:rsidRPr="00966609" w:rsidRDefault="00BC17BC" w:rsidP="00BC17BC">
      <w:pPr>
        <w:pStyle w:val="Bezproreda"/>
        <w:ind w:firstLine="708"/>
        <w:jc w:val="both"/>
        <w:rPr>
          <w:sz w:val="24"/>
          <w:szCs w:val="24"/>
        </w:rPr>
      </w:pPr>
      <w:r w:rsidRPr="00966609">
        <w:rPr>
          <w:sz w:val="24"/>
          <w:szCs w:val="24"/>
        </w:rPr>
        <w:t>Mjesto na kojem se postavlja spremnik na površini javne namjene mora se označiti bojom ili na drugi način označiti.</w:t>
      </w:r>
    </w:p>
    <w:p w14:paraId="08442690" w14:textId="77777777" w:rsidR="00BC17BC" w:rsidRPr="00966609" w:rsidRDefault="00BC17BC" w:rsidP="00BC17BC">
      <w:pPr>
        <w:pStyle w:val="Bezproreda"/>
        <w:ind w:firstLine="708"/>
        <w:jc w:val="both"/>
        <w:rPr>
          <w:sz w:val="24"/>
          <w:szCs w:val="24"/>
        </w:rPr>
      </w:pPr>
      <w:r w:rsidRPr="00966609">
        <w:rPr>
          <w:sz w:val="24"/>
          <w:szCs w:val="24"/>
        </w:rPr>
        <w:lastRenderedPageBreak/>
        <w:t>Spremnici na površini javne namjene moraju se smjestiti tako da ne ugrožavaju sigurnost prometa, da su na strminama osigurani od pomicanja i da su dostupni specijalnom vozilu za odvoz otpada.</w:t>
      </w:r>
    </w:p>
    <w:p w14:paraId="76662415" w14:textId="77777777" w:rsidR="001921D5" w:rsidRPr="00966609" w:rsidRDefault="001921D5" w:rsidP="00E7253D">
      <w:pPr>
        <w:pStyle w:val="Bezproreda"/>
        <w:jc w:val="both"/>
        <w:rPr>
          <w:b/>
          <w:sz w:val="24"/>
          <w:szCs w:val="24"/>
        </w:rPr>
      </w:pPr>
    </w:p>
    <w:p w14:paraId="478321DB" w14:textId="77777777" w:rsidR="00BC17BC" w:rsidRPr="00966609" w:rsidRDefault="00BC17BC" w:rsidP="00BC17BC">
      <w:pPr>
        <w:pStyle w:val="Bezproreda"/>
        <w:jc w:val="center"/>
        <w:rPr>
          <w:bCs/>
          <w:sz w:val="24"/>
          <w:szCs w:val="24"/>
        </w:rPr>
      </w:pPr>
      <w:r w:rsidRPr="00966609">
        <w:rPr>
          <w:bCs/>
          <w:sz w:val="24"/>
          <w:szCs w:val="24"/>
        </w:rPr>
        <w:t>Članak 108.</w:t>
      </w:r>
    </w:p>
    <w:p w14:paraId="0CB69B83" w14:textId="77777777" w:rsidR="00BC17BC" w:rsidRPr="00966609" w:rsidRDefault="00BC17BC" w:rsidP="00E7253D">
      <w:pPr>
        <w:pStyle w:val="Bezproreda"/>
        <w:jc w:val="both"/>
        <w:rPr>
          <w:b/>
          <w:sz w:val="24"/>
          <w:szCs w:val="24"/>
        </w:rPr>
      </w:pPr>
    </w:p>
    <w:p w14:paraId="5478B8F8" w14:textId="77777777" w:rsidR="00BC17BC" w:rsidRPr="00966609" w:rsidRDefault="00BC17BC" w:rsidP="00BC17BC">
      <w:pPr>
        <w:pStyle w:val="Bezproreda"/>
        <w:ind w:firstLine="708"/>
        <w:jc w:val="both"/>
        <w:rPr>
          <w:sz w:val="24"/>
          <w:szCs w:val="24"/>
        </w:rPr>
      </w:pPr>
      <w:r w:rsidRPr="00966609">
        <w:rPr>
          <w:sz w:val="24"/>
          <w:szCs w:val="24"/>
        </w:rPr>
        <w:t>U spremnike za miješani komunalni otpad zabranjeno je odlagati otpadni papir, metal, plastiku, staklo, tekstil, problematični otpad, krupni (glomazni) otpad i zeleni otpad.</w:t>
      </w:r>
    </w:p>
    <w:p w14:paraId="365CEDC4" w14:textId="77777777" w:rsidR="00BC17BC" w:rsidRPr="00966609" w:rsidRDefault="00BC17BC" w:rsidP="00BC17BC">
      <w:pPr>
        <w:pStyle w:val="Bezproreda"/>
        <w:ind w:firstLine="708"/>
        <w:jc w:val="both"/>
        <w:rPr>
          <w:sz w:val="24"/>
          <w:szCs w:val="24"/>
        </w:rPr>
      </w:pPr>
      <w:r w:rsidRPr="00966609">
        <w:rPr>
          <w:sz w:val="24"/>
          <w:szCs w:val="24"/>
        </w:rPr>
        <w:t>U spremnike za miješani komunalni otpad zabranjeno je odlagati opasni i tehnološki otpad, otpadni građevinski materijal, otpad iz klaonica, ugostiteljskih objekata, mesnica, ribarnica, leševe životinja, akumulatore, auto</w:t>
      </w:r>
      <w:r w:rsidR="000042BE" w:rsidRPr="00966609">
        <w:rPr>
          <w:sz w:val="24"/>
          <w:szCs w:val="24"/>
        </w:rPr>
        <w:t xml:space="preserve"> </w:t>
      </w:r>
      <w:r w:rsidRPr="00966609">
        <w:rPr>
          <w:sz w:val="24"/>
          <w:szCs w:val="24"/>
        </w:rPr>
        <w:t>gume, električne baterije, granje, otpad iz vrta, žar te tekuće i polu</w:t>
      </w:r>
      <w:r w:rsidR="000042BE" w:rsidRPr="00966609">
        <w:rPr>
          <w:sz w:val="24"/>
          <w:szCs w:val="24"/>
        </w:rPr>
        <w:t xml:space="preserve"> </w:t>
      </w:r>
      <w:r w:rsidRPr="00966609">
        <w:rPr>
          <w:sz w:val="24"/>
          <w:szCs w:val="24"/>
        </w:rPr>
        <w:t>tekuće tvari.</w:t>
      </w:r>
    </w:p>
    <w:p w14:paraId="261A52B8" w14:textId="77777777" w:rsidR="00BC17BC" w:rsidRPr="00966609" w:rsidRDefault="00BC17BC" w:rsidP="00BC17BC">
      <w:pPr>
        <w:pStyle w:val="Bezproreda"/>
        <w:ind w:firstLine="708"/>
        <w:jc w:val="both"/>
        <w:rPr>
          <w:sz w:val="24"/>
          <w:szCs w:val="24"/>
        </w:rPr>
      </w:pPr>
      <w:r w:rsidRPr="00966609">
        <w:rPr>
          <w:sz w:val="24"/>
          <w:szCs w:val="24"/>
        </w:rPr>
        <w:t>Korisniku koji je pravna ili fizička osoba - obrtnik zabranjeno je odlagati ambalažni otpad u i pored spremnika.</w:t>
      </w:r>
    </w:p>
    <w:p w14:paraId="5AE42081" w14:textId="77777777" w:rsidR="00BC17BC" w:rsidRPr="00966609" w:rsidRDefault="00BC17BC" w:rsidP="00BC17BC">
      <w:pPr>
        <w:pStyle w:val="Bezproreda"/>
        <w:ind w:firstLine="708"/>
        <w:jc w:val="both"/>
        <w:rPr>
          <w:sz w:val="24"/>
          <w:szCs w:val="24"/>
        </w:rPr>
      </w:pPr>
      <w:r w:rsidRPr="00966609">
        <w:rPr>
          <w:sz w:val="24"/>
          <w:szCs w:val="24"/>
        </w:rPr>
        <w:t>Nije dozvoljeno odlagati otpad izvan spremnika ili u količinama koje premašuju volumen dodijeljenog spremnika.</w:t>
      </w:r>
    </w:p>
    <w:p w14:paraId="7CBFCF86" w14:textId="107C6D7F" w:rsidR="00BC17BC" w:rsidRPr="00966609" w:rsidRDefault="00BC17BC" w:rsidP="00E7253D">
      <w:pPr>
        <w:pStyle w:val="Bezproreda"/>
        <w:jc w:val="both"/>
        <w:rPr>
          <w:b/>
          <w:sz w:val="24"/>
          <w:szCs w:val="24"/>
        </w:rPr>
      </w:pPr>
    </w:p>
    <w:p w14:paraId="10814BC6" w14:textId="77777777" w:rsidR="00966609" w:rsidRPr="00966609" w:rsidRDefault="00966609" w:rsidP="00E7253D">
      <w:pPr>
        <w:pStyle w:val="Bezproreda"/>
        <w:jc w:val="both"/>
        <w:rPr>
          <w:b/>
          <w:sz w:val="24"/>
          <w:szCs w:val="24"/>
        </w:rPr>
      </w:pPr>
    </w:p>
    <w:p w14:paraId="65893FA3" w14:textId="65E5BB6C" w:rsidR="00BC17BC" w:rsidRPr="00966609" w:rsidRDefault="00BC17BC" w:rsidP="00BC17BC">
      <w:pPr>
        <w:pStyle w:val="Bezproreda"/>
        <w:jc w:val="center"/>
        <w:rPr>
          <w:bCs/>
          <w:sz w:val="24"/>
          <w:szCs w:val="24"/>
        </w:rPr>
      </w:pPr>
      <w:r w:rsidRPr="00966609">
        <w:rPr>
          <w:bCs/>
          <w:sz w:val="24"/>
          <w:szCs w:val="24"/>
        </w:rPr>
        <w:t>Članak 109</w:t>
      </w:r>
      <w:r w:rsidR="009D691B" w:rsidRPr="00966609">
        <w:rPr>
          <w:bCs/>
          <w:sz w:val="24"/>
          <w:szCs w:val="24"/>
        </w:rPr>
        <w:t>.</w:t>
      </w:r>
    </w:p>
    <w:p w14:paraId="5D5B4913" w14:textId="77777777" w:rsidR="00BC17BC" w:rsidRPr="00966609" w:rsidRDefault="00BC17BC" w:rsidP="00E7253D">
      <w:pPr>
        <w:pStyle w:val="Bezproreda"/>
        <w:jc w:val="both"/>
        <w:rPr>
          <w:b/>
          <w:sz w:val="24"/>
          <w:szCs w:val="24"/>
        </w:rPr>
      </w:pPr>
    </w:p>
    <w:p w14:paraId="120F3738" w14:textId="75DFADF5" w:rsidR="007576E2" w:rsidRPr="00966609" w:rsidRDefault="00411E17" w:rsidP="00E7253D">
      <w:pPr>
        <w:pStyle w:val="Bezproreda"/>
        <w:jc w:val="both"/>
        <w:rPr>
          <w:color w:val="FF0000"/>
          <w:sz w:val="24"/>
          <w:szCs w:val="24"/>
        </w:rPr>
      </w:pPr>
      <w:r w:rsidRPr="00966609">
        <w:rPr>
          <w:bCs/>
          <w:sz w:val="24"/>
          <w:szCs w:val="24"/>
        </w:rPr>
        <w:tab/>
      </w:r>
      <w:r w:rsidR="00255006" w:rsidRPr="00966609">
        <w:rPr>
          <w:bCs/>
          <w:sz w:val="24"/>
          <w:szCs w:val="24"/>
        </w:rPr>
        <w:t>Zabranjeno je odlaganje ili bacanje bilo kakvog otpada izvan mjesta</w:t>
      </w:r>
      <w:r w:rsidR="00FA1700" w:rsidRPr="00966609">
        <w:rPr>
          <w:bCs/>
          <w:sz w:val="24"/>
          <w:szCs w:val="24"/>
        </w:rPr>
        <w:t xml:space="preserve"> koja su u tu svrhu predviđena</w:t>
      </w:r>
      <w:r w:rsidR="00FA1700" w:rsidRPr="00966609">
        <w:rPr>
          <w:bCs/>
          <w:color w:val="000000" w:themeColor="text1"/>
          <w:sz w:val="24"/>
          <w:szCs w:val="24"/>
        </w:rPr>
        <w:t>, a posebno se zabranjuje odlaganje na ili uz javne prometne površine.</w:t>
      </w:r>
    </w:p>
    <w:p w14:paraId="6CC62699" w14:textId="77777777" w:rsidR="007576E2" w:rsidRPr="00966609" w:rsidRDefault="007576E2" w:rsidP="00BC17BC">
      <w:pPr>
        <w:pStyle w:val="Bezproreda"/>
        <w:ind w:firstLine="708"/>
        <w:jc w:val="both"/>
        <w:rPr>
          <w:b/>
          <w:sz w:val="24"/>
          <w:szCs w:val="24"/>
        </w:rPr>
      </w:pPr>
      <w:r w:rsidRPr="00966609">
        <w:rPr>
          <w:sz w:val="24"/>
          <w:szCs w:val="24"/>
        </w:rPr>
        <w:t>Zabranjeno je oštećivati spremnike, po njima crtati i/ili pisati te ih premještati s obilježenog mjesta.</w:t>
      </w:r>
    </w:p>
    <w:p w14:paraId="08C3B1D3" w14:textId="77777777" w:rsidR="007576E2" w:rsidRPr="00966609" w:rsidRDefault="00BC17BC" w:rsidP="00E7253D">
      <w:pPr>
        <w:pStyle w:val="Bezproreda"/>
        <w:ind w:firstLine="708"/>
        <w:jc w:val="both"/>
        <w:rPr>
          <w:sz w:val="24"/>
          <w:szCs w:val="24"/>
        </w:rPr>
      </w:pPr>
      <w:r w:rsidRPr="00966609">
        <w:rPr>
          <w:sz w:val="24"/>
          <w:szCs w:val="24"/>
        </w:rPr>
        <w:t>N</w:t>
      </w:r>
      <w:r w:rsidR="007576E2" w:rsidRPr="00966609">
        <w:rPr>
          <w:sz w:val="24"/>
          <w:szCs w:val="24"/>
        </w:rPr>
        <w:t>ije dozvoljeno parkiranje vozila na način da se onemogućuje pristup specijalnom vozilu za odvoz otpada ili onemogućuje odvoz otpada na drugi način.</w:t>
      </w:r>
    </w:p>
    <w:p w14:paraId="5689910A" w14:textId="77777777" w:rsidR="00BC17BC" w:rsidRPr="00966609" w:rsidRDefault="00BC17BC" w:rsidP="00BC17BC">
      <w:pPr>
        <w:pStyle w:val="Bezproreda"/>
        <w:jc w:val="both"/>
        <w:rPr>
          <w:sz w:val="24"/>
          <w:szCs w:val="24"/>
        </w:rPr>
      </w:pPr>
    </w:p>
    <w:p w14:paraId="768E1EF8" w14:textId="77777777" w:rsidR="00BC17BC" w:rsidRPr="00966609" w:rsidRDefault="00BC17BC" w:rsidP="00BC17BC">
      <w:pPr>
        <w:pStyle w:val="Bezproreda"/>
        <w:jc w:val="center"/>
        <w:rPr>
          <w:sz w:val="24"/>
          <w:szCs w:val="24"/>
        </w:rPr>
      </w:pPr>
      <w:r w:rsidRPr="00966609">
        <w:rPr>
          <w:sz w:val="24"/>
          <w:szCs w:val="24"/>
        </w:rPr>
        <w:t>Članak 110.</w:t>
      </w:r>
    </w:p>
    <w:p w14:paraId="45471757" w14:textId="77777777" w:rsidR="0038797E" w:rsidRPr="00966609" w:rsidRDefault="0038797E" w:rsidP="00E7253D">
      <w:pPr>
        <w:pStyle w:val="Bezproreda"/>
        <w:ind w:firstLine="708"/>
        <w:jc w:val="both"/>
        <w:rPr>
          <w:sz w:val="24"/>
          <w:szCs w:val="24"/>
        </w:rPr>
      </w:pPr>
    </w:p>
    <w:p w14:paraId="53573933" w14:textId="77777777" w:rsidR="00BC17BC" w:rsidRPr="00966609" w:rsidRDefault="00DD2CD3" w:rsidP="00E7253D">
      <w:pPr>
        <w:pStyle w:val="Bezproreda"/>
        <w:ind w:firstLine="708"/>
        <w:jc w:val="both"/>
        <w:rPr>
          <w:sz w:val="24"/>
          <w:szCs w:val="24"/>
        </w:rPr>
      </w:pPr>
      <w:r w:rsidRPr="00966609">
        <w:rPr>
          <w:sz w:val="24"/>
          <w:szCs w:val="24"/>
        </w:rPr>
        <w:t>Radnici koji skupljaju i odvoze otpad dužni su rukovati s otpadom na način da se isti ne rasipa</w:t>
      </w:r>
      <w:r w:rsidR="006D635F" w:rsidRPr="00966609">
        <w:rPr>
          <w:sz w:val="24"/>
          <w:szCs w:val="24"/>
        </w:rPr>
        <w:t xml:space="preserve"> po javnoj površini</w:t>
      </w:r>
      <w:r w:rsidRPr="00966609">
        <w:rPr>
          <w:sz w:val="24"/>
          <w:szCs w:val="24"/>
        </w:rPr>
        <w:t>.</w:t>
      </w:r>
    </w:p>
    <w:p w14:paraId="543A3623" w14:textId="77777777" w:rsidR="00BC17BC" w:rsidRPr="00966609" w:rsidRDefault="002814AA" w:rsidP="00E7253D">
      <w:pPr>
        <w:pStyle w:val="Bezproreda"/>
        <w:ind w:firstLine="708"/>
        <w:jc w:val="both"/>
        <w:rPr>
          <w:sz w:val="24"/>
          <w:szCs w:val="24"/>
        </w:rPr>
      </w:pPr>
      <w:r w:rsidRPr="00966609">
        <w:rPr>
          <w:sz w:val="24"/>
          <w:szCs w:val="24"/>
        </w:rPr>
        <w:t>Zabranjeno je prebiranje i prekapanje po otpadu u kontejnerima, kao i odnošenje i rasipanje otpada.</w:t>
      </w:r>
    </w:p>
    <w:p w14:paraId="583BCA09" w14:textId="77777777" w:rsidR="00C51609" w:rsidRPr="00966609" w:rsidRDefault="00C51609" w:rsidP="00E7253D">
      <w:pPr>
        <w:pStyle w:val="Bezproreda"/>
        <w:ind w:firstLine="708"/>
        <w:jc w:val="both"/>
        <w:rPr>
          <w:sz w:val="24"/>
          <w:szCs w:val="24"/>
        </w:rPr>
      </w:pPr>
    </w:p>
    <w:p w14:paraId="08C295A3" w14:textId="77777777" w:rsidR="00C51609" w:rsidRPr="00966609" w:rsidRDefault="00C51609" w:rsidP="00E7253D">
      <w:pPr>
        <w:pStyle w:val="Bezproreda"/>
        <w:ind w:firstLine="708"/>
        <w:jc w:val="both"/>
        <w:rPr>
          <w:sz w:val="24"/>
          <w:szCs w:val="24"/>
        </w:rPr>
      </w:pPr>
    </w:p>
    <w:p w14:paraId="2BF343F1" w14:textId="77777777" w:rsidR="007576E2" w:rsidRPr="00966609" w:rsidRDefault="00750BD7" w:rsidP="00BC17BC">
      <w:pPr>
        <w:pStyle w:val="Bezproreda"/>
        <w:numPr>
          <w:ilvl w:val="0"/>
          <w:numId w:val="20"/>
        </w:numPr>
        <w:jc w:val="both"/>
        <w:rPr>
          <w:b/>
          <w:sz w:val="24"/>
          <w:szCs w:val="24"/>
        </w:rPr>
      </w:pPr>
      <w:r w:rsidRPr="00966609">
        <w:rPr>
          <w:b/>
          <w:sz w:val="24"/>
          <w:szCs w:val="24"/>
        </w:rPr>
        <w:t>Uklanjanje snijega i leda</w:t>
      </w:r>
    </w:p>
    <w:p w14:paraId="2E823118" w14:textId="77777777" w:rsidR="007576E2" w:rsidRPr="00966609" w:rsidRDefault="007576E2" w:rsidP="00E7253D">
      <w:pPr>
        <w:pStyle w:val="Bezproreda"/>
        <w:jc w:val="both"/>
        <w:rPr>
          <w:sz w:val="24"/>
          <w:szCs w:val="24"/>
        </w:rPr>
      </w:pPr>
    </w:p>
    <w:p w14:paraId="53A23691" w14:textId="77777777" w:rsidR="00C8033A" w:rsidRPr="00966609" w:rsidRDefault="00C8033A" w:rsidP="00C8033A">
      <w:pPr>
        <w:pStyle w:val="Bezproreda"/>
        <w:jc w:val="center"/>
        <w:rPr>
          <w:sz w:val="24"/>
          <w:szCs w:val="24"/>
        </w:rPr>
      </w:pPr>
      <w:r w:rsidRPr="00966609">
        <w:rPr>
          <w:sz w:val="24"/>
          <w:szCs w:val="24"/>
        </w:rPr>
        <w:t>Članak 111.</w:t>
      </w:r>
    </w:p>
    <w:p w14:paraId="11143225" w14:textId="77777777" w:rsidR="007576E2" w:rsidRPr="00966609" w:rsidRDefault="007576E2" w:rsidP="00E7253D">
      <w:pPr>
        <w:pStyle w:val="Bezproreda"/>
        <w:jc w:val="both"/>
        <w:rPr>
          <w:sz w:val="24"/>
          <w:szCs w:val="24"/>
        </w:rPr>
      </w:pPr>
    </w:p>
    <w:p w14:paraId="4ED46445" w14:textId="77777777" w:rsidR="007576E2" w:rsidRPr="00966609" w:rsidRDefault="007576E2" w:rsidP="00E7253D">
      <w:pPr>
        <w:pStyle w:val="Bezproreda"/>
        <w:ind w:firstLine="708"/>
        <w:jc w:val="both"/>
        <w:rPr>
          <w:sz w:val="24"/>
          <w:szCs w:val="24"/>
        </w:rPr>
      </w:pPr>
      <w:r w:rsidRPr="00966609">
        <w:rPr>
          <w:sz w:val="24"/>
          <w:szCs w:val="24"/>
        </w:rPr>
        <w:t xml:space="preserve">Uklanjanje snijega i leda s površine javne namjene obavlja trgovačko društvo u čijoj su nadležnosti poslovi održavanja </w:t>
      </w:r>
      <w:r w:rsidR="004D36F0" w:rsidRPr="00966609">
        <w:rPr>
          <w:sz w:val="24"/>
          <w:szCs w:val="24"/>
        </w:rPr>
        <w:t>čistoće</w:t>
      </w:r>
      <w:r w:rsidRPr="00966609">
        <w:rPr>
          <w:sz w:val="24"/>
          <w:szCs w:val="24"/>
        </w:rPr>
        <w:t>, izuzev s površina javne namjene za koje je ovom Odlukom drugačije određeno.</w:t>
      </w:r>
    </w:p>
    <w:p w14:paraId="45179910" w14:textId="77777777" w:rsidR="007576E2" w:rsidRPr="00966609" w:rsidRDefault="007576E2" w:rsidP="00E7253D">
      <w:pPr>
        <w:pStyle w:val="Bezproreda"/>
        <w:jc w:val="both"/>
        <w:rPr>
          <w:b/>
          <w:sz w:val="24"/>
          <w:szCs w:val="24"/>
        </w:rPr>
      </w:pPr>
    </w:p>
    <w:p w14:paraId="3557C72A" w14:textId="77777777" w:rsidR="007576E2" w:rsidRPr="00966609" w:rsidRDefault="007576E2" w:rsidP="00893D4C">
      <w:pPr>
        <w:pStyle w:val="Bezproreda"/>
        <w:jc w:val="center"/>
        <w:rPr>
          <w:bCs/>
          <w:sz w:val="24"/>
          <w:szCs w:val="24"/>
        </w:rPr>
      </w:pPr>
      <w:r w:rsidRPr="00966609">
        <w:rPr>
          <w:bCs/>
          <w:sz w:val="24"/>
          <w:szCs w:val="24"/>
        </w:rPr>
        <w:t xml:space="preserve">Članak </w:t>
      </w:r>
      <w:r w:rsidR="00893D4C" w:rsidRPr="00966609">
        <w:rPr>
          <w:bCs/>
          <w:sz w:val="24"/>
          <w:szCs w:val="24"/>
        </w:rPr>
        <w:t>112</w:t>
      </w:r>
      <w:r w:rsidRPr="00966609">
        <w:rPr>
          <w:bCs/>
          <w:sz w:val="24"/>
          <w:szCs w:val="24"/>
        </w:rPr>
        <w:t>.</w:t>
      </w:r>
    </w:p>
    <w:p w14:paraId="0380739F" w14:textId="77777777" w:rsidR="007576E2" w:rsidRPr="00966609" w:rsidRDefault="007576E2" w:rsidP="00E7253D">
      <w:pPr>
        <w:pStyle w:val="Bezproreda"/>
        <w:jc w:val="both"/>
        <w:rPr>
          <w:sz w:val="24"/>
          <w:szCs w:val="24"/>
        </w:rPr>
      </w:pPr>
    </w:p>
    <w:p w14:paraId="71E05AAC" w14:textId="77777777" w:rsidR="007576E2" w:rsidRPr="00966609" w:rsidRDefault="007576E2" w:rsidP="00E7253D">
      <w:pPr>
        <w:pStyle w:val="Bezproreda"/>
        <w:ind w:firstLine="708"/>
        <w:jc w:val="both"/>
        <w:rPr>
          <w:sz w:val="24"/>
          <w:szCs w:val="24"/>
        </w:rPr>
      </w:pPr>
      <w:r w:rsidRPr="00966609">
        <w:rPr>
          <w:sz w:val="24"/>
          <w:szCs w:val="24"/>
        </w:rPr>
        <w:t>Snijeg se s površine javne namjene počinje uklanjati kada napadne 5 cm, a ako pada duže vrijeme mora se uklanjati i više puta.</w:t>
      </w:r>
    </w:p>
    <w:p w14:paraId="4703765D" w14:textId="77777777" w:rsidR="007576E2" w:rsidRPr="00966609" w:rsidRDefault="007576E2" w:rsidP="00E7253D">
      <w:pPr>
        <w:pStyle w:val="Bezproreda"/>
        <w:ind w:firstLine="708"/>
        <w:jc w:val="both"/>
        <w:rPr>
          <w:sz w:val="24"/>
          <w:szCs w:val="24"/>
        </w:rPr>
      </w:pPr>
      <w:r w:rsidRPr="00966609">
        <w:rPr>
          <w:sz w:val="24"/>
          <w:szCs w:val="24"/>
        </w:rPr>
        <w:t>Led se s površine javne namjene uklanja čim nastane.</w:t>
      </w:r>
    </w:p>
    <w:p w14:paraId="6AE0AD9E" w14:textId="4B44ABF8" w:rsidR="007576E2" w:rsidRPr="00966609" w:rsidRDefault="007576E2" w:rsidP="00E7253D">
      <w:pPr>
        <w:pStyle w:val="Bezproreda"/>
        <w:jc w:val="both"/>
        <w:rPr>
          <w:sz w:val="24"/>
          <w:szCs w:val="24"/>
        </w:rPr>
      </w:pPr>
    </w:p>
    <w:p w14:paraId="2486160C" w14:textId="77777777" w:rsidR="00966609" w:rsidRPr="00966609" w:rsidRDefault="00966609" w:rsidP="00E7253D">
      <w:pPr>
        <w:pStyle w:val="Bezproreda"/>
        <w:jc w:val="both"/>
        <w:rPr>
          <w:sz w:val="24"/>
          <w:szCs w:val="24"/>
        </w:rPr>
      </w:pPr>
    </w:p>
    <w:p w14:paraId="48716C73" w14:textId="77777777" w:rsidR="007576E2" w:rsidRPr="00966609" w:rsidRDefault="007576E2" w:rsidP="00893D4C">
      <w:pPr>
        <w:pStyle w:val="Bezproreda"/>
        <w:jc w:val="center"/>
        <w:rPr>
          <w:bCs/>
          <w:sz w:val="24"/>
          <w:szCs w:val="24"/>
        </w:rPr>
      </w:pPr>
      <w:r w:rsidRPr="00966609">
        <w:rPr>
          <w:bCs/>
          <w:sz w:val="24"/>
          <w:szCs w:val="24"/>
        </w:rPr>
        <w:lastRenderedPageBreak/>
        <w:t xml:space="preserve">Članak </w:t>
      </w:r>
      <w:r w:rsidR="00893D4C" w:rsidRPr="00966609">
        <w:rPr>
          <w:bCs/>
          <w:sz w:val="24"/>
          <w:szCs w:val="24"/>
        </w:rPr>
        <w:t>113</w:t>
      </w:r>
      <w:r w:rsidRPr="00966609">
        <w:rPr>
          <w:bCs/>
          <w:sz w:val="24"/>
          <w:szCs w:val="24"/>
        </w:rPr>
        <w:t>.</w:t>
      </w:r>
    </w:p>
    <w:p w14:paraId="425A60E7" w14:textId="77777777" w:rsidR="007576E2" w:rsidRPr="00966609" w:rsidRDefault="007576E2" w:rsidP="00E7253D">
      <w:pPr>
        <w:pStyle w:val="Bezproreda"/>
        <w:jc w:val="both"/>
        <w:rPr>
          <w:sz w:val="24"/>
          <w:szCs w:val="24"/>
        </w:rPr>
      </w:pPr>
    </w:p>
    <w:p w14:paraId="204451B1" w14:textId="77777777" w:rsidR="007576E2" w:rsidRPr="00966609" w:rsidRDefault="007576E2" w:rsidP="00E7253D">
      <w:pPr>
        <w:pStyle w:val="Bezproreda"/>
        <w:ind w:firstLine="708"/>
        <w:jc w:val="both"/>
        <w:rPr>
          <w:sz w:val="24"/>
          <w:szCs w:val="24"/>
        </w:rPr>
      </w:pPr>
      <w:r w:rsidRPr="00966609">
        <w:rPr>
          <w:sz w:val="24"/>
          <w:szCs w:val="24"/>
        </w:rPr>
        <w:t>Dio nogostupa koji se nalazi ispred stambenog ili poslovnog objekta dužan je čistiti od leda i snijega vlasnik ili korisnik tog objekta, na način da se uklanjanjem ili posipanjem solju ili pijeskom osigura siguran i nesmetan prolaz pješaka.</w:t>
      </w:r>
    </w:p>
    <w:p w14:paraId="77FEA99F" w14:textId="77777777" w:rsidR="007576E2" w:rsidRPr="00966609" w:rsidRDefault="007576E2" w:rsidP="00E7253D">
      <w:pPr>
        <w:pStyle w:val="Bezproreda"/>
        <w:ind w:firstLine="708"/>
        <w:jc w:val="both"/>
        <w:rPr>
          <w:sz w:val="24"/>
          <w:szCs w:val="24"/>
        </w:rPr>
      </w:pPr>
      <w:r w:rsidRPr="00966609">
        <w:rPr>
          <w:sz w:val="24"/>
          <w:szCs w:val="24"/>
        </w:rPr>
        <w:t xml:space="preserve">Uklanjanje snijega i leda s kolodvora, javnih parkirališta na kojima se plaća naknada, tržnica na malo, </w:t>
      </w:r>
      <w:r w:rsidR="00893D4C" w:rsidRPr="00966609">
        <w:rPr>
          <w:sz w:val="24"/>
          <w:szCs w:val="24"/>
        </w:rPr>
        <w:t>športskih objekata, taxi stajališta i sličnih prostora</w:t>
      </w:r>
      <w:r w:rsidR="008F6ACC" w:rsidRPr="00966609">
        <w:rPr>
          <w:sz w:val="24"/>
          <w:szCs w:val="24"/>
        </w:rPr>
        <w:t>, obveza</w:t>
      </w:r>
      <w:r w:rsidRPr="00966609">
        <w:rPr>
          <w:sz w:val="24"/>
          <w:szCs w:val="24"/>
        </w:rPr>
        <w:t xml:space="preserve"> je pravnih i fizičkih osoba koje koriste taj prostor za obavljanje djelatnosti.</w:t>
      </w:r>
    </w:p>
    <w:p w14:paraId="7FBE2D0C" w14:textId="77777777" w:rsidR="007576E2" w:rsidRPr="00966609" w:rsidRDefault="007576E2" w:rsidP="00E7253D">
      <w:pPr>
        <w:pStyle w:val="Bezproreda"/>
        <w:ind w:firstLine="708"/>
        <w:jc w:val="both"/>
        <w:rPr>
          <w:sz w:val="24"/>
          <w:szCs w:val="24"/>
        </w:rPr>
      </w:pPr>
      <w:r w:rsidRPr="00966609">
        <w:rPr>
          <w:sz w:val="24"/>
          <w:szCs w:val="24"/>
        </w:rPr>
        <w:t xml:space="preserve">O uklanjanju snijega i leda s nogostupa uz privremeni objekt dužan je brinuti se vlasnik odnosno korisnik privremenog objekta. </w:t>
      </w:r>
    </w:p>
    <w:p w14:paraId="3DD321F7" w14:textId="77777777" w:rsidR="00EA2995" w:rsidRPr="00966609" w:rsidRDefault="00EA2995" w:rsidP="00EA2995">
      <w:pPr>
        <w:pStyle w:val="Bezproreda"/>
        <w:jc w:val="both"/>
        <w:rPr>
          <w:sz w:val="24"/>
          <w:szCs w:val="24"/>
        </w:rPr>
      </w:pPr>
    </w:p>
    <w:p w14:paraId="67CADD44" w14:textId="77777777" w:rsidR="00EA2995" w:rsidRPr="00966609" w:rsidRDefault="00EA2995" w:rsidP="00EA2995">
      <w:pPr>
        <w:pStyle w:val="Bezproreda"/>
        <w:jc w:val="center"/>
        <w:rPr>
          <w:sz w:val="24"/>
          <w:szCs w:val="24"/>
        </w:rPr>
      </w:pPr>
      <w:r w:rsidRPr="00966609">
        <w:rPr>
          <w:sz w:val="24"/>
          <w:szCs w:val="24"/>
        </w:rPr>
        <w:t>Članak 114.</w:t>
      </w:r>
    </w:p>
    <w:p w14:paraId="6C97600E" w14:textId="77777777" w:rsidR="00EA2995" w:rsidRPr="00966609" w:rsidRDefault="00EA2995" w:rsidP="00EA2995">
      <w:pPr>
        <w:pStyle w:val="Bezproreda"/>
        <w:jc w:val="both"/>
        <w:rPr>
          <w:sz w:val="24"/>
          <w:szCs w:val="24"/>
        </w:rPr>
      </w:pPr>
    </w:p>
    <w:p w14:paraId="064CD793" w14:textId="77777777" w:rsidR="00EA2995" w:rsidRPr="00966609" w:rsidRDefault="00EA2995" w:rsidP="00EA2995">
      <w:pPr>
        <w:pStyle w:val="Bezproreda"/>
        <w:jc w:val="both"/>
        <w:rPr>
          <w:sz w:val="24"/>
          <w:szCs w:val="24"/>
        </w:rPr>
      </w:pPr>
      <w:r w:rsidRPr="00966609">
        <w:rPr>
          <w:sz w:val="24"/>
          <w:szCs w:val="24"/>
        </w:rPr>
        <w:tab/>
        <w:t xml:space="preserve">Radi sprječavanja nastanka leda i sprječavanja klizanja površine </w:t>
      </w:r>
      <w:r w:rsidR="00750BD7" w:rsidRPr="00966609">
        <w:rPr>
          <w:sz w:val="24"/>
          <w:szCs w:val="24"/>
        </w:rPr>
        <w:t xml:space="preserve">javne namjene </w:t>
      </w:r>
      <w:r w:rsidRPr="00966609">
        <w:rPr>
          <w:sz w:val="24"/>
          <w:szCs w:val="24"/>
        </w:rPr>
        <w:t>moraju se posipati odgovarajućim materijalom.</w:t>
      </w:r>
    </w:p>
    <w:p w14:paraId="4CF6D7D3" w14:textId="77777777" w:rsidR="00EA2995" w:rsidRPr="00966609" w:rsidRDefault="00EA2995" w:rsidP="00EA2995">
      <w:pPr>
        <w:pStyle w:val="Bezproreda"/>
        <w:ind w:firstLine="708"/>
        <w:jc w:val="both"/>
        <w:rPr>
          <w:sz w:val="24"/>
          <w:szCs w:val="24"/>
        </w:rPr>
      </w:pPr>
      <w:r w:rsidRPr="00966609">
        <w:rPr>
          <w:sz w:val="24"/>
          <w:szCs w:val="24"/>
        </w:rPr>
        <w:t xml:space="preserve">Pravna ili fizička osoba koja obavlja uklanjanje snijega i leda s površine javne namjene dužna je osigurati da se materijal kojim je posipana površina javne namjene ukloni u roku od </w:t>
      </w:r>
      <w:r w:rsidR="00663DC7" w:rsidRPr="00966609">
        <w:rPr>
          <w:sz w:val="24"/>
          <w:szCs w:val="24"/>
        </w:rPr>
        <w:t>pet</w:t>
      </w:r>
      <w:r w:rsidRPr="00966609">
        <w:rPr>
          <w:sz w:val="24"/>
          <w:szCs w:val="24"/>
        </w:rPr>
        <w:t xml:space="preserve"> dana od otapanja snijega ili leda.</w:t>
      </w:r>
    </w:p>
    <w:p w14:paraId="34C2A70C" w14:textId="77777777" w:rsidR="00EA2995" w:rsidRPr="00966609" w:rsidRDefault="00750BD7" w:rsidP="00EA2995">
      <w:pPr>
        <w:pStyle w:val="Bezproreda"/>
        <w:jc w:val="both"/>
        <w:rPr>
          <w:sz w:val="24"/>
          <w:szCs w:val="24"/>
        </w:rPr>
      </w:pPr>
      <w:r w:rsidRPr="00966609">
        <w:rPr>
          <w:sz w:val="24"/>
          <w:szCs w:val="24"/>
        </w:rPr>
        <w:tab/>
        <w:t>Za vrijeme drugih vremenskih nepogoda, posebno, posebno obilnih kiša, odmah, čim to mogućnosti dozvoljavaju, moraju se popraviti te očistiti i dovesti u ispravno stanje šahtovi, slivnici, kao i druge naprave na javnim prometnim površinama kao i odvesti nataložen materijal, polomljene grane i slično.</w:t>
      </w:r>
    </w:p>
    <w:p w14:paraId="2A8F58B1" w14:textId="77777777" w:rsidR="00EA2995" w:rsidRPr="00966609" w:rsidRDefault="00EA2995" w:rsidP="00EA2995">
      <w:pPr>
        <w:pStyle w:val="Bezproreda"/>
        <w:jc w:val="both"/>
        <w:rPr>
          <w:sz w:val="24"/>
          <w:szCs w:val="24"/>
        </w:rPr>
      </w:pPr>
    </w:p>
    <w:p w14:paraId="584A5644" w14:textId="77777777" w:rsidR="007576E2" w:rsidRPr="00966609" w:rsidRDefault="007576E2" w:rsidP="00E7253D">
      <w:pPr>
        <w:pStyle w:val="Bezproreda"/>
        <w:jc w:val="both"/>
        <w:rPr>
          <w:sz w:val="24"/>
          <w:szCs w:val="24"/>
        </w:rPr>
      </w:pPr>
    </w:p>
    <w:p w14:paraId="36DC51FC" w14:textId="77777777" w:rsidR="007576E2" w:rsidRPr="00966609" w:rsidRDefault="00750BD7" w:rsidP="00750BD7">
      <w:pPr>
        <w:pStyle w:val="Bezproreda"/>
        <w:numPr>
          <w:ilvl w:val="0"/>
          <w:numId w:val="20"/>
        </w:numPr>
        <w:jc w:val="both"/>
        <w:rPr>
          <w:b/>
          <w:sz w:val="24"/>
          <w:szCs w:val="24"/>
        </w:rPr>
      </w:pPr>
      <w:r w:rsidRPr="00966609">
        <w:rPr>
          <w:b/>
          <w:sz w:val="24"/>
          <w:szCs w:val="24"/>
        </w:rPr>
        <w:t xml:space="preserve">Uklanjanje </w:t>
      </w:r>
      <w:r w:rsidR="000865AD" w:rsidRPr="00966609">
        <w:rPr>
          <w:b/>
          <w:sz w:val="24"/>
          <w:szCs w:val="24"/>
        </w:rPr>
        <w:t>protupravno postavljenih predmeta</w:t>
      </w:r>
    </w:p>
    <w:p w14:paraId="3D41FDE0" w14:textId="77777777" w:rsidR="007576E2" w:rsidRPr="00966609" w:rsidRDefault="007576E2" w:rsidP="00E7253D">
      <w:pPr>
        <w:pStyle w:val="Bezproreda"/>
        <w:jc w:val="both"/>
        <w:rPr>
          <w:sz w:val="24"/>
          <w:szCs w:val="24"/>
        </w:rPr>
      </w:pPr>
    </w:p>
    <w:p w14:paraId="27B53F3C" w14:textId="77777777" w:rsidR="007576E2" w:rsidRPr="00966609" w:rsidRDefault="007576E2" w:rsidP="000865AD">
      <w:pPr>
        <w:pStyle w:val="Bezproreda"/>
        <w:jc w:val="center"/>
        <w:rPr>
          <w:bCs/>
          <w:sz w:val="24"/>
          <w:szCs w:val="24"/>
        </w:rPr>
      </w:pPr>
      <w:r w:rsidRPr="00966609">
        <w:rPr>
          <w:bCs/>
          <w:sz w:val="24"/>
          <w:szCs w:val="24"/>
        </w:rPr>
        <w:t xml:space="preserve">Članak </w:t>
      </w:r>
      <w:r w:rsidR="000865AD" w:rsidRPr="00966609">
        <w:rPr>
          <w:bCs/>
          <w:sz w:val="24"/>
          <w:szCs w:val="24"/>
        </w:rPr>
        <w:t>11</w:t>
      </w:r>
      <w:r w:rsidR="00DF4DD2" w:rsidRPr="00966609">
        <w:rPr>
          <w:bCs/>
          <w:sz w:val="24"/>
          <w:szCs w:val="24"/>
        </w:rPr>
        <w:t>5</w:t>
      </w:r>
      <w:r w:rsidRPr="00966609">
        <w:rPr>
          <w:bCs/>
          <w:sz w:val="24"/>
          <w:szCs w:val="24"/>
        </w:rPr>
        <w:t>.</w:t>
      </w:r>
    </w:p>
    <w:p w14:paraId="6F47B7DC" w14:textId="77777777" w:rsidR="007576E2" w:rsidRPr="00966609" w:rsidRDefault="007576E2" w:rsidP="00E7253D">
      <w:pPr>
        <w:pStyle w:val="Bezproreda"/>
        <w:jc w:val="both"/>
        <w:rPr>
          <w:sz w:val="24"/>
          <w:szCs w:val="24"/>
        </w:rPr>
      </w:pPr>
    </w:p>
    <w:p w14:paraId="2D6575AC" w14:textId="2D1E4D28" w:rsidR="007576E2" w:rsidRPr="00966609" w:rsidRDefault="000865AD" w:rsidP="00E7253D">
      <w:pPr>
        <w:pStyle w:val="Bezproreda"/>
        <w:ind w:firstLine="708"/>
        <w:jc w:val="both"/>
        <w:rPr>
          <w:color w:val="000000" w:themeColor="text1"/>
          <w:sz w:val="24"/>
          <w:szCs w:val="24"/>
        </w:rPr>
      </w:pPr>
      <w:r w:rsidRPr="00966609">
        <w:rPr>
          <w:color w:val="000000" w:themeColor="text1"/>
          <w:sz w:val="24"/>
          <w:szCs w:val="24"/>
        </w:rPr>
        <w:t>Predmeti</w:t>
      </w:r>
      <w:r w:rsidR="00AF7568" w:rsidRPr="00966609">
        <w:rPr>
          <w:color w:val="000000" w:themeColor="text1"/>
          <w:sz w:val="24"/>
          <w:szCs w:val="24"/>
        </w:rPr>
        <w:t xml:space="preserve"> (</w:t>
      </w:r>
      <w:r w:rsidR="008A2B10" w:rsidRPr="00966609">
        <w:rPr>
          <w:color w:val="000000" w:themeColor="text1"/>
          <w:sz w:val="24"/>
          <w:szCs w:val="24"/>
        </w:rPr>
        <w:t>kiosci, pokretne naprave, razglasni uređaji, štandovi, štekati, prikolice, brodovi, bez obzira na veličinu, reklame, ploče, table, natpisi, putokazi, stupići, skele, dizalice, građevinska ili druga kolica i tome slično)</w:t>
      </w:r>
      <w:r w:rsidRPr="00966609">
        <w:rPr>
          <w:color w:val="000000" w:themeColor="text1"/>
          <w:sz w:val="24"/>
          <w:szCs w:val="24"/>
        </w:rPr>
        <w:t xml:space="preserve"> postavljeni na površine javne namjene te na površine i objekte u vlasništvu drugih fizičkih i pravnih osoba suprotno odredbama ove odluke moraju se odmah ukloniti.</w:t>
      </w:r>
    </w:p>
    <w:p w14:paraId="28601FFA" w14:textId="77777777" w:rsidR="000865AD" w:rsidRPr="00966609" w:rsidRDefault="000865AD" w:rsidP="00E7253D">
      <w:pPr>
        <w:pStyle w:val="Bezproreda"/>
        <w:ind w:firstLine="708"/>
        <w:jc w:val="both"/>
        <w:rPr>
          <w:sz w:val="24"/>
          <w:szCs w:val="24"/>
        </w:rPr>
      </w:pPr>
      <w:r w:rsidRPr="00966609">
        <w:rPr>
          <w:sz w:val="24"/>
          <w:szCs w:val="24"/>
        </w:rPr>
        <w:t>Vlasniku, odnosno korisniku protupravno postavljenog predmeta, komunalni redar naredit će rješenjem, njegovo uklanjanje.</w:t>
      </w:r>
    </w:p>
    <w:p w14:paraId="0AB78128" w14:textId="77777777" w:rsidR="000865AD" w:rsidRPr="00966609" w:rsidRDefault="000865AD" w:rsidP="00E7253D">
      <w:pPr>
        <w:pStyle w:val="Bezproreda"/>
        <w:ind w:firstLine="708"/>
        <w:jc w:val="both"/>
        <w:rPr>
          <w:sz w:val="24"/>
          <w:szCs w:val="24"/>
        </w:rPr>
      </w:pPr>
      <w:r w:rsidRPr="00966609">
        <w:rPr>
          <w:sz w:val="24"/>
          <w:szCs w:val="24"/>
        </w:rPr>
        <w:t>Ako vlasnik, odnosno korisnik, u određenom roku ne postupi po rješenju iz stavka 2. ovog članka, izvršenje rješenja putem treće osobe provest će se na odgovornost i trošak vlasnika, odnosno korisnika.</w:t>
      </w:r>
    </w:p>
    <w:p w14:paraId="3CE28C03" w14:textId="1DE6C564" w:rsidR="00005D30" w:rsidRPr="00966609" w:rsidRDefault="009024E2" w:rsidP="00E7253D">
      <w:pPr>
        <w:pStyle w:val="Bezproreda"/>
        <w:ind w:firstLine="708"/>
        <w:jc w:val="both"/>
        <w:rPr>
          <w:sz w:val="24"/>
          <w:szCs w:val="24"/>
        </w:rPr>
      </w:pPr>
      <w:r w:rsidRPr="00966609">
        <w:rPr>
          <w:sz w:val="24"/>
          <w:szCs w:val="24"/>
        </w:rPr>
        <w:t xml:space="preserve">Protupravno postavljeni predmeti </w:t>
      </w:r>
      <w:r w:rsidR="00005D30" w:rsidRPr="00966609">
        <w:rPr>
          <w:sz w:val="24"/>
          <w:szCs w:val="24"/>
        </w:rPr>
        <w:t>nepoznatog počinitelja uklonit će se</w:t>
      </w:r>
      <w:r w:rsidR="009D691B" w:rsidRPr="00966609">
        <w:rPr>
          <w:sz w:val="24"/>
          <w:szCs w:val="24"/>
        </w:rPr>
        <w:t xml:space="preserve"> </w:t>
      </w:r>
      <w:r w:rsidR="00005D30" w:rsidRPr="00966609">
        <w:rPr>
          <w:sz w:val="24"/>
          <w:szCs w:val="24"/>
        </w:rPr>
        <w:t xml:space="preserve">sukladno </w:t>
      </w:r>
      <w:r w:rsidR="009D691B" w:rsidRPr="00966609">
        <w:rPr>
          <w:sz w:val="24"/>
          <w:szCs w:val="24"/>
        </w:rPr>
        <w:t xml:space="preserve">odgovarajućim </w:t>
      </w:r>
      <w:r w:rsidR="00005D30" w:rsidRPr="00966609">
        <w:rPr>
          <w:sz w:val="24"/>
          <w:szCs w:val="24"/>
        </w:rPr>
        <w:t>propisima.</w:t>
      </w:r>
      <w:r w:rsidR="006D7A52" w:rsidRPr="00966609">
        <w:rPr>
          <w:sz w:val="24"/>
          <w:szCs w:val="24"/>
        </w:rPr>
        <w:t xml:space="preserve"> </w:t>
      </w:r>
    </w:p>
    <w:p w14:paraId="5A221692" w14:textId="77777777" w:rsidR="00DF4DD2" w:rsidRPr="00966609" w:rsidRDefault="00005D30" w:rsidP="00E622E4">
      <w:pPr>
        <w:pStyle w:val="Bezproreda"/>
        <w:ind w:firstLine="708"/>
        <w:jc w:val="both"/>
        <w:rPr>
          <w:sz w:val="24"/>
          <w:szCs w:val="24"/>
        </w:rPr>
      </w:pPr>
      <w:r w:rsidRPr="00966609">
        <w:rPr>
          <w:sz w:val="24"/>
          <w:szCs w:val="24"/>
        </w:rPr>
        <w:t>U troškove uklanjanja uračunavaju se i troškovi premještanja, čuvanja, a po potrebi i uništavanja.</w:t>
      </w:r>
    </w:p>
    <w:p w14:paraId="68C8C3D1" w14:textId="18600730" w:rsidR="00E622E4" w:rsidRPr="00966609" w:rsidRDefault="001B5540" w:rsidP="00E622E4">
      <w:pPr>
        <w:pStyle w:val="Bezproreda"/>
        <w:ind w:firstLine="708"/>
        <w:jc w:val="both"/>
        <w:rPr>
          <w:color w:val="000000" w:themeColor="text1"/>
          <w:sz w:val="24"/>
          <w:szCs w:val="24"/>
        </w:rPr>
      </w:pPr>
      <w:r w:rsidRPr="00966609">
        <w:rPr>
          <w:color w:val="000000" w:themeColor="text1"/>
          <w:sz w:val="24"/>
          <w:szCs w:val="24"/>
        </w:rPr>
        <w:t>U slučajevima hitnih intervencija u kojima je potrebno ukloniti predmete</w:t>
      </w:r>
      <w:r w:rsidR="00B512F5" w:rsidRPr="00966609">
        <w:rPr>
          <w:color w:val="000000" w:themeColor="text1"/>
          <w:sz w:val="24"/>
          <w:szCs w:val="24"/>
        </w:rPr>
        <w:t xml:space="preserve"> i vozila</w:t>
      </w:r>
      <w:r w:rsidRPr="00966609">
        <w:rPr>
          <w:color w:val="000000" w:themeColor="text1"/>
          <w:sz w:val="24"/>
          <w:szCs w:val="24"/>
        </w:rPr>
        <w:t xml:space="preserve"> bez prethodno provedenog upravnog postupka, na </w:t>
      </w:r>
      <w:r w:rsidR="00B512F5" w:rsidRPr="00966609">
        <w:rPr>
          <w:color w:val="000000" w:themeColor="text1"/>
          <w:sz w:val="24"/>
          <w:szCs w:val="24"/>
        </w:rPr>
        <w:t>iste</w:t>
      </w:r>
      <w:r w:rsidRPr="00966609">
        <w:rPr>
          <w:color w:val="000000" w:themeColor="text1"/>
          <w:sz w:val="24"/>
          <w:szCs w:val="24"/>
        </w:rPr>
        <w:t xml:space="preserve"> će se ostaviti obavijest o potrebi hitnog uklanjanja te će se, ukoliko vlasnik ne postupi po nalogu iz obavijesti, ukloniti na trošak i odgovornost vlasnika.</w:t>
      </w:r>
    </w:p>
    <w:p w14:paraId="2EF24855" w14:textId="77777777" w:rsidR="00966609" w:rsidRPr="00966609" w:rsidRDefault="00966609" w:rsidP="00DF4DD2">
      <w:pPr>
        <w:pStyle w:val="Bezproreda"/>
        <w:jc w:val="center"/>
        <w:rPr>
          <w:sz w:val="24"/>
          <w:szCs w:val="24"/>
        </w:rPr>
      </w:pPr>
    </w:p>
    <w:p w14:paraId="790D0E86" w14:textId="470892BD" w:rsidR="00DF4DD2" w:rsidRPr="00966609" w:rsidRDefault="00DF4DD2" w:rsidP="00DF4DD2">
      <w:pPr>
        <w:pStyle w:val="Bezproreda"/>
        <w:jc w:val="center"/>
        <w:rPr>
          <w:sz w:val="24"/>
          <w:szCs w:val="24"/>
        </w:rPr>
      </w:pPr>
      <w:r w:rsidRPr="00966609">
        <w:rPr>
          <w:sz w:val="24"/>
          <w:szCs w:val="24"/>
        </w:rPr>
        <w:t>Članak 116.</w:t>
      </w:r>
    </w:p>
    <w:p w14:paraId="04F33693" w14:textId="77777777" w:rsidR="00DF4DD2" w:rsidRPr="00966609" w:rsidRDefault="00DF4DD2" w:rsidP="00DF4DD2">
      <w:pPr>
        <w:pStyle w:val="Bezproreda"/>
        <w:jc w:val="both"/>
        <w:rPr>
          <w:sz w:val="24"/>
          <w:szCs w:val="24"/>
        </w:rPr>
      </w:pPr>
    </w:p>
    <w:p w14:paraId="01815DAD" w14:textId="4A98A1D5" w:rsidR="009024E2" w:rsidRPr="00966609" w:rsidRDefault="00DF4DD2" w:rsidP="00DF4DD2">
      <w:pPr>
        <w:pStyle w:val="Bezproreda"/>
        <w:jc w:val="both"/>
        <w:rPr>
          <w:sz w:val="24"/>
          <w:szCs w:val="24"/>
        </w:rPr>
      </w:pPr>
      <w:r w:rsidRPr="00966609">
        <w:rPr>
          <w:sz w:val="24"/>
          <w:szCs w:val="24"/>
        </w:rPr>
        <w:tab/>
        <w:t xml:space="preserve">Uklonjeni predmeti iz prethodnog članka ove odluke </w:t>
      </w:r>
      <w:r w:rsidR="009024E2" w:rsidRPr="00966609">
        <w:rPr>
          <w:sz w:val="24"/>
          <w:szCs w:val="24"/>
        </w:rPr>
        <w:t>odlažu se u određene prostore.</w:t>
      </w:r>
    </w:p>
    <w:p w14:paraId="5AF37922" w14:textId="77777777" w:rsidR="00005D30" w:rsidRPr="00966609" w:rsidRDefault="00005D30" w:rsidP="00DF4DD2">
      <w:pPr>
        <w:pStyle w:val="Bezproreda"/>
        <w:jc w:val="both"/>
        <w:rPr>
          <w:sz w:val="24"/>
          <w:szCs w:val="24"/>
        </w:rPr>
      </w:pPr>
      <w:r w:rsidRPr="00966609">
        <w:rPr>
          <w:sz w:val="24"/>
          <w:szCs w:val="24"/>
        </w:rPr>
        <w:lastRenderedPageBreak/>
        <w:tab/>
      </w:r>
      <w:r w:rsidR="00E622E4" w:rsidRPr="00966609">
        <w:rPr>
          <w:sz w:val="24"/>
          <w:szCs w:val="24"/>
        </w:rPr>
        <w:t>Komunalni redar obavijestit će vlasnika, odnosno korisnika, o mjestu odlaganja predmeta i roku za njegovo preuzimanje.</w:t>
      </w:r>
    </w:p>
    <w:p w14:paraId="497AEB8A" w14:textId="77777777" w:rsidR="00E622E4" w:rsidRPr="00966609" w:rsidRDefault="00E622E4" w:rsidP="00663DC7">
      <w:pPr>
        <w:pStyle w:val="Bezproreda"/>
        <w:ind w:firstLine="708"/>
        <w:jc w:val="both"/>
        <w:rPr>
          <w:sz w:val="24"/>
          <w:szCs w:val="24"/>
        </w:rPr>
      </w:pPr>
      <w:r w:rsidRPr="00966609">
        <w:rPr>
          <w:sz w:val="24"/>
          <w:szCs w:val="24"/>
        </w:rPr>
        <w:t>Ako vlasnik, odnosno korisnik, ne preuzme predmet u roku od 30 dana od dana dostave obavijesti iz prethodnog stavka ovog članka, predmet se smatra napuštenim.</w:t>
      </w:r>
    </w:p>
    <w:p w14:paraId="0BAAD870" w14:textId="77777777" w:rsidR="00E622E4" w:rsidRPr="00966609" w:rsidRDefault="00E622E4" w:rsidP="00DF4DD2">
      <w:pPr>
        <w:pStyle w:val="Bezproreda"/>
        <w:jc w:val="both"/>
        <w:rPr>
          <w:sz w:val="24"/>
          <w:szCs w:val="24"/>
        </w:rPr>
      </w:pPr>
      <w:r w:rsidRPr="00966609">
        <w:rPr>
          <w:sz w:val="24"/>
          <w:szCs w:val="24"/>
        </w:rPr>
        <w:tab/>
        <w:t>Odluku o postupanju s predmetima iz prethodnih stavaka ovog članka donosi gradonačelnik.</w:t>
      </w:r>
    </w:p>
    <w:p w14:paraId="1F2F8F51" w14:textId="77777777" w:rsidR="001B5540" w:rsidRPr="00966609" w:rsidRDefault="001B5540" w:rsidP="00DF4DD2">
      <w:pPr>
        <w:pStyle w:val="Bezproreda"/>
        <w:jc w:val="both"/>
        <w:rPr>
          <w:sz w:val="24"/>
          <w:szCs w:val="24"/>
        </w:rPr>
      </w:pPr>
    </w:p>
    <w:p w14:paraId="32B973B5" w14:textId="75858290" w:rsidR="00AD52AD" w:rsidRPr="00966609" w:rsidRDefault="00AD52AD" w:rsidP="00AD52AD">
      <w:pPr>
        <w:pStyle w:val="Bezproreda"/>
        <w:jc w:val="center"/>
        <w:rPr>
          <w:color w:val="000000" w:themeColor="text1"/>
          <w:sz w:val="24"/>
          <w:szCs w:val="24"/>
        </w:rPr>
      </w:pPr>
      <w:r w:rsidRPr="00966609">
        <w:rPr>
          <w:color w:val="000000" w:themeColor="text1"/>
          <w:sz w:val="24"/>
          <w:szCs w:val="24"/>
        </w:rPr>
        <w:t>Članak 117.</w:t>
      </w:r>
      <w:r w:rsidR="00A84C17" w:rsidRPr="00966609">
        <w:rPr>
          <w:color w:val="000000" w:themeColor="text1"/>
          <w:sz w:val="24"/>
          <w:szCs w:val="24"/>
        </w:rPr>
        <w:t xml:space="preserve"> </w:t>
      </w:r>
    </w:p>
    <w:p w14:paraId="4938C45B" w14:textId="77777777" w:rsidR="00AD52AD" w:rsidRPr="00966609" w:rsidRDefault="00AD52AD" w:rsidP="00AD52AD">
      <w:pPr>
        <w:pStyle w:val="Bezproreda"/>
        <w:jc w:val="center"/>
        <w:rPr>
          <w:color w:val="000000" w:themeColor="text1"/>
          <w:sz w:val="24"/>
          <w:szCs w:val="24"/>
        </w:rPr>
      </w:pPr>
    </w:p>
    <w:p w14:paraId="04681A23" w14:textId="27397DC1" w:rsidR="00AD52AD" w:rsidRPr="00966609" w:rsidRDefault="00AD52AD" w:rsidP="00AD52AD">
      <w:pPr>
        <w:pStyle w:val="Bezproreda"/>
        <w:jc w:val="both"/>
        <w:rPr>
          <w:color w:val="000000" w:themeColor="text1"/>
          <w:sz w:val="24"/>
          <w:szCs w:val="24"/>
        </w:rPr>
      </w:pPr>
      <w:r w:rsidRPr="00966609">
        <w:rPr>
          <w:color w:val="000000" w:themeColor="text1"/>
          <w:sz w:val="24"/>
          <w:szCs w:val="24"/>
        </w:rPr>
        <w:tab/>
        <w:t>Na javnim površinama zabranjeno je ostavljati neispravna, oštećena, neregistrirana i napuštena vozila</w:t>
      </w:r>
      <w:r w:rsidR="009241CD">
        <w:rPr>
          <w:color w:val="000000" w:themeColor="text1"/>
          <w:sz w:val="24"/>
          <w:szCs w:val="24"/>
        </w:rPr>
        <w:t>.</w:t>
      </w:r>
    </w:p>
    <w:p w14:paraId="2AF4EDA0" w14:textId="1246623D" w:rsidR="00AD52AD" w:rsidRPr="00966609" w:rsidRDefault="00AD52AD" w:rsidP="00AD52AD">
      <w:pPr>
        <w:pStyle w:val="Bezproreda"/>
        <w:jc w:val="both"/>
        <w:rPr>
          <w:color w:val="000000" w:themeColor="text1"/>
          <w:sz w:val="24"/>
          <w:szCs w:val="24"/>
        </w:rPr>
      </w:pPr>
      <w:r w:rsidRPr="00966609">
        <w:rPr>
          <w:color w:val="000000" w:themeColor="text1"/>
          <w:sz w:val="24"/>
          <w:szCs w:val="24"/>
        </w:rPr>
        <w:t>Neregistrirana, neispravna ili napuštena vozila moraju se ukloniti sa javne površine.</w:t>
      </w:r>
    </w:p>
    <w:p w14:paraId="29AD13FF" w14:textId="341F0810" w:rsidR="00AD52AD" w:rsidRPr="00966609" w:rsidRDefault="00AD52AD" w:rsidP="00520EC8">
      <w:pPr>
        <w:pStyle w:val="Bezproreda"/>
        <w:ind w:firstLine="708"/>
        <w:jc w:val="both"/>
        <w:rPr>
          <w:color w:val="000000" w:themeColor="text1"/>
          <w:sz w:val="24"/>
          <w:szCs w:val="24"/>
        </w:rPr>
      </w:pPr>
      <w:r w:rsidRPr="00966609">
        <w:rPr>
          <w:color w:val="000000" w:themeColor="text1"/>
          <w:sz w:val="24"/>
          <w:szCs w:val="24"/>
        </w:rPr>
        <w:t>Uklanjanje vozila iz stavka  2. ovoga članka naredit će vlasniku komunalni redar</w:t>
      </w:r>
      <w:r w:rsidR="009241CD">
        <w:rPr>
          <w:color w:val="000000" w:themeColor="text1"/>
          <w:sz w:val="24"/>
          <w:szCs w:val="24"/>
        </w:rPr>
        <w:t xml:space="preserve"> rješenjem.</w:t>
      </w:r>
    </w:p>
    <w:p w14:paraId="5EA5004B" w14:textId="77777777" w:rsidR="00AD52AD" w:rsidRPr="00966609" w:rsidRDefault="00AD52AD" w:rsidP="00520EC8">
      <w:pPr>
        <w:pStyle w:val="Bezproreda"/>
        <w:ind w:firstLine="708"/>
        <w:jc w:val="both"/>
        <w:rPr>
          <w:color w:val="000000" w:themeColor="text1"/>
          <w:sz w:val="24"/>
          <w:szCs w:val="24"/>
        </w:rPr>
      </w:pPr>
      <w:r w:rsidRPr="00966609">
        <w:rPr>
          <w:color w:val="000000" w:themeColor="text1"/>
          <w:sz w:val="24"/>
          <w:szCs w:val="24"/>
        </w:rPr>
        <w:t>Ako vlasnik ne ukloni vozilo u ostavljenom roku uklonit će se na trošak vlasnika.</w:t>
      </w:r>
    </w:p>
    <w:p w14:paraId="1FBA8F0E" w14:textId="77777777" w:rsidR="00AD52AD" w:rsidRPr="00966609" w:rsidRDefault="00AD52AD" w:rsidP="00520EC8">
      <w:pPr>
        <w:pStyle w:val="Bezproreda"/>
        <w:ind w:firstLine="708"/>
        <w:jc w:val="both"/>
        <w:rPr>
          <w:color w:val="000000" w:themeColor="text1"/>
          <w:sz w:val="24"/>
          <w:szCs w:val="24"/>
        </w:rPr>
      </w:pPr>
      <w:r w:rsidRPr="00966609">
        <w:rPr>
          <w:color w:val="000000" w:themeColor="text1"/>
          <w:sz w:val="24"/>
          <w:szCs w:val="24"/>
        </w:rPr>
        <w:t>Vlasnik vozila dužan je preuzeti svoje vozilo u roku od 30 dana od dana uklanjanja uz podmirenje nastalih troškova.</w:t>
      </w:r>
    </w:p>
    <w:p w14:paraId="65A8A81E" w14:textId="2EFF4D2A" w:rsidR="00AD52AD" w:rsidRPr="00966609" w:rsidRDefault="00AD52AD" w:rsidP="00520EC8">
      <w:pPr>
        <w:pStyle w:val="Bezproreda"/>
        <w:ind w:firstLine="708"/>
        <w:jc w:val="both"/>
        <w:rPr>
          <w:color w:val="000000" w:themeColor="text1"/>
          <w:sz w:val="24"/>
          <w:szCs w:val="24"/>
        </w:rPr>
      </w:pPr>
      <w:r w:rsidRPr="00966609">
        <w:rPr>
          <w:color w:val="000000" w:themeColor="text1"/>
          <w:sz w:val="24"/>
          <w:szCs w:val="24"/>
        </w:rPr>
        <w:t xml:space="preserve">Ako se vozilo </w:t>
      </w:r>
      <w:r w:rsidR="00520EC8" w:rsidRPr="00966609">
        <w:rPr>
          <w:color w:val="000000" w:themeColor="text1"/>
          <w:sz w:val="24"/>
          <w:szCs w:val="24"/>
        </w:rPr>
        <w:t>ne preuzme u naprijed navedenom roku, odnosno ako se u provedenom postupku ne utvrdi njegov vlasnik, prodat će se javnom licitacijom radi podmirenja troškova odvoza, čuvanja i prodaje, a može se i uništiti.</w:t>
      </w:r>
    </w:p>
    <w:p w14:paraId="343E0938" w14:textId="77777777" w:rsidR="002A3B39" w:rsidRPr="00966609" w:rsidRDefault="002A3B39" w:rsidP="00E7253D">
      <w:pPr>
        <w:pStyle w:val="Bezproreda"/>
        <w:jc w:val="both"/>
        <w:rPr>
          <w:b/>
          <w:sz w:val="24"/>
          <w:szCs w:val="24"/>
        </w:rPr>
      </w:pPr>
    </w:p>
    <w:p w14:paraId="4AF47C97" w14:textId="77777777" w:rsidR="002A3B39" w:rsidRPr="00966609" w:rsidRDefault="002A3B39" w:rsidP="00E7253D">
      <w:pPr>
        <w:pStyle w:val="Bezproreda"/>
        <w:jc w:val="both"/>
        <w:rPr>
          <w:b/>
          <w:sz w:val="24"/>
          <w:szCs w:val="24"/>
        </w:rPr>
      </w:pPr>
    </w:p>
    <w:p w14:paraId="205C7F21" w14:textId="77777777" w:rsidR="002A3B39" w:rsidRPr="00966609" w:rsidRDefault="002A3B39" w:rsidP="00E7253D">
      <w:pPr>
        <w:pStyle w:val="Bezproreda"/>
        <w:jc w:val="both"/>
        <w:rPr>
          <w:b/>
          <w:sz w:val="24"/>
          <w:szCs w:val="24"/>
        </w:rPr>
      </w:pPr>
    </w:p>
    <w:p w14:paraId="1785D967" w14:textId="77777777" w:rsidR="007576E2" w:rsidRPr="00966609" w:rsidRDefault="00E622E4" w:rsidP="00E622E4">
      <w:pPr>
        <w:pStyle w:val="Bezproreda"/>
        <w:ind w:firstLine="708"/>
        <w:jc w:val="both"/>
        <w:rPr>
          <w:b/>
          <w:sz w:val="24"/>
          <w:szCs w:val="24"/>
        </w:rPr>
      </w:pPr>
      <w:r w:rsidRPr="00966609">
        <w:rPr>
          <w:b/>
          <w:sz w:val="24"/>
          <w:szCs w:val="24"/>
        </w:rPr>
        <w:t>VI.</w:t>
      </w:r>
      <w:r w:rsidR="008E4DDF" w:rsidRPr="00966609">
        <w:rPr>
          <w:b/>
          <w:sz w:val="24"/>
          <w:szCs w:val="24"/>
        </w:rPr>
        <w:t xml:space="preserve"> </w:t>
      </w:r>
      <w:r w:rsidR="007576E2" w:rsidRPr="00966609">
        <w:rPr>
          <w:b/>
          <w:sz w:val="24"/>
          <w:szCs w:val="24"/>
        </w:rPr>
        <w:t>MJERE ZA PROVOĐENJE KOMUNALNOG REDA</w:t>
      </w:r>
    </w:p>
    <w:p w14:paraId="04F1F1AE" w14:textId="77777777" w:rsidR="007576E2" w:rsidRPr="00966609" w:rsidRDefault="007576E2" w:rsidP="00E7253D">
      <w:pPr>
        <w:pStyle w:val="Bezproreda"/>
        <w:jc w:val="both"/>
        <w:rPr>
          <w:sz w:val="24"/>
          <w:szCs w:val="24"/>
        </w:rPr>
      </w:pPr>
    </w:p>
    <w:p w14:paraId="50D14899" w14:textId="5ED08775" w:rsidR="007576E2" w:rsidRPr="00966609" w:rsidRDefault="007576E2" w:rsidP="00E622E4">
      <w:pPr>
        <w:pStyle w:val="Bezproreda"/>
        <w:jc w:val="center"/>
        <w:rPr>
          <w:bCs/>
          <w:color w:val="000000" w:themeColor="text1"/>
          <w:sz w:val="24"/>
          <w:szCs w:val="24"/>
        </w:rPr>
      </w:pPr>
      <w:r w:rsidRPr="00966609">
        <w:rPr>
          <w:bCs/>
          <w:color w:val="000000" w:themeColor="text1"/>
          <w:sz w:val="24"/>
          <w:szCs w:val="24"/>
        </w:rPr>
        <w:t xml:space="preserve">Članak </w:t>
      </w:r>
      <w:r w:rsidR="00520EC8" w:rsidRPr="00966609">
        <w:rPr>
          <w:bCs/>
          <w:color w:val="000000" w:themeColor="text1"/>
          <w:sz w:val="24"/>
          <w:szCs w:val="24"/>
        </w:rPr>
        <w:t>118</w:t>
      </w:r>
      <w:r w:rsidRPr="00966609">
        <w:rPr>
          <w:bCs/>
          <w:color w:val="000000" w:themeColor="text1"/>
          <w:sz w:val="24"/>
          <w:szCs w:val="24"/>
        </w:rPr>
        <w:t>.</w:t>
      </w:r>
    </w:p>
    <w:p w14:paraId="07DAEBC1" w14:textId="77777777" w:rsidR="007576E2" w:rsidRPr="00966609" w:rsidRDefault="007576E2" w:rsidP="00E7253D">
      <w:pPr>
        <w:pStyle w:val="Bezproreda"/>
        <w:jc w:val="both"/>
        <w:rPr>
          <w:sz w:val="24"/>
          <w:szCs w:val="24"/>
        </w:rPr>
      </w:pPr>
    </w:p>
    <w:p w14:paraId="7492FA3E" w14:textId="77777777" w:rsidR="007576E2" w:rsidRPr="00966609" w:rsidRDefault="007576E2" w:rsidP="00E7253D">
      <w:pPr>
        <w:pStyle w:val="Bezproreda"/>
        <w:ind w:firstLine="708"/>
        <w:jc w:val="both"/>
        <w:rPr>
          <w:sz w:val="24"/>
          <w:szCs w:val="24"/>
        </w:rPr>
      </w:pPr>
      <w:r w:rsidRPr="00966609">
        <w:rPr>
          <w:sz w:val="24"/>
          <w:szCs w:val="24"/>
        </w:rPr>
        <w:t>Nadzor nad provedbom ove Odluke provodi komunalno redarstvo.</w:t>
      </w:r>
    </w:p>
    <w:p w14:paraId="45970007" w14:textId="77777777" w:rsidR="004228C9" w:rsidRPr="00966609" w:rsidRDefault="004228C9" w:rsidP="00E7253D">
      <w:pPr>
        <w:pStyle w:val="Bezproreda"/>
        <w:ind w:firstLine="708"/>
        <w:jc w:val="both"/>
        <w:rPr>
          <w:sz w:val="24"/>
          <w:szCs w:val="24"/>
        </w:rPr>
      </w:pPr>
      <w:r w:rsidRPr="00966609">
        <w:rPr>
          <w:sz w:val="24"/>
          <w:szCs w:val="24"/>
        </w:rPr>
        <w:t>Poslove komunalnog redarstva obavljaju komunalni redari.</w:t>
      </w:r>
    </w:p>
    <w:p w14:paraId="4CE8EEC6" w14:textId="77777777" w:rsidR="007576E2" w:rsidRPr="00966609" w:rsidRDefault="007576E2" w:rsidP="00E7253D">
      <w:pPr>
        <w:pStyle w:val="Bezproreda"/>
        <w:ind w:firstLine="708"/>
        <w:jc w:val="both"/>
        <w:rPr>
          <w:sz w:val="24"/>
          <w:szCs w:val="24"/>
        </w:rPr>
      </w:pPr>
      <w:r w:rsidRPr="00966609">
        <w:rPr>
          <w:sz w:val="24"/>
          <w:szCs w:val="24"/>
        </w:rPr>
        <w:t>Komunalni redar u obavljanju službene dužnosti nosi službenu odoru i ima službenu iskaznicu.</w:t>
      </w:r>
    </w:p>
    <w:p w14:paraId="1F1D00CB" w14:textId="77777777" w:rsidR="007576E2" w:rsidRPr="00966609" w:rsidRDefault="007576E2" w:rsidP="004228C9">
      <w:pPr>
        <w:pStyle w:val="Bezproreda"/>
        <w:jc w:val="both"/>
        <w:rPr>
          <w:iCs/>
          <w:sz w:val="24"/>
          <w:szCs w:val="24"/>
        </w:rPr>
      </w:pPr>
    </w:p>
    <w:p w14:paraId="36B41D93" w14:textId="4C81305B" w:rsidR="004228C9" w:rsidRPr="00966609" w:rsidRDefault="00520EC8" w:rsidP="004228C9">
      <w:pPr>
        <w:pStyle w:val="Bezproreda"/>
        <w:jc w:val="center"/>
        <w:rPr>
          <w:iCs/>
          <w:color w:val="000000" w:themeColor="text1"/>
          <w:sz w:val="24"/>
          <w:szCs w:val="24"/>
        </w:rPr>
      </w:pPr>
      <w:r w:rsidRPr="00966609">
        <w:rPr>
          <w:iCs/>
          <w:color w:val="000000" w:themeColor="text1"/>
          <w:sz w:val="24"/>
          <w:szCs w:val="24"/>
        </w:rPr>
        <w:t>Članak 119</w:t>
      </w:r>
      <w:r w:rsidR="004228C9" w:rsidRPr="00966609">
        <w:rPr>
          <w:iCs/>
          <w:color w:val="000000" w:themeColor="text1"/>
          <w:sz w:val="24"/>
          <w:szCs w:val="24"/>
        </w:rPr>
        <w:t>.</w:t>
      </w:r>
    </w:p>
    <w:p w14:paraId="36DF623A" w14:textId="77777777" w:rsidR="007576E2" w:rsidRPr="00966609" w:rsidRDefault="007576E2" w:rsidP="00E7253D">
      <w:pPr>
        <w:pStyle w:val="Bezproreda"/>
        <w:jc w:val="both"/>
        <w:rPr>
          <w:sz w:val="24"/>
          <w:szCs w:val="24"/>
        </w:rPr>
      </w:pPr>
    </w:p>
    <w:p w14:paraId="32C80C09" w14:textId="77777777" w:rsidR="004228C9" w:rsidRPr="00966609" w:rsidRDefault="004228C9" w:rsidP="00E7253D">
      <w:pPr>
        <w:pStyle w:val="Bezproreda"/>
        <w:jc w:val="both"/>
        <w:rPr>
          <w:sz w:val="24"/>
          <w:szCs w:val="24"/>
        </w:rPr>
      </w:pPr>
      <w:r w:rsidRPr="00966609">
        <w:rPr>
          <w:sz w:val="24"/>
          <w:szCs w:val="24"/>
        </w:rPr>
        <w:tab/>
        <w:t xml:space="preserve">Pravna osoba, fizička osoba obrtnik i </w:t>
      </w:r>
      <w:r w:rsidR="00D62EEF" w:rsidRPr="00966609">
        <w:rPr>
          <w:sz w:val="24"/>
          <w:szCs w:val="24"/>
        </w:rPr>
        <w:t>druga fizička osoba dužne su komunalnom redaru u provedbi njegovih ovlasti omogućiti nesmetano obavljanje nadzora i pristup do mjesta postupanja.</w:t>
      </w:r>
    </w:p>
    <w:p w14:paraId="3F827B41" w14:textId="77777777" w:rsidR="00D62EEF" w:rsidRPr="00966609" w:rsidRDefault="00D62EEF" w:rsidP="00E7253D">
      <w:pPr>
        <w:pStyle w:val="Bezproreda"/>
        <w:jc w:val="both"/>
        <w:rPr>
          <w:sz w:val="24"/>
          <w:szCs w:val="24"/>
        </w:rPr>
      </w:pPr>
      <w:r w:rsidRPr="00966609">
        <w:rPr>
          <w:sz w:val="24"/>
          <w:szCs w:val="24"/>
        </w:rPr>
        <w:tab/>
        <w:t>Komunalni redar ovlašten je zatražiti pomoć policije ako se prilikom izvršenja pruži otpor ili se otpor osnovano očekuje.</w:t>
      </w:r>
    </w:p>
    <w:p w14:paraId="0BBF391E" w14:textId="77777777" w:rsidR="00D62EEF" w:rsidRPr="00966609" w:rsidRDefault="00D62EEF" w:rsidP="00E7253D">
      <w:pPr>
        <w:pStyle w:val="Bezproreda"/>
        <w:jc w:val="both"/>
        <w:rPr>
          <w:sz w:val="24"/>
          <w:szCs w:val="24"/>
        </w:rPr>
      </w:pPr>
      <w:r w:rsidRPr="00966609">
        <w:rPr>
          <w:sz w:val="24"/>
          <w:szCs w:val="24"/>
        </w:rPr>
        <w:tab/>
        <w:t xml:space="preserve">Ako pravna osoba, fizička osoba obrtnik i druga fizička osoba ne dopušta pristup do mjesta postupanja radi utvrđivanja činjeničnog stanja, komunalni redar je ovlašten zatražiti nalog suda radi pristupa nekretnini u svrhu utvrđivanja činjenica. </w:t>
      </w:r>
    </w:p>
    <w:p w14:paraId="41FEF8D5" w14:textId="77777777" w:rsidR="004228C9" w:rsidRPr="00966609" w:rsidRDefault="004228C9" w:rsidP="00E7253D">
      <w:pPr>
        <w:pStyle w:val="Bezproreda"/>
        <w:jc w:val="both"/>
        <w:rPr>
          <w:sz w:val="24"/>
          <w:szCs w:val="24"/>
        </w:rPr>
      </w:pPr>
    </w:p>
    <w:p w14:paraId="6D9CE169" w14:textId="77777777" w:rsidR="004228C9" w:rsidRPr="00966609" w:rsidRDefault="004228C9" w:rsidP="00E7253D">
      <w:pPr>
        <w:pStyle w:val="Bezproreda"/>
        <w:jc w:val="both"/>
        <w:rPr>
          <w:sz w:val="24"/>
          <w:szCs w:val="24"/>
        </w:rPr>
      </w:pPr>
    </w:p>
    <w:p w14:paraId="368077C6" w14:textId="7BFF4343" w:rsidR="007576E2" w:rsidRPr="00966609" w:rsidRDefault="007576E2" w:rsidP="004228C9">
      <w:pPr>
        <w:pStyle w:val="Bezproreda"/>
        <w:jc w:val="center"/>
        <w:rPr>
          <w:bCs/>
          <w:color w:val="000000" w:themeColor="text1"/>
          <w:sz w:val="24"/>
          <w:szCs w:val="24"/>
        </w:rPr>
      </w:pPr>
      <w:r w:rsidRPr="00966609">
        <w:rPr>
          <w:bCs/>
          <w:color w:val="000000" w:themeColor="text1"/>
          <w:sz w:val="24"/>
          <w:szCs w:val="24"/>
        </w:rPr>
        <w:t xml:space="preserve">Članak </w:t>
      </w:r>
      <w:r w:rsidR="00520EC8" w:rsidRPr="00966609">
        <w:rPr>
          <w:bCs/>
          <w:color w:val="000000" w:themeColor="text1"/>
          <w:sz w:val="24"/>
          <w:szCs w:val="24"/>
        </w:rPr>
        <w:t>120</w:t>
      </w:r>
      <w:r w:rsidRPr="00966609">
        <w:rPr>
          <w:bCs/>
          <w:color w:val="000000" w:themeColor="text1"/>
          <w:sz w:val="24"/>
          <w:szCs w:val="24"/>
        </w:rPr>
        <w:t>.</w:t>
      </w:r>
    </w:p>
    <w:p w14:paraId="797FBFDE" w14:textId="77777777" w:rsidR="007576E2" w:rsidRPr="00966609" w:rsidRDefault="007576E2" w:rsidP="00E7253D">
      <w:pPr>
        <w:pStyle w:val="Bezproreda"/>
        <w:jc w:val="both"/>
        <w:rPr>
          <w:b/>
          <w:sz w:val="24"/>
          <w:szCs w:val="24"/>
        </w:rPr>
      </w:pPr>
    </w:p>
    <w:p w14:paraId="34F098CB" w14:textId="77777777" w:rsidR="007576E2" w:rsidRPr="00966609" w:rsidRDefault="007576E2" w:rsidP="00E7253D">
      <w:pPr>
        <w:pStyle w:val="Bezproreda"/>
        <w:ind w:firstLine="708"/>
        <w:jc w:val="both"/>
        <w:rPr>
          <w:sz w:val="24"/>
          <w:szCs w:val="24"/>
        </w:rPr>
      </w:pPr>
      <w:r w:rsidRPr="00966609">
        <w:rPr>
          <w:sz w:val="24"/>
          <w:szCs w:val="24"/>
        </w:rPr>
        <w:t>U provedbi nadzora nad ovom Odlukom komunalni redar ovlašten je:</w:t>
      </w:r>
    </w:p>
    <w:p w14:paraId="0D226204" w14:textId="77777777" w:rsidR="007576E2" w:rsidRPr="00966609" w:rsidRDefault="007576E2" w:rsidP="00E7253D">
      <w:pPr>
        <w:pStyle w:val="Bezproreda"/>
        <w:numPr>
          <w:ilvl w:val="0"/>
          <w:numId w:val="8"/>
        </w:numPr>
        <w:jc w:val="both"/>
        <w:rPr>
          <w:sz w:val="24"/>
          <w:szCs w:val="24"/>
        </w:rPr>
      </w:pPr>
      <w:r w:rsidRPr="00966609">
        <w:rPr>
          <w:sz w:val="24"/>
          <w:szCs w:val="24"/>
        </w:rPr>
        <w:t>zatražiti i pregledati isprave (osobna iskaznica, putovnica, izvod iz sudskog registra i slično) na temelju kojih se može utvrditi identitet stranke odnosno zakonskog zastupnika stranke, kao i drugih osoba nazočnih prilikom nadzora,</w:t>
      </w:r>
    </w:p>
    <w:p w14:paraId="7B16E4C1" w14:textId="77777777" w:rsidR="007576E2" w:rsidRPr="00966609" w:rsidRDefault="007576E2" w:rsidP="00E7253D">
      <w:pPr>
        <w:pStyle w:val="Bezproreda"/>
        <w:numPr>
          <w:ilvl w:val="0"/>
          <w:numId w:val="8"/>
        </w:numPr>
        <w:jc w:val="both"/>
        <w:rPr>
          <w:sz w:val="24"/>
          <w:szCs w:val="24"/>
        </w:rPr>
      </w:pPr>
      <w:r w:rsidRPr="00966609">
        <w:rPr>
          <w:sz w:val="24"/>
          <w:szCs w:val="24"/>
        </w:rPr>
        <w:lastRenderedPageBreak/>
        <w:t>uzimati izjave od odgovornih osoba radi pribavljanja dokaza o činjenicama koje se ne mogu izravno utvrditi kao i od drugih osoba nazočnih prilikom nadzora,</w:t>
      </w:r>
    </w:p>
    <w:p w14:paraId="3852ADE2" w14:textId="77777777" w:rsidR="007576E2" w:rsidRPr="00966609" w:rsidRDefault="007576E2" w:rsidP="00E7253D">
      <w:pPr>
        <w:pStyle w:val="Bezproreda"/>
        <w:numPr>
          <w:ilvl w:val="0"/>
          <w:numId w:val="8"/>
        </w:numPr>
        <w:jc w:val="both"/>
        <w:rPr>
          <w:sz w:val="24"/>
          <w:szCs w:val="24"/>
        </w:rPr>
      </w:pPr>
      <w:r w:rsidRPr="00966609">
        <w:rPr>
          <w:sz w:val="24"/>
          <w:szCs w:val="24"/>
        </w:rPr>
        <w:t>zatražiti pisanim putem od stranke točne i potpune podatke i dokumentaciju potrebnu u nadzoru,</w:t>
      </w:r>
    </w:p>
    <w:p w14:paraId="56E594FC" w14:textId="77777777" w:rsidR="007576E2" w:rsidRPr="00966609" w:rsidRDefault="007576E2" w:rsidP="00E7253D">
      <w:pPr>
        <w:pStyle w:val="Bezproreda"/>
        <w:numPr>
          <w:ilvl w:val="0"/>
          <w:numId w:val="8"/>
        </w:numPr>
        <w:jc w:val="both"/>
        <w:rPr>
          <w:sz w:val="24"/>
          <w:szCs w:val="24"/>
        </w:rPr>
      </w:pPr>
      <w:r w:rsidRPr="00966609">
        <w:rPr>
          <w:sz w:val="24"/>
          <w:szCs w:val="24"/>
        </w:rPr>
        <w:t>prikupljati dokaze i utvrđivati činjenično stanje na vizualni i drugi odgovarajući način (fotografiranjem, snimanjem kamerom, videozapisom i slično),</w:t>
      </w:r>
    </w:p>
    <w:p w14:paraId="4091783D" w14:textId="77777777" w:rsidR="007576E2" w:rsidRPr="00966609" w:rsidRDefault="007576E2" w:rsidP="00E7253D">
      <w:pPr>
        <w:pStyle w:val="Bezproreda"/>
        <w:numPr>
          <w:ilvl w:val="0"/>
          <w:numId w:val="8"/>
        </w:numPr>
        <w:jc w:val="both"/>
        <w:rPr>
          <w:sz w:val="24"/>
          <w:szCs w:val="24"/>
        </w:rPr>
      </w:pPr>
      <w:r w:rsidRPr="00966609">
        <w:rPr>
          <w:sz w:val="24"/>
          <w:szCs w:val="24"/>
        </w:rPr>
        <w:t>obavljati i druge radnje u svrhu provedbe nadzora</w:t>
      </w:r>
      <w:r w:rsidR="008E4DDF" w:rsidRPr="00966609">
        <w:rPr>
          <w:sz w:val="24"/>
          <w:szCs w:val="24"/>
        </w:rPr>
        <w:t>.</w:t>
      </w:r>
    </w:p>
    <w:p w14:paraId="27BE9D32" w14:textId="77777777" w:rsidR="00C32882" w:rsidRPr="00966609" w:rsidRDefault="00C32882" w:rsidP="00C32882">
      <w:pPr>
        <w:pStyle w:val="Bezproreda"/>
        <w:ind w:firstLine="708"/>
        <w:jc w:val="both"/>
        <w:rPr>
          <w:sz w:val="24"/>
          <w:szCs w:val="24"/>
        </w:rPr>
      </w:pPr>
      <w:r w:rsidRPr="00966609">
        <w:rPr>
          <w:sz w:val="24"/>
          <w:szCs w:val="24"/>
        </w:rPr>
        <w:t>U provedbi nadzora nad provedbom ove odluke komunalni redar ima pravo i obvezu rješenjem ili na drugi propisani način narediti fizičkim i pravnim osobama mjere za održavanje komunalnog reda propisane ovom odlukom odnosno druge mjere propisane zakonom.</w:t>
      </w:r>
    </w:p>
    <w:p w14:paraId="56A14341" w14:textId="77777777" w:rsidR="008E4DDF" w:rsidRPr="00966609" w:rsidRDefault="008E4DDF" w:rsidP="00C32882">
      <w:pPr>
        <w:pStyle w:val="Bezproreda"/>
        <w:ind w:firstLine="708"/>
        <w:jc w:val="both"/>
        <w:rPr>
          <w:sz w:val="24"/>
          <w:szCs w:val="24"/>
        </w:rPr>
      </w:pPr>
      <w:r w:rsidRPr="00966609">
        <w:rPr>
          <w:sz w:val="24"/>
          <w:szCs w:val="24"/>
        </w:rPr>
        <w:t>Ako pravna osoba, fizička osoba obrtnik i druga fizička osoba ne postupi po rješenju komunalnog redara, izvršenje rješenja putem treće osobe provest će se na njihovu odgovornost i trošak.</w:t>
      </w:r>
    </w:p>
    <w:p w14:paraId="039E0862" w14:textId="77777777" w:rsidR="008E4DDF" w:rsidRPr="00966609" w:rsidRDefault="008E4DDF" w:rsidP="00C32882">
      <w:pPr>
        <w:pStyle w:val="Bezproreda"/>
        <w:ind w:firstLine="708"/>
        <w:jc w:val="both"/>
        <w:rPr>
          <w:sz w:val="24"/>
          <w:szCs w:val="24"/>
        </w:rPr>
      </w:pPr>
      <w:r w:rsidRPr="00966609">
        <w:rPr>
          <w:sz w:val="24"/>
          <w:szCs w:val="24"/>
        </w:rPr>
        <w:t>Komunalni redar predlaže izdavanje obveznog prekršajnog naloga.</w:t>
      </w:r>
    </w:p>
    <w:p w14:paraId="60B43D10" w14:textId="77777777" w:rsidR="00C32882" w:rsidRPr="00966609" w:rsidRDefault="00C32882" w:rsidP="00C32882">
      <w:pPr>
        <w:pStyle w:val="Bezproreda"/>
        <w:ind w:firstLine="708"/>
        <w:jc w:val="both"/>
        <w:rPr>
          <w:sz w:val="24"/>
          <w:szCs w:val="24"/>
        </w:rPr>
      </w:pPr>
      <w:r w:rsidRPr="00966609">
        <w:rPr>
          <w:sz w:val="24"/>
          <w:szCs w:val="24"/>
        </w:rPr>
        <w:t xml:space="preserve">Optužni prijedlog za prekršaj propisan ovom odlukom i zakonom kojim se uređuje komunalno gospodarstvo koji </w:t>
      </w:r>
      <w:r w:rsidR="000A36E1" w:rsidRPr="00966609">
        <w:rPr>
          <w:sz w:val="24"/>
          <w:szCs w:val="24"/>
        </w:rPr>
        <w:t>u nadzoru utvrdi komunalni redar podnosi upravno tijelo.</w:t>
      </w:r>
    </w:p>
    <w:p w14:paraId="7D97881E" w14:textId="03E4501B" w:rsidR="007576E2" w:rsidRPr="00966609" w:rsidRDefault="008E4DDF" w:rsidP="008E4DDF">
      <w:pPr>
        <w:pStyle w:val="Bezproreda"/>
        <w:ind w:firstLine="708"/>
        <w:jc w:val="both"/>
        <w:rPr>
          <w:sz w:val="24"/>
          <w:szCs w:val="24"/>
        </w:rPr>
      </w:pPr>
      <w:r w:rsidRPr="00966609">
        <w:rPr>
          <w:sz w:val="24"/>
          <w:szCs w:val="24"/>
        </w:rPr>
        <w:t xml:space="preserve">Komunalni redar može </w:t>
      </w:r>
      <w:r w:rsidR="007576E2" w:rsidRPr="00966609">
        <w:rPr>
          <w:sz w:val="24"/>
          <w:szCs w:val="24"/>
        </w:rPr>
        <w:t>naplatiti novčanu kaznu na mjestu počinjenja prekršaja od počinitelja.</w:t>
      </w:r>
    </w:p>
    <w:p w14:paraId="3C3B59C6" w14:textId="77777777" w:rsidR="009D691B" w:rsidRPr="00966609" w:rsidRDefault="009D691B" w:rsidP="009D691B">
      <w:pPr>
        <w:pStyle w:val="Bezproreda"/>
        <w:jc w:val="both"/>
        <w:rPr>
          <w:b/>
          <w:sz w:val="24"/>
          <w:szCs w:val="24"/>
        </w:rPr>
      </w:pPr>
    </w:p>
    <w:p w14:paraId="0EA920ED" w14:textId="77777777" w:rsidR="009D691B" w:rsidRPr="00966609" w:rsidRDefault="009D691B" w:rsidP="009D691B">
      <w:pPr>
        <w:pStyle w:val="Bezproreda"/>
        <w:jc w:val="both"/>
        <w:rPr>
          <w:b/>
          <w:sz w:val="24"/>
          <w:szCs w:val="24"/>
        </w:rPr>
      </w:pPr>
    </w:p>
    <w:p w14:paraId="60DA1AF2" w14:textId="410C4468" w:rsidR="007576E2" w:rsidRPr="00966609" w:rsidRDefault="008E4DDF" w:rsidP="009D691B">
      <w:pPr>
        <w:pStyle w:val="Bezproreda"/>
        <w:jc w:val="both"/>
        <w:rPr>
          <w:b/>
          <w:sz w:val="24"/>
          <w:szCs w:val="24"/>
        </w:rPr>
      </w:pPr>
      <w:r w:rsidRPr="00966609">
        <w:rPr>
          <w:b/>
          <w:sz w:val="24"/>
          <w:szCs w:val="24"/>
        </w:rPr>
        <w:t>VII</w:t>
      </w:r>
      <w:r w:rsidRPr="00966609">
        <w:rPr>
          <w:b/>
          <w:color w:val="000000" w:themeColor="text1"/>
          <w:sz w:val="24"/>
          <w:szCs w:val="24"/>
        </w:rPr>
        <w:t xml:space="preserve">. </w:t>
      </w:r>
      <w:r w:rsidR="00B512F5" w:rsidRPr="00966609">
        <w:rPr>
          <w:b/>
          <w:color w:val="000000" w:themeColor="text1"/>
          <w:sz w:val="24"/>
          <w:szCs w:val="24"/>
        </w:rPr>
        <w:t xml:space="preserve">   PREKRŠAJNE ODREDBE</w:t>
      </w:r>
    </w:p>
    <w:p w14:paraId="2A48A077" w14:textId="77777777" w:rsidR="007576E2" w:rsidRPr="00966609" w:rsidRDefault="007576E2" w:rsidP="00E7253D">
      <w:pPr>
        <w:pStyle w:val="Bezproreda"/>
        <w:jc w:val="both"/>
        <w:rPr>
          <w:sz w:val="24"/>
          <w:szCs w:val="24"/>
        </w:rPr>
      </w:pPr>
    </w:p>
    <w:p w14:paraId="512B2370" w14:textId="77777777" w:rsidR="009D691B" w:rsidRPr="00966609" w:rsidRDefault="009D691B" w:rsidP="00FC12E2">
      <w:pPr>
        <w:pStyle w:val="Bezproreda"/>
        <w:jc w:val="center"/>
        <w:rPr>
          <w:bCs/>
          <w:color w:val="000000" w:themeColor="text1"/>
          <w:sz w:val="24"/>
          <w:szCs w:val="24"/>
        </w:rPr>
      </w:pPr>
    </w:p>
    <w:p w14:paraId="3F40B3F2" w14:textId="5436B0D8" w:rsidR="007576E2" w:rsidRPr="00966609" w:rsidRDefault="00520EC8" w:rsidP="00FC12E2">
      <w:pPr>
        <w:pStyle w:val="Bezproreda"/>
        <w:jc w:val="center"/>
        <w:rPr>
          <w:bCs/>
          <w:color w:val="000000" w:themeColor="text1"/>
          <w:sz w:val="24"/>
          <w:szCs w:val="24"/>
        </w:rPr>
      </w:pPr>
      <w:r w:rsidRPr="00966609">
        <w:rPr>
          <w:bCs/>
          <w:color w:val="000000" w:themeColor="text1"/>
          <w:sz w:val="24"/>
          <w:szCs w:val="24"/>
        </w:rPr>
        <w:t>Članak 121</w:t>
      </w:r>
      <w:r w:rsidR="00FC12E2" w:rsidRPr="00966609">
        <w:rPr>
          <w:bCs/>
          <w:color w:val="000000" w:themeColor="text1"/>
          <w:sz w:val="24"/>
          <w:szCs w:val="24"/>
        </w:rPr>
        <w:t>.</w:t>
      </w:r>
    </w:p>
    <w:p w14:paraId="30442607" w14:textId="77777777" w:rsidR="00FC12E2" w:rsidRPr="00966609" w:rsidRDefault="00FC12E2" w:rsidP="00FC12E2">
      <w:pPr>
        <w:pStyle w:val="Bezproreda"/>
        <w:jc w:val="center"/>
        <w:rPr>
          <w:bCs/>
          <w:sz w:val="24"/>
          <w:szCs w:val="24"/>
        </w:rPr>
      </w:pPr>
    </w:p>
    <w:p w14:paraId="4173AF96" w14:textId="77777777" w:rsidR="007576E2" w:rsidRPr="00966609" w:rsidRDefault="007576E2" w:rsidP="00E7253D">
      <w:pPr>
        <w:pStyle w:val="Bezproreda"/>
        <w:jc w:val="both"/>
        <w:rPr>
          <w:sz w:val="24"/>
          <w:szCs w:val="24"/>
        </w:rPr>
      </w:pPr>
      <w:r w:rsidRPr="00966609">
        <w:rPr>
          <w:sz w:val="24"/>
          <w:szCs w:val="24"/>
        </w:rPr>
        <w:t xml:space="preserve">          Novčanom kaznom u iznosu od 10.000,00 kuna kaznit će se za prekršaj pravna osoba koja obavlja komunalnu djelatnost</w:t>
      </w:r>
      <w:r w:rsidR="00D31042" w:rsidRPr="00966609">
        <w:rPr>
          <w:sz w:val="24"/>
          <w:szCs w:val="24"/>
        </w:rPr>
        <w:t xml:space="preserve"> i druga pravna osoba</w:t>
      </w:r>
      <w:r w:rsidR="00AF5BD1" w:rsidRPr="00966609">
        <w:rPr>
          <w:sz w:val="24"/>
          <w:szCs w:val="24"/>
        </w:rPr>
        <w:t>,</w:t>
      </w:r>
      <w:r w:rsidRPr="00966609">
        <w:rPr>
          <w:sz w:val="24"/>
          <w:szCs w:val="24"/>
        </w:rPr>
        <w:t xml:space="preserve"> ako:</w:t>
      </w:r>
    </w:p>
    <w:p w14:paraId="0E23ED8E" w14:textId="77777777" w:rsidR="00750EAC" w:rsidRPr="00966609" w:rsidRDefault="00750EAC" w:rsidP="00750EAC">
      <w:pPr>
        <w:pStyle w:val="Bezproreda"/>
        <w:numPr>
          <w:ilvl w:val="0"/>
          <w:numId w:val="9"/>
        </w:numPr>
        <w:jc w:val="both"/>
        <w:rPr>
          <w:sz w:val="24"/>
          <w:szCs w:val="24"/>
        </w:rPr>
      </w:pPr>
      <w:r w:rsidRPr="00966609">
        <w:rPr>
          <w:sz w:val="24"/>
          <w:szCs w:val="24"/>
        </w:rPr>
        <w:t>ne održava u stanju funkcionalne sposobnosti klupe, košarice za otpad, opremu dječjih igrališta, stajališta javnog gradskog prijevoza, fontane, vodoskoke, spomenike i skulpture, orijentacijske planove grada i druge slične predmete ili objekte koji predstavljaju urbanu opremu (članak 25. stavak 1. Odluke),</w:t>
      </w:r>
    </w:p>
    <w:p w14:paraId="135D0ED2" w14:textId="77777777" w:rsidR="00750EAC" w:rsidRPr="00966609" w:rsidRDefault="00750EAC" w:rsidP="00750EAC">
      <w:pPr>
        <w:pStyle w:val="Bezproreda"/>
        <w:numPr>
          <w:ilvl w:val="0"/>
          <w:numId w:val="9"/>
        </w:numPr>
        <w:jc w:val="both"/>
        <w:rPr>
          <w:sz w:val="24"/>
          <w:szCs w:val="24"/>
        </w:rPr>
      </w:pPr>
      <w:r w:rsidRPr="00966609">
        <w:rPr>
          <w:sz w:val="24"/>
          <w:szCs w:val="24"/>
        </w:rPr>
        <w:t>ne održava u stanju funkcionalne sposobnosti javne telefonske govornice i poštanske sandučiće ( članak 27. Odluke),</w:t>
      </w:r>
    </w:p>
    <w:p w14:paraId="740E4489" w14:textId="77777777" w:rsidR="00750EAC" w:rsidRPr="00966609" w:rsidRDefault="00750EAC" w:rsidP="00750EAC">
      <w:pPr>
        <w:pStyle w:val="Bezproreda"/>
        <w:numPr>
          <w:ilvl w:val="0"/>
          <w:numId w:val="9"/>
        </w:numPr>
        <w:jc w:val="both"/>
        <w:rPr>
          <w:sz w:val="24"/>
          <w:szCs w:val="24"/>
        </w:rPr>
      </w:pPr>
      <w:r w:rsidRPr="00966609">
        <w:rPr>
          <w:sz w:val="24"/>
          <w:szCs w:val="24"/>
        </w:rPr>
        <w:t>ne održava u stanju funkcionalne sposobnosti javne vodoskoke, javne fontane i slično (članak 28. Odluke),</w:t>
      </w:r>
    </w:p>
    <w:p w14:paraId="62682917" w14:textId="77777777" w:rsidR="00750EAC" w:rsidRPr="00966609" w:rsidRDefault="00750EAC" w:rsidP="008A2A28">
      <w:pPr>
        <w:pStyle w:val="Bezproreda"/>
        <w:numPr>
          <w:ilvl w:val="0"/>
          <w:numId w:val="9"/>
        </w:numPr>
        <w:jc w:val="both"/>
        <w:rPr>
          <w:sz w:val="24"/>
          <w:szCs w:val="24"/>
        </w:rPr>
      </w:pPr>
      <w:r w:rsidRPr="00966609">
        <w:rPr>
          <w:sz w:val="24"/>
          <w:szCs w:val="24"/>
        </w:rPr>
        <w:t xml:space="preserve">ne održava javne nužnike u odgovarajućim higijensko- tehničkim uvjetima i stanju funkcionalne sposobnosti (članak </w:t>
      </w:r>
      <w:r w:rsidR="008A2A28" w:rsidRPr="00966609">
        <w:rPr>
          <w:sz w:val="24"/>
          <w:szCs w:val="24"/>
        </w:rPr>
        <w:t>30</w:t>
      </w:r>
      <w:r w:rsidRPr="00966609">
        <w:rPr>
          <w:sz w:val="24"/>
          <w:szCs w:val="24"/>
        </w:rPr>
        <w:t xml:space="preserve">. Odluke), </w:t>
      </w:r>
    </w:p>
    <w:p w14:paraId="50FD31CB" w14:textId="77777777" w:rsidR="008A2A28" w:rsidRPr="00966609" w:rsidRDefault="008A2A28" w:rsidP="008A2A28">
      <w:pPr>
        <w:pStyle w:val="Bezproreda"/>
        <w:numPr>
          <w:ilvl w:val="0"/>
          <w:numId w:val="9"/>
        </w:numPr>
        <w:jc w:val="both"/>
        <w:rPr>
          <w:sz w:val="24"/>
          <w:szCs w:val="24"/>
        </w:rPr>
      </w:pPr>
      <w:r w:rsidRPr="00966609">
        <w:rPr>
          <w:sz w:val="24"/>
          <w:szCs w:val="24"/>
        </w:rPr>
        <w:t>ne održava protupožarne hidrante i hidrante za pranje i zalijevanje površina javne namjene (članak 31. Odluke)</w:t>
      </w:r>
    </w:p>
    <w:p w14:paraId="1C6C1BCE" w14:textId="77777777" w:rsidR="007576E2" w:rsidRPr="00966609" w:rsidRDefault="007576E2" w:rsidP="00E7253D">
      <w:pPr>
        <w:pStyle w:val="Bezproreda"/>
        <w:numPr>
          <w:ilvl w:val="0"/>
          <w:numId w:val="9"/>
        </w:numPr>
        <w:jc w:val="both"/>
        <w:rPr>
          <w:sz w:val="24"/>
          <w:szCs w:val="24"/>
        </w:rPr>
      </w:pPr>
      <w:r w:rsidRPr="00966609">
        <w:rPr>
          <w:sz w:val="24"/>
          <w:szCs w:val="24"/>
        </w:rPr>
        <w:t xml:space="preserve">ne održava objekte i uređaje javne rasvjete u stanju funkcionalne sposobnosti (članak </w:t>
      </w:r>
      <w:r w:rsidR="00750EAC" w:rsidRPr="00966609">
        <w:rPr>
          <w:sz w:val="24"/>
          <w:szCs w:val="24"/>
        </w:rPr>
        <w:t>32</w:t>
      </w:r>
      <w:r w:rsidRPr="00966609">
        <w:rPr>
          <w:sz w:val="24"/>
          <w:szCs w:val="24"/>
        </w:rPr>
        <w:t>. stavak 1. Odluke),</w:t>
      </w:r>
    </w:p>
    <w:p w14:paraId="7A736641" w14:textId="77777777" w:rsidR="007576E2" w:rsidRPr="00966609" w:rsidRDefault="007576E2" w:rsidP="00E7253D">
      <w:pPr>
        <w:pStyle w:val="Bezproreda"/>
        <w:numPr>
          <w:ilvl w:val="0"/>
          <w:numId w:val="9"/>
        </w:numPr>
        <w:jc w:val="both"/>
        <w:rPr>
          <w:sz w:val="24"/>
          <w:szCs w:val="24"/>
        </w:rPr>
      </w:pPr>
      <w:r w:rsidRPr="00966609">
        <w:rPr>
          <w:sz w:val="24"/>
          <w:szCs w:val="24"/>
        </w:rPr>
        <w:t xml:space="preserve">ne održava javne zelene površine </w:t>
      </w:r>
      <w:r w:rsidR="008A2A28" w:rsidRPr="00966609">
        <w:rPr>
          <w:sz w:val="24"/>
          <w:szCs w:val="24"/>
        </w:rPr>
        <w:t xml:space="preserve">tako da bi iste služile svrsi kojoj su namijenjene ( članak 36. Odluke), </w:t>
      </w:r>
      <w:r w:rsidR="00552B72" w:rsidRPr="00966609">
        <w:rPr>
          <w:sz w:val="24"/>
          <w:szCs w:val="24"/>
        </w:rPr>
        <w:t>odnosno ne obavlja radnje predviđene člankom 40. Odluke,</w:t>
      </w:r>
    </w:p>
    <w:p w14:paraId="3826C333" w14:textId="77777777" w:rsidR="00CF48A5" w:rsidRPr="00966609" w:rsidRDefault="00CF48A5" w:rsidP="00E7253D">
      <w:pPr>
        <w:pStyle w:val="Bezproreda"/>
        <w:numPr>
          <w:ilvl w:val="0"/>
          <w:numId w:val="9"/>
        </w:numPr>
        <w:jc w:val="both"/>
        <w:rPr>
          <w:sz w:val="24"/>
          <w:szCs w:val="24"/>
        </w:rPr>
      </w:pPr>
      <w:r w:rsidRPr="00966609">
        <w:rPr>
          <w:sz w:val="24"/>
          <w:szCs w:val="24"/>
        </w:rPr>
        <w:t xml:space="preserve">ne održava obalni pojas uređenih plaža i zelenih površina </w:t>
      </w:r>
      <w:r w:rsidR="004332E0" w:rsidRPr="00966609">
        <w:rPr>
          <w:sz w:val="24"/>
          <w:szCs w:val="24"/>
        </w:rPr>
        <w:t>(članak 47. stavak 2. Odluke),</w:t>
      </w:r>
    </w:p>
    <w:p w14:paraId="421B5178" w14:textId="77777777" w:rsidR="00D31042" w:rsidRPr="00966609" w:rsidRDefault="00D31042" w:rsidP="00D31042">
      <w:pPr>
        <w:pStyle w:val="Bezproreda"/>
        <w:numPr>
          <w:ilvl w:val="0"/>
          <w:numId w:val="9"/>
        </w:numPr>
        <w:jc w:val="both"/>
        <w:rPr>
          <w:sz w:val="24"/>
          <w:szCs w:val="24"/>
        </w:rPr>
      </w:pPr>
      <w:r w:rsidRPr="00966609">
        <w:rPr>
          <w:sz w:val="24"/>
          <w:szCs w:val="24"/>
        </w:rPr>
        <w:t>baca otpad i razne druge predmete u more i na morsku obalu ( članak 47. stavak 4. Odluke),</w:t>
      </w:r>
    </w:p>
    <w:p w14:paraId="2D114F8C" w14:textId="77777777" w:rsidR="00D31042" w:rsidRPr="00966609" w:rsidRDefault="00D31042" w:rsidP="00D31042">
      <w:pPr>
        <w:pStyle w:val="Bezproreda"/>
        <w:numPr>
          <w:ilvl w:val="0"/>
          <w:numId w:val="9"/>
        </w:numPr>
        <w:jc w:val="both"/>
        <w:rPr>
          <w:sz w:val="24"/>
          <w:szCs w:val="24"/>
        </w:rPr>
      </w:pPr>
      <w:r w:rsidRPr="00966609">
        <w:rPr>
          <w:sz w:val="24"/>
          <w:szCs w:val="24"/>
        </w:rPr>
        <w:t xml:space="preserve"> ne po</w:t>
      </w:r>
      <w:r w:rsidR="009549EC" w:rsidRPr="00966609">
        <w:rPr>
          <w:sz w:val="24"/>
          <w:szCs w:val="24"/>
        </w:rPr>
        <w:t>d</w:t>
      </w:r>
      <w:r w:rsidRPr="00966609">
        <w:rPr>
          <w:sz w:val="24"/>
          <w:szCs w:val="24"/>
        </w:rPr>
        <w:t>uzima potrebne mjere u cilju zaštite morske obale, mora i vodotoka (članak 47. stavak 5. Odluke),</w:t>
      </w:r>
    </w:p>
    <w:p w14:paraId="0C25775E" w14:textId="77777777" w:rsidR="00750ACA" w:rsidRPr="00966609" w:rsidRDefault="00552B72" w:rsidP="00E7253D">
      <w:pPr>
        <w:pStyle w:val="Bezproreda"/>
        <w:numPr>
          <w:ilvl w:val="0"/>
          <w:numId w:val="9"/>
        </w:numPr>
        <w:jc w:val="both"/>
        <w:rPr>
          <w:sz w:val="24"/>
          <w:szCs w:val="24"/>
        </w:rPr>
      </w:pPr>
      <w:r w:rsidRPr="00966609">
        <w:rPr>
          <w:sz w:val="24"/>
          <w:szCs w:val="24"/>
        </w:rPr>
        <w:lastRenderedPageBreak/>
        <w:t xml:space="preserve">ne održava u urednom </w:t>
      </w:r>
      <w:r w:rsidR="00750ACA" w:rsidRPr="00966609">
        <w:rPr>
          <w:sz w:val="24"/>
          <w:szCs w:val="24"/>
        </w:rPr>
        <w:t>i</w:t>
      </w:r>
      <w:r w:rsidRPr="00966609">
        <w:rPr>
          <w:sz w:val="24"/>
          <w:szCs w:val="24"/>
        </w:rPr>
        <w:t xml:space="preserve"> ispravnom stanju rekreacijske površine, športska i dječja igrališta i ostale športske objekte (članak 49. Odluke),</w:t>
      </w:r>
    </w:p>
    <w:p w14:paraId="14610BE5" w14:textId="77777777" w:rsidR="00552B72" w:rsidRPr="00966609" w:rsidRDefault="00552B72" w:rsidP="00E7253D">
      <w:pPr>
        <w:pStyle w:val="Bezproreda"/>
        <w:numPr>
          <w:ilvl w:val="0"/>
          <w:numId w:val="9"/>
        </w:numPr>
        <w:jc w:val="both"/>
        <w:rPr>
          <w:sz w:val="24"/>
          <w:szCs w:val="24"/>
        </w:rPr>
      </w:pPr>
      <w:r w:rsidRPr="00966609">
        <w:rPr>
          <w:sz w:val="24"/>
          <w:szCs w:val="24"/>
        </w:rPr>
        <w:t xml:space="preserve"> </w:t>
      </w:r>
      <w:r w:rsidR="00750ACA" w:rsidRPr="00966609">
        <w:rPr>
          <w:sz w:val="24"/>
          <w:szCs w:val="24"/>
        </w:rPr>
        <w:t>ne održava u urednom i ispravnom stanju kolodvorske zgrade, otvorene čekaonice, sanitarne uređaje</w:t>
      </w:r>
      <w:r w:rsidR="002D36D3" w:rsidRPr="00966609">
        <w:rPr>
          <w:sz w:val="24"/>
          <w:szCs w:val="24"/>
        </w:rPr>
        <w:t>, klupe i ostale predmete, nasade</w:t>
      </w:r>
      <w:r w:rsidR="00750ACA" w:rsidRPr="00966609">
        <w:rPr>
          <w:sz w:val="24"/>
          <w:szCs w:val="24"/>
        </w:rPr>
        <w:t xml:space="preserve"> i pred prostore pred kolodvorom i čekaonicama željezničkog, autobusnog i pomorskog prometa (članak 50. stavak 1. </w:t>
      </w:r>
      <w:r w:rsidR="002D36D3" w:rsidRPr="00966609">
        <w:rPr>
          <w:sz w:val="24"/>
          <w:szCs w:val="24"/>
        </w:rPr>
        <w:t xml:space="preserve">i 2. </w:t>
      </w:r>
      <w:r w:rsidR="00750ACA" w:rsidRPr="00966609">
        <w:rPr>
          <w:sz w:val="24"/>
          <w:szCs w:val="24"/>
        </w:rPr>
        <w:t>Odluke),</w:t>
      </w:r>
    </w:p>
    <w:p w14:paraId="6A121340" w14:textId="77777777" w:rsidR="002D36D3" w:rsidRPr="00966609" w:rsidRDefault="002D36D3" w:rsidP="00E7253D">
      <w:pPr>
        <w:pStyle w:val="Bezproreda"/>
        <w:numPr>
          <w:ilvl w:val="0"/>
          <w:numId w:val="9"/>
        </w:numPr>
        <w:jc w:val="both"/>
        <w:rPr>
          <w:sz w:val="24"/>
          <w:szCs w:val="24"/>
        </w:rPr>
      </w:pPr>
      <w:r w:rsidRPr="00966609">
        <w:rPr>
          <w:sz w:val="24"/>
          <w:szCs w:val="24"/>
        </w:rPr>
        <w:t xml:space="preserve"> na autobusnim stajalištima i brodskim pristaništima ne istakne izvod iz važećeg reda vožnje ( članak 51. stavak 2. Odluke),</w:t>
      </w:r>
    </w:p>
    <w:p w14:paraId="52796DE4" w14:textId="77777777" w:rsidR="00750ACA" w:rsidRPr="00966609" w:rsidRDefault="002D36D3" w:rsidP="00E7253D">
      <w:pPr>
        <w:pStyle w:val="Bezproreda"/>
        <w:numPr>
          <w:ilvl w:val="0"/>
          <w:numId w:val="9"/>
        </w:numPr>
        <w:jc w:val="both"/>
        <w:rPr>
          <w:sz w:val="24"/>
          <w:szCs w:val="24"/>
        </w:rPr>
      </w:pPr>
      <w:r w:rsidRPr="00966609">
        <w:rPr>
          <w:sz w:val="24"/>
          <w:szCs w:val="24"/>
        </w:rPr>
        <w:t xml:space="preserve"> prostor javnih tržnica na malo na kojima se obavlja promet poljoprivrednim i drugim proizvodima ne održava u čistom i urednom stanju ( članak 52. stavak 2. i 5. Odluke)</w:t>
      </w:r>
      <w:r w:rsidR="00AF5BD1" w:rsidRPr="00966609">
        <w:rPr>
          <w:sz w:val="24"/>
          <w:szCs w:val="24"/>
        </w:rPr>
        <w:t>,</w:t>
      </w:r>
    </w:p>
    <w:p w14:paraId="1779B665" w14:textId="77777777" w:rsidR="00AF5BD1" w:rsidRPr="00966609" w:rsidRDefault="00AF5BD1" w:rsidP="00E7253D">
      <w:pPr>
        <w:pStyle w:val="Bezproreda"/>
        <w:numPr>
          <w:ilvl w:val="0"/>
          <w:numId w:val="9"/>
        </w:numPr>
        <w:jc w:val="both"/>
        <w:rPr>
          <w:sz w:val="24"/>
          <w:szCs w:val="24"/>
        </w:rPr>
      </w:pPr>
      <w:r w:rsidRPr="00966609">
        <w:rPr>
          <w:sz w:val="24"/>
          <w:szCs w:val="24"/>
        </w:rPr>
        <w:t>na prostoru javnih tržnica nije na prikladnom mjestu istaknula Tržni red (članak 52. stavak 3. Odluke),</w:t>
      </w:r>
    </w:p>
    <w:p w14:paraId="3357101E" w14:textId="77777777" w:rsidR="00AF5BD1" w:rsidRPr="00966609" w:rsidRDefault="00AF5BD1" w:rsidP="00E7253D">
      <w:pPr>
        <w:pStyle w:val="Bezproreda"/>
        <w:numPr>
          <w:ilvl w:val="0"/>
          <w:numId w:val="9"/>
        </w:numPr>
        <w:jc w:val="both"/>
        <w:rPr>
          <w:sz w:val="24"/>
          <w:szCs w:val="24"/>
        </w:rPr>
      </w:pPr>
      <w:r w:rsidRPr="00966609">
        <w:rPr>
          <w:sz w:val="24"/>
          <w:szCs w:val="24"/>
        </w:rPr>
        <w:t xml:space="preserve"> na prostoru izvan tržnog prostora prodaje ili izlaže poljoprivrednu i drugu robu, a posebno ribu ( članak 53. stavak 1. Odluke),</w:t>
      </w:r>
    </w:p>
    <w:p w14:paraId="2E12170E" w14:textId="77777777" w:rsidR="00927434" w:rsidRPr="00966609" w:rsidRDefault="00927434" w:rsidP="00E7253D">
      <w:pPr>
        <w:pStyle w:val="Bezproreda"/>
        <w:numPr>
          <w:ilvl w:val="0"/>
          <w:numId w:val="9"/>
        </w:numPr>
        <w:jc w:val="both"/>
        <w:rPr>
          <w:sz w:val="24"/>
          <w:szCs w:val="24"/>
        </w:rPr>
      </w:pPr>
      <w:r w:rsidRPr="00966609">
        <w:rPr>
          <w:sz w:val="24"/>
          <w:szCs w:val="24"/>
        </w:rPr>
        <w:t xml:space="preserve"> ne održava u stanju funkcionalne sposobnosti javna parkirališta (članak 82. </w:t>
      </w:r>
      <w:r w:rsidR="00D22679" w:rsidRPr="00966609">
        <w:rPr>
          <w:sz w:val="24"/>
          <w:szCs w:val="24"/>
        </w:rPr>
        <w:t>stavak 2</w:t>
      </w:r>
      <w:r w:rsidRPr="00966609">
        <w:rPr>
          <w:sz w:val="24"/>
          <w:szCs w:val="24"/>
        </w:rPr>
        <w:t>. Odluke)</w:t>
      </w:r>
      <w:r w:rsidR="00F5389C" w:rsidRPr="00966609">
        <w:rPr>
          <w:sz w:val="24"/>
          <w:szCs w:val="24"/>
        </w:rPr>
        <w:t>,</w:t>
      </w:r>
    </w:p>
    <w:p w14:paraId="070B4ADB" w14:textId="77777777" w:rsidR="007576E2" w:rsidRPr="00966609" w:rsidRDefault="007576E2" w:rsidP="00E7253D">
      <w:pPr>
        <w:pStyle w:val="Bezproreda"/>
        <w:numPr>
          <w:ilvl w:val="0"/>
          <w:numId w:val="9"/>
        </w:numPr>
        <w:jc w:val="both"/>
        <w:rPr>
          <w:sz w:val="24"/>
          <w:szCs w:val="24"/>
        </w:rPr>
      </w:pPr>
      <w:r w:rsidRPr="00966609">
        <w:rPr>
          <w:sz w:val="24"/>
          <w:szCs w:val="24"/>
        </w:rPr>
        <w:t xml:space="preserve">ne čisti površine javne namjene sukladno Operativnom programu održavanja čistoće površina javne namjene (članak </w:t>
      </w:r>
      <w:r w:rsidR="00552B72" w:rsidRPr="00966609">
        <w:rPr>
          <w:sz w:val="24"/>
          <w:szCs w:val="24"/>
        </w:rPr>
        <w:t>87</w:t>
      </w:r>
      <w:r w:rsidRPr="00966609">
        <w:rPr>
          <w:sz w:val="24"/>
          <w:szCs w:val="24"/>
        </w:rPr>
        <w:t xml:space="preserve">. </w:t>
      </w:r>
      <w:r w:rsidR="00FD42B2" w:rsidRPr="00966609">
        <w:rPr>
          <w:sz w:val="24"/>
          <w:szCs w:val="24"/>
        </w:rPr>
        <w:t xml:space="preserve">stavak 1. i 2. </w:t>
      </w:r>
      <w:r w:rsidRPr="00966609">
        <w:rPr>
          <w:sz w:val="24"/>
          <w:szCs w:val="24"/>
        </w:rPr>
        <w:t xml:space="preserve">Odluke), </w:t>
      </w:r>
    </w:p>
    <w:p w14:paraId="57437412" w14:textId="77777777" w:rsidR="00747309" w:rsidRPr="00966609" w:rsidRDefault="00747309" w:rsidP="00FD42B2">
      <w:pPr>
        <w:pStyle w:val="Bezproreda"/>
        <w:numPr>
          <w:ilvl w:val="0"/>
          <w:numId w:val="9"/>
        </w:numPr>
        <w:jc w:val="both"/>
        <w:rPr>
          <w:sz w:val="24"/>
          <w:szCs w:val="24"/>
        </w:rPr>
      </w:pPr>
      <w:r w:rsidRPr="00966609">
        <w:rPr>
          <w:sz w:val="24"/>
          <w:szCs w:val="24"/>
        </w:rPr>
        <w:t xml:space="preserve"> </w:t>
      </w:r>
      <w:r w:rsidR="00FD42B2" w:rsidRPr="00966609">
        <w:rPr>
          <w:sz w:val="24"/>
          <w:szCs w:val="24"/>
        </w:rPr>
        <w:t xml:space="preserve">ne čisti odvodne kanale i slivnike (članak 87. stavak </w:t>
      </w:r>
      <w:r w:rsidR="0014447B" w:rsidRPr="00966609">
        <w:rPr>
          <w:sz w:val="24"/>
          <w:szCs w:val="24"/>
        </w:rPr>
        <w:t>4</w:t>
      </w:r>
      <w:r w:rsidR="00FD42B2" w:rsidRPr="00966609">
        <w:rPr>
          <w:sz w:val="24"/>
          <w:szCs w:val="24"/>
        </w:rPr>
        <w:t xml:space="preserve">. </w:t>
      </w:r>
      <w:r w:rsidRPr="00966609">
        <w:rPr>
          <w:sz w:val="24"/>
          <w:szCs w:val="24"/>
        </w:rPr>
        <w:t xml:space="preserve">i članak 101. </w:t>
      </w:r>
      <w:r w:rsidR="00FD42B2" w:rsidRPr="00966609">
        <w:rPr>
          <w:sz w:val="24"/>
          <w:szCs w:val="24"/>
        </w:rPr>
        <w:t>Odluke</w:t>
      </w:r>
      <w:r w:rsidR="008B5E38" w:rsidRPr="00966609">
        <w:rPr>
          <w:sz w:val="24"/>
          <w:szCs w:val="24"/>
        </w:rPr>
        <w:t>)</w:t>
      </w:r>
      <w:r w:rsidR="00FD42B2" w:rsidRPr="00966609">
        <w:rPr>
          <w:sz w:val="24"/>
          <w:szCs w:val="24"/>
        </w:rPr>
        <w:t>,</w:t>
      </w:r>
    </w:p>
    <w:p w14:paraId="51C8BF70" w14:textId="77777777" w:rsidR="00C6559F" w:rsidRPr="00966609" w:rsidRDefault="00C6559F" w:rsidP="00FD42B2">
      <w:pPr>
        <w:pStyle w:val="Bezproreda"/>
        <w:numPr>
          <w:ilvl w:val="0"/>
          <w:numId w:val="9"/>
        </w:numPr>
        <w:jc w:val="both"/>
        <w:rPr>
          <w:sz w:val="24"/>
          <w:szCs w:val="24"/>
        </w:rPr>
      </w:pPr>
      <w:r w:rsidRPr="00966609">
        <w:rPr>
          <w:sz w:val="24"/>
          <w:szCs w:val="24"/>
        </w:rPr>
        <w:t xml:space="preserve"> ne održava svoja vozila i ostalu opremu (posude za otpad i ostalo) u čistom i urednom stanju ( članak 92. stavak 2. Odluke),</w:t>
      </w:r>
    </w:p>
    <w:p w14:paraId="1D6510EB" w14:textId="77777777" w:rsidR="001B0C0E" w:rsidRPr="00966609" w:rsidRDefault="001B0C0E" w:rsidP="00FD42B2">
      <w:pPr>
        <w:pStyle w:val="Bezproreda"/>
        <w:numPr>
          <w:ilvl w:val="0"/>
          <w:numId w:val="9"/>
        </w:numPr>
        <w:jc w:val="both"/>
        <w:rPr>
          <w:sz w:val="24"/>
          <w:szCs w:val="24"/>
        </w:rPr>
      </w:pPr>
      <w:r w:rsidRPr="00966609">
        <w:rPr>
          <w:sz w:val="24"/>
          <w:szCs w:val="24"/>
        </w:rPr>
        <w:t xml:space="preserve"> redovito ne održava i čisti sustav odvodnje radi osiguranja od plavljenja javnih površina ( članak 101. Odluke), </w:t>
      </w:r>
    </w:p>
    <w:p w14:paraId="4946CA0F" w14:textId="77777777" w:rsidR="0014447B" w:rsidRPr="00966609" w:rsidRDefault="0014447B" w:rsidP="00FD42B2">
      <w:pPr>
        <w:pStyle w:val="Bezproreda"/>
        <w:numPr>
          <w:ilvl w:val="0"/>
          <w:numId w:val="9"/>
        </w:numPr>
        <w:jc w:val="both"/>
        <w:rPr>
          <w:sz w:val="24"/>
          <w:szCs w:val="24"/>
        </w:rPr>
      </w:pPr>
      <w:r w:rsidRPr="00966609">
        <w:rPr>
          <w:sz w:val="24"/>
          <w:szCs w:val="24"/>
        </w:rPr>
        <w:t xml:space="preserve"> ne održava otvore ( vodovoda i odvodnje, električnih i telefonskih instalacija i ostalih podzemnih produktovoda i vodova, komunikacijske i elektroničke infrastrukture) na ulicama, pločnicima, trgovima, parkovima, dvorištima i sličnim mjestima u ispravnom stanju ( članak 102. Odluke),</w:t>
      </w:r>
    </w:p>
    <w:p w14:paraId="3BC26E40" w14:textId="77777777" w:rsidR="0047523D" w:rsidRPr="00966609" w:rsidRDefault="0047523D" w:rsidP="00FD42B2">
      <w:pPr>
        <w:pStyle w:val="Bezproreda"/>
        <w:numPr>
          <w:ilvl w:val="0"/>
          <w:numId w:val="9"/>
        </w:numPr>
        <w:jc w:val="both"/>
        <w:rPr>
          <w:sz w:val="24"/>
          <w:szCs w:val="24"/>
        </w:rPr>
      </w:pPr>
      <w:r w:rsidRPr="00966609">
        <w:rPr>
          <w:sz w:val="24"/>
          <w:szCs w:val="24"/>
        </w:rPr>
        <w:t xml:space="preserve"> kao korisnik javne usluge prikupljanja komunalnog otpada postupa suprotno odredbama članka 105. ove Odluke, </w:t>
      </w:r>
    </w:p>
    <w:p w14:paraId="2D0C6E0F" w14:textId="77777777" w:rsidR="00264DCC" w:rsidRPr="00966609" w:rsidRDefault="00747309" w:rsidP="00264DCC">
      <w:pPr>
        <w:pStyle w:val="Bezproreda"/>
        <w:numPr>
          <w:ilvl w:val="0"/>
          <w:numId w:val="9"/>
        </w:numPr>
        <w:jc w:val="both"/>
        <w:rPr>
          <w:sz w:val="24"/>
          <w:szCs w:val="24"/>
        </w:rPr>
      </w:pPr>
      <w:r w:rsidRPr="00966609">
        <w:rPr>
          <w:sz w:val="24"/>
          <w:szCs w:val="24"/>
        </w:rPr>
        <w:t xml:space="preserve"> ne pruža javnu uslugu prikupljanja komunalnog otpada u skladu s utvrđenim rasporedom te primjenjivim standardima propisanim za obavljanje djelatnosti</w:t>
      </w:r>
      <w:r w:rsidR="00FD42B2" w:rsidRPr="00966609">
        <w:rPr>
          <w:sz w:val="24"/>
          <w:szCs w:val="24"/>
        </w:rPr>
        <w:t xml:space="preserve"> </w:t>
      </w:r>
      <w:r w:rsidRPr="00966609">
        <w:rPr>
          <w:sz w:val="24"/>
          <w:szCs w:val="24"/>
        </w:rPr>
        <w:t>( članak 106. stavak 1. alineja 1. Odluke)</w:t>
      </w:r>
      <w:r w:rsidR="00264DCC" w:rsidRPr="00966609">
        <w:rPr>
          <w:sz w:val="24"/>
          <w:szCs w:val="24"/>
        </w:rPr>
        <w:t xml:space="preserve"> </w:t>
      </w:r>
    </w:p>
    <w:p w14:paraId="50E70300" w14:textId="77777777" w:rsidR="007576E2" w:rsidRPr="00966609" w:rsidRDefault="00264DCC" w:rsidP="00264DCC">
      <w:pPr>
        <w:pStyle w:val="Bezproreda"/>
        <w:numPr>
          <w:ilvl w:val="0"/>
          <w:numId w:val="9"/>
        </w:numPr>
        <w:jc w:val="both"/>
        <w:rPr>
          <w:sz w:val="24"/>
          <w:szCs w:val="24"/>
        </w:rPr>
      </w:pPr>
      <w:r w:rsidRPr="00966609">
        <w:rPr>
          <w:sz w:val="24"/>
          <w:szCs w:val="24"/>
        </w:rPr>
        <w:t xml:space="preserve"> </w:t>
      </w:r>
      <w:r w:rsidR="007576E2" w:rsidRPr="00966609">
        <w:rPr>
          <w:sz w:val="24"/>
          <w:szCs w:val="24"/>
        </w:rPr>
        <w:t>ne osigura Korisniku odgovarajući spremnik i ne označi ga oznakom</w:t>
      </w:r>
      <w:r w:rsidRPr="00966609">
        <w:rPr>
          <w:sz w:val="24"/>
          <w:szCs w:val="24"/>
        </w:rPr>
        <w:t xml:space="preserve"> </w:t>
      </w:r>
      <w:r w:rsidR="007576E2" w:rsidRPr="00966609">
        <w:rPr>
          <w:sz w:val="24"/>
          <w:szCs w:val="24"/>
        </w:rPr>
        <w:t xml:space="preserve">(članak </w:t>
      </w:r>
      <w:r w:rsidRPr="00966609">
        <w:rPr>
          <w:sz w:val="24"/>
          <w:szCs w:val="24"/>
        </w:rPr>
        <w:t>106. stavak 1</w:t>
      </w:r>
      <w:r w:rsidR="007576E2" w:rsidRPr="00966609">
        <w:rPr>
          <w:sz w:val="24"/>
          <w:szCs w:val="24"/>
        </w:rPr>
        <w:t xml:space="preserve">. </w:t>
      </w:r>
      <w:r w:rsidRPr="00966609">
        <w:rPr>
          <w:sz w:val="24"/>
          <w:szCs w:val="24"/>
        </w:rPr>
        <w:t>alineja 3. i 4. Odluke</w:t>
      </w:r>
      <w:r w:rsidR="007576E2" w:rsidRPr="00966609">
        <w:rPr>
          <w:sz w:val="24"/>
          <w:szCs w:val="24"/>
        </w:rPr>
        <w:t>),</w:t>
      </w:r>
    </w:p>
    <w:p w14:paraId="496AF0C4" w14:textId="77777777" w:rsidR="007576E2" w:rsidRPr="00966609" w:rsidRDefault="00264DCC" w:rsidP="00E7253D">
      <w:pPr>
        <w:pStyle w:val="Bezproreda"/>
        <w:numPr>
          <w:ilvl w:val="0"/>
          <w:numId w:val="9"/>
        </w:numPr>
        <w:jc w:val="both"/>
        <w:rPr>
          <w:sz w:val="24"/>
          <w:szCs w:val="24"/>
        </w:rPr>
      </w:pPr>
      <w:r w:rsidRPr="00966609">
        <w:rPr>
          <w:sz w:val="24"/>
          <w:szCs w:val="24"/>
        </w:rPr>
        <w:t xml:space="preserve"> </w:t>
      </w:r>
      <w:r w:rsidR="007576E2" w:rsidRPr="00966609">
        <w:rPr>
          <w:sz w:val="24"/>
          <w:szCs w:val="24"/>
        </w:rPr>
        <w:t xml:space="preserve">prilikom pružanja javne usluge prikupljanja komunalnog otpada ne poduzima mjere zaštite površina javne namjene, higijenske i sanitarne mjere te se ne pridržava propisa o  održivom gospodarenju otpadom i zaštiti okoliša (članak </w:t>
      </w:r>
      <w:r w:rsidRPr="00966609">
        <w:rPr>
          <w:sz w:val="24"/>
          <w:szCs w:val="24"/>
        </w:rPr>
        <w:t>106</w:t>
      </w:r>
      <w:r w:rsidR="007576E2" w:rsidRPr="00966609">
        <w:rPr>
          <w:sz w:val="24"/>
          <w:szCs w:val="24"/>
        </w:rPr>
        <w:t>. stavak 1. podstavak 8. Odluke),</w:t>
      </w:r>
    </w:p>
    <w:p w14:paraId="26A359E9" w14:textId="77777777" w:rsidR="007576E2" w:rsidRPr="00966609" w:rsidRDefault="00264DCC" w:rsidP="00E7253D">
      <w:pPr>
        <w:numPr>
          <w:ilvl w:val="0"/>
          <w:numId w:val="9"/>
        </w:numPr>
        <w:jc w:val="both"/>
        <w:rPr>
          <w:sz w:val="24"/>
          <w:szCs w:val="24"/>
        </w:rPr>
      </w:pPr>
      <w:r w:rsidRPr="00966609">
        <w:rPr>
          <w:sz w:val="24"/>
          <w:szCs w:val="24"/>
        </w:rPr>
        <w:t xml:space="preserve"> </w:t>
      </w:r>
      <w:r w:rsidR="007576E2" w:rsidRPr="00966609">
        <w:rPr>
          <w:sz w:val="24"/>
          <w:szCs w:val="24"/>
        </w:rPr>
        <w:t xml:space="preserve">spremnike smjesti izvan odobrenih mjesta (članak </w:t>
      </w:r>
      <w:r w:rsidR="00C32473" w:rsidRPr="00966609">
        <w:rPr>
          <w:sz w:val="24"/>
          <w:szCs w:val="24"/>
        </w:rPr>
        <w:t>107</w:t>
      </w:r>
      <w:r w:rsidR="007576E2" w:rsidRPr="00966609">
        <w:rPr>
          <w:sz w:val="24"/>
          <w:szCs w:val="24"/>
        </w:rPr>
        <w:t>. Odluke),</w:t>
      </w:r>
    </w:p>
    <w:p w14:paraId="63BCF6CA" w14:textId="77777777" w:rsidR="007576E2" w:rsidRPr="00966609" w:rsidRDefault="00C32473" w:rsidP="00E7253D">
      <w:pPr>
        <w:pStyle w:val="Bezproreda"/>
        <w:numPr>
          <w:ilvl w:val="0"/>
          <w:numId w:val="9"/>
        </w:numPr>
        <w:jc w:val="both"/>
        <w:rPr>
          <w:sz w:val="24"/>
          <w:szCs w:val="24"/>
        </w:rPr>
      </w:pPr>
      <w:r w:rsidRPr="00966609">
        <w:rPr>
          <w:sz w:val="24"/>
          <w:szCs w:val="24"/>
        </w:rPr>
        <w:t xml:space="preserve"> </w:t>
      </w:r>
      <w:r w:rsidR="007576E2" w:rsidRPr="00966609">
        <w:rPr>
          <w:sz w:val="24"/>
          <w:szCs w:val="24"/>
        </w:rPr>
        <w:t xml:space="preserve">snijeg i led ne ukloni s površine javne namjene ili ga nepravovremeno ukloni (članak </w:t>
      </w:r>
      <w:r w:rsidRPr="00966609">
        <w:rPr>
          <w:sz w:val="24"/>
          <w:szCs w:val="24"/>
        </w:rPr>
        <w:t>111</w:t>
      </w:r>
      <w:r w:rsidR="007576E2" w:rsidRPr="00966609">
        <w:rPr>
          <w:sz w:val="24"/>
          <w:szCs w:val="24"/>
        </w:rPr>
        <w:t>. Odluke),</w:t>
      </w:r>
    </w:p>
    <w:p w14:paraId="63549798" w14:textId="77777777" w:rsidR="007576E2" w:rsidRPr="00966609" w:rsidRDefault="007576E2" w:rsidP="00E7253D">
      <w:pPr>
        <w:pStyle w:val="Bezproreda"/>
        <w:numPr>
          <w:ilvl w:val="0"/>
          <w:numId w:val="9"/>
        </w:numPr>
        <w:jc w:val="both"/>
        <w:rPr>
          <w:sz w:val="24"/>
          <w:szCs w:val="24"/>
        </w:rPr>
      </w:pPr>
      <w:r w:rsidRPr="00966609">
        <w:rPr>
          <w:sz w:val="24"/>
          <w:szCs w:val="24"/>
        </w:rPr>
        <w:t xml:space="preserve">u roku od </w:t>
      </w:r>
      <w:r w:rsidR="00663DC7" w:rsidRPr="00966609">
        <w:rPr>
          <w:sz w:val="24"/>
          <w:szCs w:val="24"/>
        </w:rPr>
        <w:t>pet</w:t>
      </w:r>
      <w:r w:rsidRPr="00966609">
        <w:rPr>
          <w:sz w:val="24"/>
          <w:szCs w:val="24"/>
        </w:rPr>
        <w:t xml:space="preserve"> dana ne ukloni materijal kojim je posipana zaleđena površina javne namjene (članak </w:t>
      </w:r>
      <w:r w:rsidR="00C32473" w:rsidRPr="00966609">
        <w:rPr>
          <w:sz w:val="24"/>
          <w:szCs w:val="24"/>
        </w:rPr>
        <w:t>114</w:t>
      </w:r>
      <w:r w:rsidRPr="00966609">
        <w:rPr>
          <w:sz w:val="24"/>
          <w:szCs w:val="24"/>
        </w:rPr>
        <w:t xml:space="preserve">. stavak </w:t>
      </w:r>
      <w:r w:rsidR="00C32473" w:rsidRPr="00966609">
        <w:rPr>
          <w:sz w:val="24"/>
          <w:szCs w:val="24"/>
        </w:rPr>
        <w:t>2</w:t>
      </w:r>
      <w:r w:rsidRPr="00966609">
        <w:rPr>
          <w:sz w:val="24"/>
          <w:szCs w:val="24"/>
        </w:rPr>
        <w:t>. Odluke).</w:t>
      </w:r>
    </w:p>
    <w:p w14:paraId="3F4897DB" w14:textId="77777777" w:rsidR="007576E2" w:rsidRPr="00966609" w:rsidRDefault="007576E2" w:rsidP="00E7253D">
      <w:pPr>
        <w:pStyle w:val="Bezproreda"/>
        <w:ind w:firstLine="708"/>
        <w:jc w:val="both"/>
        <w:rPr>
          <w:sz w:val="24"/>
          <w:szCs w:val="24"/>
        </w:rPr>
      </w:pPr>
      <w:r w:rsidRPr="00966609">
        <w:rPr>
          <w:sz w:val="24"/>
          <w:szCs w:val="24"/>
        </w:rPr>
        <w:t>Novčanom kaznom u iznosu od 2.000,00 kuna kaznit će se i odgovorna osoba u pravnoj osobi koja učini prekršaj iz stavka 1. ovoga članka.</w:t>
      </w:r>
    </w:p>
    <w:p w14:paraId="5EF68D24" w14:textId="77777777" w:rsidR="007576E2" w:rsidRPr="00966609" w:rsidRDefault="007576E2" w:rsidP="00E7253D">
      <w:pPr>
        <w:pStyle w:val="Bezproreda"/>
        <w:ind w:firstLine="708"/>
        <w:jc w:val="both"/>
        <w:rPr>
          <w:sz w:val="24"/>
          <w:szCs w:val="24"/>
        </w:rPr>
      </w:pPr>
      <w:r w:rsidRPr="00966609">
        <w:rPr>
          <w:sz w:val="24"/>
          <w:szCs w:val="24"/>
        </w:rPr>
        <w:t>Novčanom kaznom u iznosu od 5.000,00 kuna kaznit će se fizička osoba obrtnik i osoba koja obavlja drugu samostalnu djelatnost koja učini prekršaj iz stavka 1. ovoga članka.</w:t>
      </w:r>
    </w:p>
    <w:p w14:paraId="33917D17" w14:textId="77777777" w:rsidR="007576E2" w:rsidRPr="00966609" w:rsidRDefault="007576E2" w:rsidP="00E7253D">
      <w:pPr>
        <w:pStyle w:val="Bezproreda"/>
        <w:ind w:firstLine="708"/>
        <w:jc w:val="both"/>
        <w:rPr>
          <w:sz w:val="24"/>
          <w:szCs w:val="24"/>
        </w:rPr>
      </w:pPr>
      <w:r w:rsidRPr="00966609">
        <w:rPr>
          <w:sz w:val="24"/>
          <w:szCs w:val="24"/>
        </w:rPr>
        <w:t>Novčanom kaznom u iznosu od 1.000,00 kuna kaznit će se fizička osoba koja učini prekršaj iz stavka 1. ovoga članka.</w:t>
      </w:r>
    </w:p>
    <w:p w14:paraId="6F789B1E" w14:textId="77777777" w:rsidR="007576E2" w:rsidRPr="00966609" w:rsidRDefault="007576E2" w:rsidP="00E7253D">
      <w:pPr>
        <w:pStyle w:val="Bezproreda"/>
        <w:jc w:val="both"/>
        <w:rPr>
          <w:sz w:val="24"/>
          <w:szCs w:val="24"/>
        </w:rPr>
      </w:pPr>
    </w:p>
    <w:p w14:paraId="00E3BDD8" w14:textId="5E08A215" w:rsidR="007576E2" w:rsidRPr="00966609" w:rsidRDefault="00520EC8" w:rsidP="00C32473">
      <w:pPr>
        <w:pStyle w:val="Bezproreda"/>
        <w:jc w:val="center"/>
        <w:rPr>
          <w:bCs/>
          <w:color w:val="000000" w:themeColor="text1"/>
          <w:sz w:val="24"/>
          <w:szCs w:val="24"/>
        </w:rPr>
      </w:pPr>
      <w:r w:rsidRPr="00966609">
        <w:rPr>
          <w:bCs/>
          <w:color w:val="000000" w:themeColor="text1"/>
          <w:sz w:val="24"/>
          <w:szCs w:val="24"/>
        </w:rPr>
        <w:t>Članak 122</w:t>
      </w:r>
      <w:r w:rsidR="00C32473" w:rsidRPr="00966609">
        <w:rPr>
          <w:bCs/>
          <w:color w:val="000000" w:themeColor="text1"/>
          <w:sz w:val="24"/>
          <w:szCs w:val="24"/>
        </w:rPr>
        <w:t>.</w:t>
      </w:r>
    </w:p>
    <w:p w14:paraId="3BF6C955" w14:textId="77777777" w:rsidR="007576E2" w:rsidRPr="00966609" w:rsidRDefault="007576E2" w:rsidP="00E7253D">
      <w:pPr>
        <w:pStyle w:val="Bezproreda"/>
        <w:jc w:val="both"/>
        <w:rPr>
          <w:sz w:val="24"/>
          <w:szCs w:val="24"/>
        </w:rPr>
      </w:pPr>
    </w:p>
    <w:p w14:paraId="05968EC3" w14:textId="77777777" w:rsidR="007576E2" w:rsidRPr="00966609" w:rsidRDefault="007576E2" w:rsidP="00E7253D">
      <w:pPr>
        <w:pStyle w:val="Bezproreda"/>
        <w:ind w:firstLine="708"/>
        <w:jc w:val="both"/>
        <w:rPr>
          <w:sz w:val="24"/>
          <w:szCs w:val="24"/>
        </w:rPr>
      </w:pPr>
      <w:r w:rsidRPr="00966609">
        <w:rPr>
          <w:sz w:val="24"/>
          <w:szCs w:val="24"/>
        </w:rPr>
        <w:t>Novčanom kaznom u iznosu od 5.000,00 kuna kaznit će se za prekršaj pravna osoba ako:</w:t>
      </w:r>
    </w:p>
    <w:p w14:paraId="7BEF755A" w14:textId="77777777" w:rsidR="002D5A82" w:rsidRPr="00966609" w:rsidRDefault="002D5A82" w:rsidP="002D5A82">
      <w:pPr>
        <w:pStyle w:val="Bezproreda"/>
        <w:numPr>
          <w:ilvl w:val="0"/>
          <w:numId w:val="10"/>
        </w:numPr>
        <w:jc w:val="both"/>
        <w:rPr>
          <w:sz w:val="24"/>
          <w:szCs w:val="24"/>
        </w:rPr>
      </w:pPr>
      <w:r w:rsidRPr="00966609">
        <w:rPr>
          <w:sz w:val="24"/>
          <w:szCs w:val="24"/>
        </w:rPr>
        <w:t>predmete iz članka 5. stavka 2. Odluke ne postavi sukladno općem aktu Grada kojim se određuju uvjeti za postavljanje predmeta i privremenih objekata</w:t>
      </w:r>
      <w:r w:rsidR="00DA70DA" w:rsidRPr="00966609">
        <w:rPr>
          <w:sz w:val="24"/>
          <w:szCs w:val="24"/>
        </w:rPr>
        <w:t xml:space="preserve"> ( članak 8. </w:t>
      </w:r>
      <w:r w:rsidR="00AF5BD1" w:rsidRPr="00966609">
        <w:rPr>
          <w:sz w:val="24"/>
          <w:szCs w:val="24"/>
        </w:rPr>
        <w:t xml:space="preserve">i 58. </w:t>
      </w:r>
      <w:r w:rsidR="00DA70DA" w:rsidRPr="00966609">
        <w:rPr>
          <w:sz w:val="24"/>
          <w:szCs w:val="24"/>
        </w:rPr>
        <w:t>Odluke),</w:t>
      </w:r>
    </w:p>
    <w:p w14:paraId="2C75E579" w14:textId="77777777" w:rsidR="007576E2" w:rsidRPr="00966609" w:rsidRDefault="007576E2" w:rsidP="00E7253D">
      <w:pPr>
        <w:pStyle w:val="Bezproreda"/>
        <w:numPr>
          <w:ilvl w:val="0"/>
          <w:numId w:val="10"/>
        </w:numPr>
        <w:jc w:val="both"/>
        <w:rPr>
          <w:sz w:val="24"/>
          <w:szCs w:val="24"/>
        </w:rPr>
      </w:pPr>
      <w:r w:rsidRPr="00966609">
        <w:rPr>
          <w:sz w:val="24"/>
          <w:szCs w:val="24"/>
        </w:rPr>
        <w:t>šara</w:t>
      </w:r>
      <w:r w:rsidR="008040C2" w:rsidRPr="00966609">
        <w:rPr>
          <w:sz w:val="24"/>
          <w:szCs w:val="24"/>
        </w:rPr>
        <w:t>, crta</w:t>
      </w:r>
      <w:r w:rsidRPr="00966609">
        <w:rPr>
          <w:sz w:val="24"/>
          <w:szCs w:val="24"/>
        </w:rPr>
        <w:t xml:space="preserve"> ili na drugi način prlja ili nagrđuje vanjske dijelove zgrade (članak 1</w:t>
      </w:r>
      <w:r w:rsidR="00036ED8" w:rsidRPr="00966609">
        <w:rPr>
          <w:sz w:val="24"/>
          <w:szCs w:val="24"/>
        </w:rPr>
        <w:t>2</w:t>
      </w:r>
      <w:r w:rsidRPr="00966609">
        <w:rPr>
          <w:sz w:val="24"/>
          <w:szCs w:val="24"/>
        </w:rPr>
        <w:t>. Odluke),</w:t>
      </w:r>
    </w:p>
    <w:p w14:paraId="41F11C76" w14:textId="77777777" w:rsidR="00967C46" w:rsidRPr="00966609" w:rsidRDefault="00967C46" w:rsidP="00967C46">
      <w:pPr>
        <w:pStyle w:val="Bezproreda"/>
        <w:numPr>
          <w:ilvl w:val="0"/>
          <w:numId w:val="10"/>
        </w:numPr>
        <w:jc w:val="both"/>
        <w:rPr>
          <w:sz w:val="24"/>
          <w:szCs w:val="24"/>
        </w:rPr>
      </w:pPr>
      <w:r w:rsidRPr="00966609">
        <w:rPr>
          <w:sz w:val="24"/>
          <w:szCs w:val="24"/>
        </w:rPr>
        <w:t>neovlašteno postavi ili naruči postavljanje plakata, oglasa, transparenata, obavijesti, proglasa, osmrtnica  i promidžbenog materijala na nekretninama u vlasništvu Grada određenim općim aktom kojim se propisuje davanje na korištenje javnih površina i drugih nekretnina, privremenih objekata te reklamnih i oglasnih predmeta (članak 18. stavak 1. Odluke),</w:t>
      </w:r>
    </w:p>
    <w:p w14:paraId="59DDBBF9" w14:textId="77777777" w:rsidR="00967C46" w:rsidRPr="00966609" w:rsidRDefault="00967C46" w:rsidP="00967C46">
      <w:pPr>
        <w:pStyle w:val="Bezproreda"/>
        <w:numPr>
          <w:ilvl w:val="0"/>
          <w:numId w:val="10"/>
        </w:numPr>
        <w:jc w:val="both"/>
        <w:rPr>
          <w:sz w:val="24"/>
          <w:szCs w:val="24"/>
        </w:rPr>
      </w:pPr>
      <w:r w:rsidRPr="00966609">
        <w:rPr>
          <w:sz w:val="24"/>
          <w:szCs w:val="24"/>
        </w:rPr>
        <w:t>postavi ili naruči postavljanje plakata, oglasa i promidžbenog materijala na zabranjenim mjestima (članak 18. stavak 2. Odluke),</w:t>
      </w:r>
    </w:p>
    <w:p w14:paraId="2A8128E2" w14:textId="77777777" w:rsidR="0040578A" w:rsidRPr="00966609" w:rsidRDefault="0040578A" w:rsidP="0040578A">
      <w:pPr>
        <w:pStyle w:val="Bezproreda"/>
        <w:numPr>
          <w:ilvl w:val="0"/>
          <w:numId w:val="10"/>
        </w:numPr>
        <w:jc w:val="both"/>
        <w:rPr>
          <w:sz w:val="24"/>
          <w:szCs w:val="24"/>
        </w:rPr>
      </w:pPr>
      <w:r w:rsidRPr="00966609">
        <w:rPr>
          <w:sz w:val="24"/>
          <w:szCs w:val="24"/>
        </w:rPr>
        <w:t>ošteti rasvjetna tijela i uređaje javne rasvjete (članak 33. stavak 1. Odluke),</w:t>
      </w:r>
    </w:p>
    <w:p w14:paraId="380A2F62" w14:textId="77777777" w:rsidR="007576E2" w:rsidRPr="00966609" w:rsidRDefault="007576E2" w:rsidP="00E7253D">
      <w:pPr>
        <w:pStyle w:val="Bezproreda"/>
        <w:numPr>
          <w:ilvl w:val="0"/>
          <w:numId w:val="10"/>
        </w:numPr>
        <w:jc w:val="both"/>
        <w:rPr>
          <w:sz w:val="24"/>
          <w:szCs w:val="24"/>
        </w:rPr>
      </w:pPr>
      <w:r w:rsidRPr="00966609">
        <w:rPr>
          <w:sz w:val="24"/>
          <w:szCs w:val="24"/>
        </w:rPr>
        <w:t>bez odobrenja koristi uređaje javne rasvjete za postavljanje predmeta čija je svrha</w:t>
      </w:r>
      <w:r w:rsidR="0040578A" w:rsidRPr="00966609">
        <w:rPr>
          <w:sz w:val="24"/>
          <w:szCs w:val="24"/>
        </w:rPr>
        <w:t xml:space="preserve"> oglašavanje i </w:t>
      </w:r>
      <w:r w:rsidRPr="00966609">
        <w:rPr>
          <w:sz w:val="24"/>
          <w:szCs w:val="24"/>
        </w:rPr>
        <w:t xml:space="preserve">isticanje reklamnih poruka (članak </w:t>
      </w:r>
      <w:r w:rsidR="0040578A" w:rsidRPr="00966609">
        <w:rPr>
          <w:sz w:val="24"/>
          <w:szCs w:val="24"/>
        </w:rPr>
        <w:t>33</w:t>
      </w:r>
      <w:r w:rsidRPr="00966609">
        <w:rPr>
          <w:sz w:val="24"/>
          <w:szCs w:val="24"/>
        </w:rPr>
        <w:t xml:space="preserve">. </w:t>
      </w:r>
      <w:r w:rsidR="0040578A" w:rsidRPr="00966609">
        <w:rPr>
          <w:sz w:val="24"/>
          <w:szCs w:val="24"/>
        </w:rPr>
        <w:t xml:space="preserve">stavak 2. </w:t>
      </w:r>
      <w:r w:rsidRPr="00966609">
        <w:rPr>
          <w:sz w:val="24"/>
          <w:szCs w:val="24"/>
        </w:rPr>
        <w:t>Odluke),</w:t>
      </w:r>
    </w:p>
    <w:p w14:paraId="79C88ECD" w14:textId="77777777" w:rsidR="00843F10" w:rsidRPr="00966609" w:rsidRDefault="007576E2" w:rsidP="00E7253D">
      <w:pPr>
        <w:pStyle w:val="Bezproreda"/>
        <w:numPr>
          <w:ilvl w:val="0"/>
          <w:numId w:val="10"/>
        </w:numPr>
        <w:jc w:val="both"/>
        <w:rPr>
          <w:sz w:val="24"/>
          <w:szCs w:val="24"/>
        </w:rPr>
      </w:pPr>
      <w:r w:rsidRPr="00966609">
        <w:rPr>
          <w:sz w:val="24"/>
          <w:szCs w:val="24"/>
        </w:rPr>
        <w:t>urbanu opremu iz članka 2</w:t>
      </w:r>
      <w:r w:rsidR="00843F10" w:rsidRPr="00966609">
        <w:rPr>
          <w:sz w:val="24"/>
          <w:szCs w:val="24"/>
        </w:rPr>
        <w:t>5</w:t>
      </w:r>
      <w:r w:rsidRPr="00966609">
        <w:rPr>
          <w:sz w:val="24"/>
          <w:szCs w:val="24"/>
        </w:rPr>
        <w:t xml:space="preserve">. stavka 1. Odluke </w:t>
      </w:r>
      <w:r w:rsidR="00843F10" w:rsidRPr="00966609">
        <w:rPr>
          <w:sz w:val="24"/>
          <w:szCs w:val="24"/>
        </w:rPr>
        <w:t>postavi na javnu površinu bez odobrenja nadležnog upravnog odjela ( članak 25. stavak 2. Odluke</w:t>
      </w:r>
      <w:r w:rsidR="004332E0" w:rsidRPr="00966609">
        <w:rPr>
          <w:sz w:val="24"/>
          <w:szCs w:val="24"/>
        </w:rPr>
        <w:t>),</w:t>
      </w:r>
    </w:p>
    <w:p w14:paraId="1E1B4443" w14:textId="77777777" w:rsidR="00450931" w:rsidRPr="00966609" w:rsidRDefault="00843F10" w:rsidP="00450931">
      <w:pPr>
        <w:pStyle w:val="Bezproreda"/>
        <w:numPr>
          <w:ilvl w:val="0"/>
          <w:numId w:val="10"/>
        </w:numPr>
        <w:jc w:val="both"/>
        <w:rPr>
          <w:sz w:val="24"/>
          <w:szCs w:val="24"/>
        </w:rPr>
      </w:pPr>
      <w:r w:rsidRPr="00966609">
        <w:rPr>
          <w:sz w:val="24"/>
          <w:szCs w:val="24"/>
        </w:rPr>
        <w:t xml:space="preserve">urbanu opremu iz članka 25. stavak 1 Odluke </w:t>
      </w:r>
      <w:r w:rsidR="007576E2" w:rsidRPr="00966609">
        <w:rPr>
          <w:sz w:val="24"/>
          <w:szCs w:val="24"/>
        </w:rPr>
        <w:t>uništi, ošteti ili je uprlja ili nagrdi (članak 2</w:t>
      </w:r>
      <w:r w:rsidRPr="00966609">
        <w:rPr>
          <w:sz w:val="24"/>
          <w:szCs w:val="24"/>
        </w:rPr>
        <w:t>5</w:t>
      </w:r>
      <w:r w:rsidR="007576E2" w:rsidRPr="00966609">
        <w:rPr>
          <w:sz w:val="24"/>
          <w:szCs w:val="24"/>
        </w:rPr>
        <w:t xml:space="preserve">. stavak </w:t>
      </w:r>
      <w:r w:rsidRPr="00966609">
        <w:rPr>
          <w:sz w:val="24"/>
          <w:szCs w:val="24"/>
        </w:rPr>
        <w:t>3</w:t>
      </w:r>
      <w:r w:rsidR="007576E2" w:rsidRPr="00966609">
        <w:rPr>
          <w:sz w:val="24"/>
          <w:szCs w:val="24"/>
        </w:rPr>
        <w:t>. Odluke),</w:t>
      </w:r>
    </w:p>
    <w:p w14:paraId="17168680" w14:textId="77777777" w:rsidR="00E16AE1" w:rsidRPr="00966609" w:rsidRDefault="00E16AE1" w:rsidP="00450931">
      <w:pPr>
        <w:pStyle w:val="Bezproreda"/>
        <w:numPr>
          <w:ilvl w:val="0"/>
          <w:numId w:val="10"/>
        </w:numPr>
        <w:jc w:val="both"/>
        <w:rPr>
          <w:sz w:val="24"/>
          <w:szCs w:val="24"/>
        </w:rPr>
      </w:pPr>
      <w:r w:rsidRPr="00966609">
        <w:rPr>
          <w:sz w:val="24"/>
          <w:szCs w:val="24"/>
        </w:rPr>
        <w:t>kao investitor, kod izgradnje novih stambenih, gospodarskih i ostalih objekata ne uredi pripadajući okoliš neovisno o uporabnoj dozvoli (članak 35. stavak 2. Odluke),</w:t>
      </w:r>
    </w:p>
    <w:p w14:paraId="56328CE7" w14:textId="77777777" w:rsidR="00E16AE1" w:rsidRPr="00966609" w:rsidRDefault="00E16AE1" w:rsidP="00450931">
      <w:pPr>
        <w:pStyle w:val="Bezproreda"/>
        <w:numPr>
          <w:ilvl w:val="0"/>
          <w:numId w:val="10"/>
        </w:numPr>
        <w:jc w:val="both"/>
        <w:rPr>
          <w:sz w:val="24"/>
          <w:szCs w:val="24"/>
        </w:rPr>
      </w:pPr>
      <w:r w:rsidRPr="00966609">
        <w:rPr>
          <w:sz w:val="24"/>
          <w:szCs w:val="24"/>
        </w:rPr>
        <w:t xml:space="preserve"> bez odobrenja upravnog odjela Grada za </w:t>
      </w:r>
      <w:r w:rsidR="00E439CD" w:rsidRPr="00966609">
        <w:rPr>
          <w:sz w:val="24"/>
          <w:szCs w:val="24"/>
        </w:rPr>
        <w:t xml:space="preserve">gospodarenje gradskom imovinom </w:t>
      </w:r>
      <w:r w:rsidRPr="00966609">
        <w:rPr>
          <w:sz w:val="24"/>
          <w:szCs w:val="24"/>
        </w:rPr>
        <w:t>obavlja bilo kakve radove</w:t>
      </w:r>
      <w:r w:rsidR="00E439CD" w:rsidRPr="00966609">
        <w:rPr>
          <w:sz w:val="24"/>
          <w:szCs w:val="24"/>
        </w:rPr>
        <w:t xml:space="preserve"> na javnim zelenim površinama</w:t>
      </w:r>
      <w:r w:rsidRPr="00966609">
        <w:rPr>
          <w:sz w:val="24"/>
          <w:szCs w:val="24"/>
        </w:rPr>
        <w:t>, osim održavanja tih površina</w:t>
      </w:r>
      <w:r w:rsidR="00233F05" w:rsidRPr="00966609">
        <w:rPr>
          <w:sz w:val="24"/>
          <w:szCs w:val="24"/>
        </w:rPr>
        <w:t xml:space="preserve"> ( članak 36. stavak 2. Odluke),</w:t>
      </w:r>
    </w:p>
    <w:p w14:paraId="6C5460CB" w14:textId="77777777" w:rsidR="009841E8" w:rsidRPr="00966609" w:rsidRDefault="009841E8" w:rsidP="009841E8">
      <w:pPr>
        <w:pStyle w:val="Bezproreda"/>
        <w:numPr>
          <w:ilvl w:val="0"/>
          <w:numId w:val="10"/>
        </w:numPr>
        <w:jc w:val="both"/>
        <w:rPr>
          <w:sz w:val="24"/>
          <w:szCs w:val="24"/>
        </w:rPr>
      </w:pPr>
      <w:r w:rsidRPr="00966609">
        <w:rPr>
          <w:sz w:val="24"/>
          <w:szCs w:val="24"/>
        </w:rPr>
        <w:t xml:space="preserve"> prilikom radova na površinama na kojima postoje pojedinačna stabla ne zaštiti ista od oštećenja ( članak 38. stavak 1. Odluke),</w:t>
      </w:r>
    </w:p>
    <w:p w14:paraId="7C1234A4" w14:textId="77777777" w:rsidR="007576E2" w:rsidRPr="00966609" w:rsidRDefault="00E16AE1" w:rsidP="00E7253D">
      <w:pPr>
        <w:pStyle w:val="Bezproreda"/>
        <w:numPr>
          <w:ilvl w:val="0"/>
          <w:numId w:val="10"/>
        </w:numPr>
        <w:jc w:val="both"/>
        <w:rPr>
          <w:sz w:val="24"/>
          <w:szCs w:val="24"/>
        </w:rPr>
      </w:pPr>
      <w:r w:rsidRPr="00966609">
        <w:rPr>
          <w:sz w:val="24"/>
          <w:szCs w:val="24"/>
        </w:rPr>
        <w:t xml:space="preserve"> </w:t>
      </w:r>
      <w:r w:rsidR="007576E2" w:rsidRPr="00966609">
        <w:rPr>
          <w:sz w:val="24"/>
          <w:szCs w:val="24"/>
        </w:rPr>
        <w:t xml:space="preserve">bez odobrenja </w:t>
      </w:r>
      <w:r w:rsidR="00233F05" w:rsidRPr="00966609">
        <w:rPr>
          <w:sz w:val="24"/>
          <w:szCs w:val="24"/>
        </w:rPr>
        <w:t xml:space="preserve">upravnog odjela Grada </w:t>
      </w:r>
      <w:r w:rsidR="00E439CD" w:rsidRPr="00966609">
        <w:rPr>
          <w:sz w:val="24"/>
          <w:szCs w:val="24"/>
        </w:rPr>
        <w:t>za gospodarenje gradskom imovinom</w:t>
      </w:r>
      <w:r w:rsidR="007576E2" w:rsidRPr="00966609">
        <w:rPr>
          <w:sz w:val="24"/>
          <w:szCs w:val="24"/>
        </w:rPr>
        <w:t xml:space="preserve"> unutar javne zelene površine postavlja električne, telefonske, vodovodne, kanalizacijske i plinske vodove, odnosno ako ne uspostavi prvobitno stanje javne zelene površine u određenom roku </w:t>
      </w:r>
      <w:r w:rsidR="00E439CD" w:rsidRPr="00966609">
        <w:rPr>
          <w:sz w:val="24"/>
          <w:szCs w:val="24"/>
        </w:rPr>
        <w:t xml:space="preserve">nakon izvođenja tih radova </w:t>
      </w:r>
      <w:r w:rsidR="007576E2" w:rsidRPr="00966609">
        <w:rPr>
          <w:sz w:val="24"/>
          <w:szCs w:val="24"/>
        </w:rPr>
        <w:t>(članak 3</w:t>
      </w:r>
      <w:r w:rsidR="00E439CD" w:rsidRPr="00966609">
        <w:rPr>
          <w:sz w:val="24"/>
          <w:szCs w:val="24"/>
        </w:rPr>
        <w:t>9</w:t>
      </w:r>
      <w:r w:rsidR="007576E2" w:rsidRPr="00966609">
        <w:rPr>
          <w:sz w:val="24"/>
          <w:szCs w:val="24"/>
        </w:rPr>
        <w:t xml:space="preserve">. stavci 1. </w:t>
      </w:r>
      <w:r w:rsidR="00E439CD" w:rsidRPr="00966609">
        <w:rPr>
          <w:sz w:val="24"/>
          <w:szCs w:val="24"/>
        </w:rPr>
        <w:t xml:space="preserve">i </w:t>
      </w:r>
      <w:r w:rsidR="007576E2" w:rsidRPr="00966609">
        <w:rPr>
          <w:sz w:val="24"/>
          <w:szCs w:val="24"/>
        </w:rPr>
        <w:t>2. Odluke),</w:t>
      </w:r>
    </w:p>
    <w:p w14:paraId="7C5352C7" w14:textId="4F3B4B84" w:rsidR="006F3011" w:rsidRPr="00966609" w:rsidRDefault="009841E8" w:rsidP="0089112D">
      <w:pPr>
        <w:pStyle w:val="Bezproreda"/>
        <w:numPr>
          <w:ilvl w:val="0"/>
          <w:numId w:val="10"/>
        </w:numPr>
        <w:jc w:val="both"/>
        <w:rPr>
          <w:sz w:val="24"/>
          <w:szCs w:val="24"/>
        </w:rPr>
      </w:pPr>
      <w:r w:rsidRPr="00966609">
        <w:rPr>
          <w:sz w:val="24"/>
          <w:szCs w:val="24"/>
        </w:rPr>
        <w:t xml:space="preserve"> obavlja </w:t>
      </w:r>
      <w:r w:rsidR="00C51609" w:rsidRPr="00966609">
        <w:rPr>
          <w:sz w:val="24"/>
          <w:szCs w:val="24"/>
        </w:rPr>
        <w:t xml:space="preserve">jednu ili više </w:t>
      </w:r>
      <w:r w:rsidR="00152DCF" w:rsidRPr="00966609">
        <w:rPr>
          <w:sz w:val="24"/>
          <w:szCs w:val="24"/>
        </w:rPr>
        <w:t xml:space="preserve">od navedenih </w:t>
      </w:r>
      <w:r w:rsidR="00C51609" w:rsidRPr="00966609">
        <w:rPr>
          <w:sz w:val="24"/>
          <w:szCs w:val="24"/>
        </w:rPr>
        <w:t xml:space="preserve">zabranjenih radnji </w:t>
      </w:r>
      <w:r w:rsidR="00F340FA" w:rsidRPr="00966609">
        <w:rPr>
          <w:sz w:val="24"/>
          <w:szCs w:val="24"/>
        </w:rPr>
        <w:t xml:space="preserve">na javnim zelenim površinama </w:t>
      </w:r>
      <w:r w:rsidR="00C51609" w:rsidRPr="00966609">
        <w:rPr>
          <w:sz w:val="24"/>
          <w:szCs w:val="24"/>
        </w:rPr>
        <w:t>(članak 41</w:t>
      </w:r>
      <w:r w:rsidR="0089112D" w:rsidRPr="00966609">
        <w:rPr>
          <w:sz w:val="24"/>
          <w:szCs w:val="24"/>
        </w:rPr>
        <w:t>. Odluke ),</w:t>
      </w:r>
      <w:r w:rsidR="004170CA" w:rsidRPr="00966609">
        <w:rPr>
          <w:sz w:val="24"/>
          <w:szCs w:val="24"/>
        </w:rPr>
        <w:t xml:space="preserve"> </w:t>
      </w:r>
    </w:p>
    <w:p w14:paraId="3406F1BF" w14:textId="77777777" w:rsidR="00D31042" w:rsidRPr="00966609" w:rsidRDefault="00750ACA" w:rsidP="00E7253D">
      <w:pPr>
        <w:pStyle w:val="Bezproreda"/>
        <w:numPr>
          <w:ilvl w:val="0"/>
          <w:numId w:val="10"/>
        </w:numPr>
        <w:jc w:val="both"/>
        <w:rPr>
          <w:sz w:val="24"/>
          <w:szCs w:val="24"/>
        </w:rPr>
      </w:pPr>
      <w:r w:rsidRPr="00966609">
        <w:rPr>
          <w:sz w:val="24"/>
          <w:szCs w:val="24"/>
        </w:rPr>
        <w:t xml:space="preserve"> brodice i ostala plovila </w:t>
      </w:r>
      <w:r w:rsidR="00D31042" w:rsidRPr="00966609">
        <w:rPr>
          <w:sz w:val="24"/>
          <w:szCs w:val="24"/>
        </w:rPr>
        <w:t xml:space="preserve">održava i ostavlja </w:t>
      </w:r>
      <w:r w:rsidRPr="00966609">
        <w:rPr>
          <w:sz w:val="24"/>
          <w:szCs w:val="24"/>
        </w:rPr>
        <w:t xml:space="preserve">na javnim površinama, plažama, na zelenim i ostalim površinama uz plaže (članak 48. Odluke), </w:t>
      </w:r>
    </w:p>
    <w:p w14:paraId="09750029" w14:textId="77777777" w:rsidR="00AF5BD1" w:rsidRPr="00966609" w:rsidRDefault="00AF5BD1" w:rsidP="00AF5BD1">
      <w:pPr>
        <w:pStyle w:val="Bezproreda"/>
        <w:numPr>
          <w:ilvl w:val="0"/>
          <w:numId w:val="10"/>
        </w:numPr>
        <w:jc w:val="both"/>
        <w:rPr>
          <w:sz w:val="24"/>
          <w:szCs w:val="24"/>
        </w:rPr>
      </w:pPr>
      <w:r w:rsidRPr="00966609">
        <w:rPr>
          <w:sz w:val="24"/>
          <w:szCs w:val="24"/>
        </w:rPr>
        <w:t xml:space="preserve"> u naseljenim područjima Grada drži </w:t>
      </w:r>
      <w:r w:rsidR="007F39A9" w:rsidRPr="00966609">
        <w:rPr>
          <w:sz w:val="24"/>
          <w:szCs w:val="24"/>
        </w:rPr>
        <w:t xml:space="preserve">domaće </w:t>
      </w:r>
      <w:r w:rsidRPr="00966609">
        <w:rPr>
          <w:sz w:val="24"/>
          <w:szCs w:val="24"/>
        </w:rPr>
        <w:t>životinje</w:t>
      </w:r>
      <w:r w:rsidR="007F39A9" w:rsidRPr="00966609">
        <w:rPr>
          <w:sz w:val="24"/>
          <w:szCs w:val="24"/>
        </w:rPr>
        <w:t xml:space="preserve"> i druge životinje, osim kućnih ljubimaca</w:t>
      </w:r>
      <w:r w:rsidRPr="00966609">
        <w:rPr>
          <w:sz w:val="24"/>
          <w:szCs w:val="24"/>
        </w:rPr>
        <w:t xml:space="preserve"> (članak 55. stavak 1. Odluke),</w:t>
      </w:r>
    </w:p>
    <w:p w14:paraId="6893DB37" w14:textId="77777777" w:rsidR="00AF5BD1" w:rsidRPr="00966609" w:rsidRDefault="00AF5BD1" w:rsidP="00AF5BD1">
      <w:pPr>
        <w:pStyle w:val="Bezproreda"/>
        <w:numPr>
          <w:ilvl w:val="0"/>
          <w:numId w:val="10"/>
        </w:numPr>
        <w:jc w:val="both"/>
        <w:rPr>
          <w:sz w:val="24"/>
          <w:szCs w:val="24"/>
        </w:rPr>
      </w:pPr>
      <w:r w:rsidRPr="00966609">
        <w:rPr>
          <w:sz w:val="24"/>
          <w:szCs w:val="24"/>
        </w:rPr>
        <w:t>na područjima Grada u kojima je to dopušteno, drži životinje smještene bliže od 30 metara od najbližeg stambenog objekta,</w:t>
      </w:r>
      <w:r w:rsidRPr="00966609">
        <w:rPr>
          <w:b/>
          <w:bCs/>
          <w:sz w:val="24"/>
          <w:szCs w:val="24"/>
        </w:rPr>
        <w:t xml:space="preserve"> </w:t>
      </w:r>
      <w:r w:rsidRPr="00966609">
        <w:rPr>
          <w:sz w:val="24"/>
          <w:szCs w:val="24"/>
        </w:rPr>
        <w:t>okupljališta stanovnika ili poslovnog ili drugog javnog objekta ( članak 55. stavak 2. Odluke),</w:t>
      </w:r>
    </w:p>
    <w:p w14:paraId="0B4DC146" w14:textId="77777777" w:rsidR="007576E2" w:rsidRPr="00966609" w:rsidRDefault="00AF5BD1" w:rsidP="00E7253D">
      <w:pPr>
        <w:pStyle w:val="Bezproreda"/>
        <w:numPr>
          <w:ilvl w:val="0"/>
          <w:numId w:val="10"/>
        </w:numPr>
        <w:jc w:val="both"/>
        <w:rPr>
          <w:sz w:val="24"/>
          <w:szCs w:val="24"/>
        </w:rPr>
      </w:pPr>
      <w:r w:rsidRPr="00966609">
        <w:rPr>
          <w:sz w:val="24"/>
          <w:szCs w:val="24"/>
        </w:rPr>
        <w:t xml:space="preserve"> </w:t>
      </w:r>
      <w:r w:rsidR="007576E2" w:rsidRPr="00966609">
        <w:rPr>
          <w:sz w:val="24"/>
          <w:szCs w:val="24"/>
        </w:rPr>
        <w:t xml:space="preserve">bez odobrenja </w:t>
      </w:r>
      <w:r w:rsidRPr="00966609">
        <w:rPr>
          <w:sz w:val="24"/>
          <w:szCs w:val="24"/>
        </w:rPr>
        <w:t>upravnog odjela Grada za gospodarenje gradskom imovinom</w:t>
      </w:r>
      <w:r w:rsidR="007576E2" w:rsidRPr="00966609">
        <w:rPr>
          <w:sz w:val="24"/>
          <w:szCs w:val="24"/>
        </w:rPr>
        <w:t xml:space="preserve"> na površini javne namjene iskrcava, smješta i ukrcava građevinski materijal, podiže skele i obavlja slične radove u građevinske svrhe (članak </w:t>
      </w:r>
      <w:r w:rsidR="00F76D55" w:rsidRPr="00966609">
        <w:rPr>
          <w:sz w:val="24"/>
          <w:szCs w:val="24"/>
        </w:rPr>
        <w:t>60</w:t>
      </w:r>
      <w:r w:rsidR="007576E2" w:rsidRPr="00966609">
        <w:rPr>
          <w:sz w:val="24"/>
          <w:szCs w:val="24"/>
        </w:rPr>
        <w:t>. stavak 1. Odluke),</w:t>
      </w:r>
    </w:p>
    <w:p w14:paraId="40FC4A4F" w14:textId="77777777" w:rsidR="007576E2" w:rsidRPr="00966609" w:rsidRDefault="007576E2" w:rsidP="00E7253D">
      <w:pPr>
        <w:pStyle w:val="Bezproreda"/>
        <w:numPr>
          <w:ilvl w:val="0"/>
          <w:numId w:val="10"/>
        </w:numPr>
        <w:jc w:val="both"/>
        <w:rPr>
          <w:sz w:val="24"/>
          <w:szCs w:val="24"/>
        </w:rPr>
      </w:pPr>
      <w:r w:rsidRPr="00966609">
        <w:rPr>
          <w:sz w:val="24"/>
          <w:szCs w:val="24"/>
        </w:rPr>
        <w:t xml:space="preserve">površinu javne namjene </w:t>
      </w:r>
      <w:r w:rsidR="00F76D55" w:rsidRPr="00966609">
        <w:rPr>
          <w:sz w:val="24"/>
          <w:szCs w:val="24"/>
        </w:rPr>
        <w:t xml:space="preserve">u ostavljenom roku </w:t>
      </w:r>
      <w:r w:rsidRPr="00966609">
        <w:rPr>
          <w:sz w:val="24"/>
          <w:szCs w:val="24"/>
        </w:rPr>
        <w:t xml:space="preserve">ne dovede u prvobitno stanje (članak </w:t>
      </w:r>
      <w:r w:rsidR="00F76D55" w:rsidRPr="00966609">
        <w:rPr>
          <w:sz w:val="24"/>
          <w:szCs w:val="24"/>
        </w:rPr>
        <w:t>60</w:t>
      </w:r>
      <w:r w:rsidRPr="00966609">
        <w:rPr>
          <w:sz w:val="24"/>
          <w:szCs w:val="24"/>
        </w:rPr>
        <w:t>. stavak 4. Odluke),</w:t>
      </w:r>
    </w:p>
    <w:p w14:paraId="29BB952A" w14:textId="77777777" w:rsidR="00F76D55" w:rsidRPr="00966609" w:rsidRDefault="0057184E" w:rsidP="00E7253D">
      <w:pPr>
        <w:pStyle w:val="Bezproreda"/>
        <w:numPr>
          <w:ilvl w:val="0"/>
          <w:numId w:val="10"/>
        </w:numPr>
        <w:jc w:val="both"/>
        <w:rPr>
          <w:sz w:val="24"/>
          <w:szCs w:val="24"/>
        </w:rPr>
      </w:pPr>
      <w:r w:rsidRPr="00966609">
        <w:rPr>
          <w:sz w:val="24"/>
          <w:szCs w:val="24"/>
        </w:rPr>
        <w:lastRenderedPageBreak/>
        <w:t xml:space="preserve"> </w:t>
      </w:r>
      <w:r w:rsidR="00560085" w:rsidRPr="00966609">
        <w:rPr>
          <w:sz w:val="24"/>
          <w:szCs w:val="24"/>
        </w:rPr>
        <w:t xml:space="preserve">kod izvođenja radova iz članka 60. ove Odluke: ne osigura prolaz za pješake i prohodnost kolnika, ako zauzeti dio javne površine ne ogradi urednom ogradom, a noću propisno ne osvijetli, građevinski materijal ne drži složenim i tako </w:t>
      </w:r>
      <w:r w:rsidR="00095DC8" w:rsidRPr="00966609">
        <w:rPr>
          <w:sz w:val="24"/>
          <w:szCs w:val="24"/>
        </w:rPr>
        <w:t>s</w:t>
      </w:r>
      <w:r w:rsidR="00560085" w:rsidRPr="00966609">
        <w:rPr>
          <w:sz w:val="24"/>
          <w:szCs w:val="24"/>
        </w:rPr>
        <w:t xml:space="preserve">prječava oticanje oborinskih voda </w:t>
      </w:r>
      <w:r w:rsidR="00095DC8" w:rsidRPr="00966609">
        <w:rPr>
          <w:sz w:val="24"/>
          <w:szCs w:val="24"/>
        </w:rPr>
        <w:t>(članak 61. Odluke),</w:t>
      </w:r>
    </w:p>
    <w:p w14:paraId="1C562548" w14:textId="77777777" w:rsidR="00560085" w:rsidRPr="00966609" w:rsidRDefault="00095DC8" w:rsidP="00E7253D">
      <w:pPr>
        <w:pStyle w:val="Bezproreda"/>
        <w:numPr>
          <w:ilvl w:val="0"/>
          <w:numId w:val="10"/>
        </w:numPr>
        <w:jc w:val="both"/>
        <w:rPr>
          <w:sz w:val="24"/>
          <w:szCs w:val="24"/>
        </w:rPr>
      </w:pPr>
      <w:r w:rsidRPr="00966609">
        <w:rPr>
          <w:sz w:val="24"/>
          <w:szCs w:val="24"/>
        </w:rPr>
        <w:t xml:space="preserve"> kod izvođenja radova iz članka 60. ove Odluke: ne osigura da se zemlja ne rasipa, rastresiti materijal ne drži u ogradama, ne osigura i zaštiti pješački promet ispod skele od propadanja materijala, ne osigura vodoravnu i okomitu zaštitu pročelja (članak 62</w:t>
      </w:r>
      <w:r w:rsidR="00584472" w:rsidRPr="00966609">
        <w:rPr>
          <w:sz w:val="24"/>
          <w:szCs w:val="24"/>
        </w:rPr>
        <w:t>. stavak. 1.,2. i 3. Odluke),</w:t>
      </w:r>
    </w:p>
    <w:p w14:paraId="2FE0F766" w14:textId="77777777" w:rsidR="00584472" w:rsidRPr="00966609" w:rsidRDefault="00C5597E" w:rsidP="00E7253D">
      <w:pPr>
        <w:pStyle w:val="Bezproreda"/>
        <w:numPr>
          <w:ilvl w:val="0"/>
          <w:numId w:val="10"/>
        </w:numPr>
        <w:jc w:val="both"/>
        <w:rPr>
          <w:sz w:val="24"/>
          <w:szCs w:val="24"/>
        </w:rPr>
      </w:pPr>
      <w:r w:rsidRPr="00966609">
        <w:rPr>
          <w:sz w:val="24"/>
          <w:szCs w:val="24"/>
        </w:rPr>
        <w:t xml:space="preserve">  za iskrcaj drva koristi javnu površinu na način da istu oštećuje, da ometa promet ili drva složi na način da se ista urušavaju, te ih ne ukloni najkasnije u roku od dva dana a površinu javne namjene ne očisti od piljevine i drugih otpadaka (članak 63. Odluke),</w:t>
      </w:r>
    </w:p>
    <w:p w14:paraId="647FDF64" w14:textId="2ECD113D" w:rsidR="00C5597E" w:rsidRPr="00966609" w:rsidRDefault="00C5597E" w:rsidP="00E7253D">
      <w:pPr>
        <w:pStyle w:val="Bezproreda"/>
        <w:numPr>
          <w:ilvl w:val="0"/>
          <w:numId w:val="10"/>
        </w:numPr>
        <w:jc w:val="both"/>
        <w:rPr>
          <w:sz w:val="24"/>
          <w:szCs w:val="24"/>
        </w:rPr>
      </w:pPr>
      <w:r w:rsidRPr="00966609">
        <w:rPr>
          <w:sz w:val="24"/>
          <w:szCs w:val="24"/>
        </w:rPr>
        <w:t xml:space="preserve"> otpadni materijal ne ukloni u roku od 24 sata od postavljanja</w:t>
      </w:r>
      <w:r w:rsidR="000F4F92" w:rsidRPr="00966609">
        <w:rPr>
          <w:sz w:val="24"/>
          <w:szCs w:val="24"/>
        </w:rPr>
        <w:t xml:space="preserve">  </w:t>
      </w:r>
      <w:r w:rsidRPr="00966609">
        <w:rPr>
          <w:sz w:val="24"/>
          <w:szCs w:val="24"/>
        </w:rPr>
        <w:t>(članak 64. stavak 2. Odluke),</w:t>
      </w:r>
    </w:p>
    <w:p w14:paraId="18A9E948" w14:textId="5ADA1043" w:rsidR="00C5597E" w:rsidRPr="00966609" w:rsidRDefault="00C5597E" w:rsidP="00E7253D">
      <w:pPr>
        <w:pStyle w:val="Bezproreda"/>
        <w:numPr>
          <w:ilvl w:val="0"/>
          <w:numId w:val="10"/>
        </w:numPr>
        <w:jc w:val="both"/>
        <w:rPr>
          <w:sz w:val="24"/>
          <w:szCs w:val="24"/>
        </w:rPr>
      </w:pPr>
      <w:r w:rsidRPr="00966609">
        <w:rPr>
          <w:sz w:val="24"/>
          <w:szCs w:val="24"/>
        </w:rPr>
        <w:t xml:space="preserve"> </w:t>
      </w:r>
      <w:r w:rsidR="00E762D9" w:rsidRPr="00966609">
        <w:rPr>
          <w:sz w:val="24"/>
          <w:szCs w:val="24"/>
        </w:rPr>
        <w:t>O</w:t>
      </w:r>
      <w:r w:rsidRPr="00966609">
        <w:rPr>
          <w:sz w:val="24"/>
          <w:szCs w:val="24"/>
        </w:rPr>
        <w:t>tpadni materijal odlaže uz drveće ili na odlagalište za kućni otpad</w:t>
      </w:r>
      <w:r w:rsidR="00E762D9" w:rsidRPr="00966609">
        <w:rPr>
          <w:sz w:val="24"/>
          <w:szCs w:val="24"/>
        </w:rPr>
        <w:t xml:space="preserve"> </w:t>
      </w:r>
      <w:r w:rsidR="00C87B56" w:rsidRPr="00966609">
        <w:rPr>
          <w:sz w:val="24"/>
          <w:szCs w:val="24"/>
        </w:rPr>
        <w:t>(članak 64. stavak 3. Odluke),</w:t>
      </w:r>
    </w:p>
    <w:p w14:paraId="0609F24F" w14:textId="268B643C" w:rsidR="009234EE" w:rsidRPr="00966609" w:rsidRDefault="009234EE" w:rsidP="00E7253D">
      <w:pPr>
        <w:pStyle w:val="Bezproreda"/>
        <w:numPr>
          <w:ilvl w:val="0"/>
          <w:numId w:val="10"/>
        </w:numPr>
        <w:jc w:val="both"/>
        <w:rPr>
          <w:sz w:val="24"/>
          <w:szCs w:val="24"/>
        </w:rPr>
      </w:pPr>
      <w:r w:rsidRPr="00966609">
        <w:rPr>
          <w:sz w:val="24"/>
          <w:szCs w:val="24"/>
        </w:rPr>
        <w:t>Ako na zahtjev komunalnog redara ne preda dokaz o predaji građevinskog otpadnog materijala osobi</w:t>
      </w:r>
      <w:r w:rsidR="002034AC" w:rsidRPr="00966609">
        <w:rPr>
          <w:sz w:val="24"/>
          <w:szCs w:val="24"/>
        </w:rPr>
        <w:t xml:space="preserve"> ovlaštenoj</w:t>
      </w:r>
      <w:r w:rsidRPr="00966609">
        <w:rPr>
          <w:sz w:val="24"/>
          <w:szCs w:val="24"/>
        </w:rPr>
        <w:t xml:space="preserve"> za gospodarenje tom vrstom otpada </w:t>
      </w:r>
      <w:r w:rsidR="00692BD9" w:rsidRPr="00966609">
        <w:rPr>
          <w:sz w:val="24"/>
          <w:szCs w:val="24"/>
        </w:rPr>
        <w:t>(članak 64. Stavak. 4, odluke )</w:t>
      </w:r>
    </w:p>
    <w:p w14:paraId="49671C7D" w14:textId="77777777" w:rsidR="00C87B56" w:rsidRPr="00966609" w:rsidRDefault="00C87B56" w:rsidP="00E7253D">
      <w:pPr>
        <w:pStyle w:val="Bezproreda"/>
        <w:numPr>
          <w:ilvl w:val="0"/>
          <w:numId w:val="10"/>
        </w:numPr>
        <w:jc w:val="both"/>
        <w:rPr>
          <w:sz w:val="24"/>
          <w:szCs w:val="24"/>
        </w:rPr>
      </w:pPr>
      <w:r w:rsidRPr="00966609">
        <w:rPr>
          <w:sz w:val="24"/>
          <w:szCs w:val="24"/>
        </w:rPr>
        <w:t xml:space="preserve"> ukrcaj i iskrcaj robe obavlja na način da oštećuje javnu površinu ili ometa promet ( članak 65. stavak 2. i 3.. Odluke),</w:t>
      </w:r>
    </w:p>
    <w:p w14:paraId="13BCBD22" w14:textId="77777777" w:rsidR="007576E2" w:rsidRPr="00966609" w:rsidRDefault="007576E2" w:rsidP="00E7253D">
      <w:pPr>
        <w:pStyle w:val="Bezproreda"/>
        <w:numPr>
          <w:ilvl w:val="0"/>
          <w:numId w:val="10"/>
        </w:numPr>
        <w:jc w:val="both"/>
        <w:rPr>
          <w:sz w:val="24"/>
          <w:szCs w:val="24"/>
        </w:rPr>
      </w:pPr>
      <w:r w:rsidRPr="00966609">
        <w:rPr>
          <w:sz w:val="24"/>
          <w:szCs w:val="24"/>
        </w:rPr>
        <w:t xml:space="preserve">kao organizator javne priredbe ili skupa u roku od </w:t>
      </w:r>
      <w:r w:rsidR="00C87B56" w:rsidRPr="00966609">
        <w:rPr>
          <w:sz w:val="24"/>
          <w:szCs w:val="24"/>
        </w:rPr>
        <w:t>24</w:t>
      </w:r>
      <w:r w:rsidRPr="00966609">
        <w:rPr>
          <w:sz w:val="24"/>
          <w:szCs w:val="24"/>
        </w:rPr>
        <w:t xml:space="preserve"> sat</w:t>
      </w:r>
      <w:r w:rsidR="00C87B56" w:rsidRPr="00966609">
        <w:rPr>
          <w:sz w:val="24"/>
          <w:szCs w:val="24"/>
        </w:rPr>
        <w:t>a</w:t>
      </w:r>
      <w:r w:rsidRPr="00966609">
        <w:rPr>
          <w:sz w:val="24"/>
          <w:szCs w:val="24"/>
        </w:rPr>
        <w:t xml:space="preserve"> po završetku javne priredbe, odnosno skupa</w:t>
      </w:r>
      <w:r w:rsidR="007F39A9" w:rsidRPr="00966609">
        <w:rPr>
          <w:sz w:val="24"/>
          <w:szCs w:val="24"/>
        </w:rPr>
        <w:t>,</w:t>
      </w:r>
      <w:r w:rsidRPr="00966609">
        <w:rPr>
          <w:sz w:val="24"/>
          <w:szCs w:val="24"/>
        </w:rPr>
        <w:t xml:space="preserve"> ne očisti površinu javne namjene (članak </w:t>
      </w:r>
      <w:r w:rsidR="00C87B56" w:rsidRPr="00966609">
        <w:rPr>
          <w:sz w:val="24"/>
          <w:szCs w:val="24"/>
        </w:rPr>
        <w:t>66</w:t>
      </w:r>
      <w:r w:rsidRPr="00966609">
        <w:rPr>
          <w:sz w:val="24"/>
          <w:szCs w:val="24"/>
        </w:rPr>
        <w:t>. Odluke),</w:t>
      </w:r>
    </w:p>
    <w:p w14:paraId="4AB06D09" w14:textId="77777777" w:rsidR="00C87B56" w:rsidRPr="00966609" w:rsidRDefault="00C87B56" w:rsidP="00E7253D">
      <w:pPr>
        <w:pStyle w:val="Bezproreda"/>
        <w:numPr>
          <w:ilvl w:val="0"/>
          <w:numId w:val="10"/>
        </w:numPr>
        <w:jc w:val="both"/>
        <w:rPr>
          <w:sz w:val="24"/>
          <w:szCs w:val="24"/>
        </w:rPr>
      </w:pPr>
      <w:r w:rsidRPr="00966609">
        <w:rPr>
          <w:sz w:val="24"/>
          <w:szCs w:val="24"/>
        </w:rPr>
        <w:t>na otvorenim prostorima kojima upravlja Grad prodaje proizvode koji su zabranjeni rješenjem nadležnog inspektora ( članak 67. stavak 3.),</w:t>
      </w:r>
    </w:p>
    <w:p w14:paraId="6D53C823" w14:textId="2DB30A5A" w:rsidR="00C87B56" w:rsidRPr="00966609" w:rsidRDefault="00C87B56" w:rsidP="00E7253D">
      <w:pPr>
        <w:pStyle w:val="Bezproreda"/>
        <w:numPr>
          <w:ilvl w:val="0"/>
          <w:numId w:val="10"/>
        </w:numPr>
        <w:jc w:val="both"/>
        <w:rPr>
          <w:sz w:val="24"/>
          <w:szCs w:val="24"/>
        </w:rPr>
      </w:pPr>
      <w:r w:rsidRPr="00966609">
        <w:rPr>
          <w:sz w:val="24"/>
          <w:szCs w:val="24"/>
        </w:rPr>
        <w:t xml:space="preserve"> uništava ili oštećuje javnu površinu kao i objekte i uređaje koji su na njoj postavljeni ili su njen sastavni dio</w:t>
      </w:r>
      <w:r w:rsidR="00D06631" w:rsidRPr="00966609">
        <w:rPr>
          <w:sz w:val="24"/>
          <w:szCs w:val="24"/>
        </w:rPr>
        <w:t>, ili iste neovlašteno koristi</w:t>
      </w:r>
      <w:r w:rsidR="00B94B05" w:rsidRPr="00966609">
        <w:rPr>
          <w:sz w:val="24"/>
          <w:szCs w:val="24"/>
        </w:rPr>
        <w:t xml:space="preserve"> (članak 70. stavak 3. i 4. Odluke),</w:t>
      </w:r>
    </w:p>
    <w:p w14:paraId="5B93E70A" w14:textId="7686F6EF" w:rsidR="0068414B" w:rsidRPr="00966609" w:rsidRDefault="0068414B" w:rsidP="00E7253D">
      <w:pPr>
        <w:pStyle w:val="Bezproreda"/>
        <w:numPr>
          <w:ilvl w:val="0"/>
          <w:numId w:val="10"/>
        </w:numPr>
        <w:jc w:val="both"/>
        <w:rPr>
          <w:sz w:val="24"/>
          <w:szCs w:val="24"/>
        </w:rPr>
      </w:pPr>
      <w:r w:rsidRPr="00966609">
        <w:rPr>
          <w:sz w:val="24"/>
          <w:szCs w:val="24"/>
        </w:rPr>
        <w:t>ako izvodi radove bez odobrenja nadležnog upravnog tijela za gospodarenje gradskom imovinom (članak 70. Stavak 5. Odluke )</w:t>
      </w:r>
      <w:r w:rsidR="005B2542" w:rsidRPr="00966609">
        <w:rPr>
          <w:sz w:val="24"/>
          <w:szCs w:val="24"/>
        </w:rPr>
        <w:t xml:space="preserve">   </w:t>
      </w:r>
    </w:p>
    <w:p w14:paraId="4231C6B3" w14:textId="20991A88" w:rsidR="00F5389C" w:rsidRPr="00966609" w:rsidRDefault="00F5389C" w:rsidP="00E7253D">
      <w:pPr>
        <w:pStyle w:val="Bezproreda"/>
        <w:numPr>
          <w:ilvl w:val="0"/>
          <w:numId w:val="10"/>
        </w:numPr>
        <w:jc w:val="both"/>
        <w:rPr>
          <w:sz w:val="24"/>
          <w:szCs w:val="24"/>
        </w:rPr>
      </w:pPr>
      <w:r w:rsidRPr="00966609">
        <w:rPr>
          <w:sz w:val="24"/>
          <w:szCs w:val="24"/>
        </w:rPr>
        <w:t>ne čisti javna parkirališta ( članak 89. Odluke),</w:t>
      </w:r>
    </w:p>
    <w:p w14:paraId="0AA08EBB" w14:textId="77777777" w:rsidR="00626C59" w:rsidRPr="00966609" w:rsidRDefault="00626C59" w:rsidP="00626C59">
      <w:pPr>
        <w:pStyle w:val="Bezproreda"/>
        <w:numPr>
          <w:ilvl w:val="0"/>
          <w:numId w:val="10"/>
        </w:numPr>
        <w:jc w:val="both"/>
        <w:rPr>
          <w:sz w:val="24"/>
          <w:szCs w:val="24"/>
        </w:rPr>
      </w:pPr>
      <w:r w:rsidRPr="00966609">
        <w:rPr>
          <w:sz w:val="24"/>
          <w:szCs w:val="24"/>
        </w:rPr>
        <w:t xml:space="preserve"> redovito ne čisti dio površine javne namjene koji se onečišćuje obavljanjem </w:t>
      </w:r>
      <w:r w:rsidR="00C6559F" w:rsidRPr="00966609">
        <w:rPr>
          <w:sz w:val="24"/>
          <w:szCs w:val="24"/>
        </w:rPr>
        <w:t xml:space="preserve">njene </w:t>
      </w:r>
      <w:r w:rsidRPr="00966609">
        <w:rPr>
          <w:sz w:val="24"/>
          <w:szCs w:val="24"/>
        </w:rPr>
        <w:t>djelatnosti uz površinu javne namjene (članak 90. Odluke),</w:t>
      </w:r>
    </w:p>
    <w:p w14:paraId="4C905D45" w14:textId="77777777" w:rsidR="00B54BB4" w:rsidRPr="00966609" w:rsidRDefault="00F5389C" w:rsidP="00E7253D">
      <w:pPr>
        <w:pStyle w:val="Bezproreda"/>
        <w:numPr>
          <w:ilvl w:val="0"/>
          <w:numId w:val="10"/>
        </w:numPr>
        <w:jc w:val="both"/>
        <w:rPr>
          <w:sz w:val="24"/>
          <w:szCs w:val="24"/>
        </w:rPr>
      </w:pPr>
      <w:r w:rsidRPr="00966609">
        <w:rPr>
          <w:sz w:val="24"/>
          <w:szCs w:val="24"/>
        </w:rPr>
        <w:t>kao izvođač građevinskih i drugih radova nije po</w:t>
      </w:r>
      <w:r w:rsidR="00B54BB4" w:rsidRPr="00966609">
        <w:rPr>
          <w:sz w:val="24"/>
          <w:szCs w:val="24"/>
        </w:rPr>
        <w:t>d</w:t>
      </w:r>
      <w:r w:rsidRPr="00966609">
        <w:rPr>
          <w:sz w:val="24"/>
          <w:szCs w:val="24"/>
        </w:rPr>
        <w:t>uzel</w:t>
      </w:r>
      <w:r w:rsidR="00B54BB4" w:rsidRPr="00966609">
        <w:rPr>
          <w:sz w:val="24"/>
          <w:szCs w:val="24"/>
        </w:rPr>
        <w:t xml:space="preserve">a </w:t>
      </w:r>
      <w:r w:rsidR="00626C59" w:rsidRPr="00966609">
        <w:rPr>
          <w:sz w:val="24"/>
          <w:szCs w:val="24"/>
        </w:rPr>
        <w:t xml:space="preserve">jednu ili više </w:t>
      </w:r>
      <w:r w:rsidR="00B54BB4" w:rsidRPr="00966609">
        <w:rPr>
          <w:sz w:val="24"/>
          <w:szCs w:val="24"/>
        </w:rPr>
        <w:t>mjere sprječavanja onečišćavanja površine javne namjene opisane u članku 91. ove Odluke,</w:t>
      </w:r>
    </w:p>
    <w:p w14:paraId="595708E4" w14:textId="77777777" w:rsidR="00F5389C" w:rsidRPr="00966609" w:rsidRDefault="00B54BB4" w:rsidP="00E7253D">
      <w:pPr>
        <w:pStyle w:val="Bezproreda"/>
        <w:numPr>
          <w:ilvl w:val="0"/>
          <w:numId w:val="10"/>
        </w:numPr>
        <w:jc w:val="both"/>
        <w:rPr>
          <w:sz w:val="24"/>
          <w:szCs w:val="24"/>
        </w:rPr>
      </w:pPr>
      <w:r w:rsidRPr="00966609">
        <w:rPr>
          <w:sz w:val="24"/>
          <w:szCs w:val="24"/>
        </w:rPr>
        <w:t xml:space="preserve"> kao osoba koja se bavi transportnim, trgovačkim, građevinskim i drugim djelatnostima, te cestovnim prijevozom ne spriječi rasipanje materijala</w:t>
      </w:r>
      <w:r w:rsidR="00626C59" w:rsidRPr="00966609">
        <w:rPr>
          <w:sz w:val="24"/>
          <w:szCs w:val="24"/>
        </w:rPr>
        <w:t>,</w:t>
      </w:r>
      <w:r w:rsidRPr="00966609">
        <w:rPr>
          <w:sz w:val="24"/>
          <w:szCs w:val="24"/>
        </w:rPr>
        <w:t xml:space="preserve"> širenje prašine ili neugodnog mirisa, </w:t>
      </w:r>
      <w:r w:rsidR="00626C59" w:rsidRPr="00966609">
        <w:rPr>
          <w:sz w:val="24"/>
          <w:szCs w:val="24"/>
        </w:rPr>
        <w:t xml:space="preserve">te </w:t>
      </w:r>
      <w:r w:rsidRPr="00966609">
        <w:rPr>
          <w:sz w:val="24"/>
          <w:szCs w:val="24"/>
        </w:rPr>
        <w:t>cijeđenja tekućine  po javnim površinama</w:t>
      </w:r>
      <w:r w:rsidR="00626C59" w:rsidRPr="00966609">
        <w:rPr>
          <w:sz w:val="24"/>
          <w:szCs w:val="24"/>
        </w:rPr>
        <w:t>, a u slučaju onečišćenja ako nije poduzeo mjere da se stvorena nečistoća odstrani</w:t>
      </w:r>
      <w:r w:rsidRPr="00966609">
        <w:rPr>
          <w:sz w:val="24"/>
          <w:szCs w:val="24"/>
        </w:rPr>
        <w:t xml:space="preserve"> ( članak 92. stavak 1.</w:t>
      </w:r>
      <w:r w:rsidR="00626C59" w:rsidRPr="00966609">
        <w:rPr>
          <w:sz w:val="24"/>
          <w:szCs w:val="24"/>
        </w:rPr>
        <w:t xml:space="preserve">, 3. i 4. </w:t>
      </w:r>
      <w:r w:rsidRPr="00966609">
        <w:rPr>
          <w:sz w:val="24"/>
          <w:szCs w:val="24"/>
        </w:rPr>
        <w:t>Odluke),</w:t>
      </w:r>
    </w:p>
    <w:p w14:paraId="7AFCF116" w14:textId="77777777" w:rsidR="0047523D" w:rsidRPr="00966609" w:rsidRDefault="00626C59" w:rsidP="0047523D">
      <w:pPr>
        <w:pStyle w:val="Bezproreda"/>
        <w:numPr>
          <w:ilvl w:val="0"/>
          <w:numId w:val="10"/>
        </w:numPr>
        <w:jc w:val="both"/>
        <w:rPr>
          <w:sz w:val="24"/>
          <w:szCs w:val="24"/>
        </w:rPr>
      </w:pPr>
      <w:r w:rsidRPr="00966609">
        <w:rPr>
          <w:sz w:val="24"/>
          <w:szCs w:val="24"/>
        </w:rPr>
        <w:t xml:space="preserve"> </w:t>
      </w:r>
      <w:r w:rsidR="0047523D" w:rsidRPr="00966609">
        <w:rPr>
          <w:sz w:val="24"/>
          <w:szCs w:val="24"/>
        </w:rPr>
        <w:t>u spremnike za miješani komunalni otpad odlaže otpadni papir, metal, plastiku, staklo, tekstil, problematični otpad, krupni (glomazni) otpad i zeleni otpad (članak 108. stavak 1. Odluke</w:t>
      </w:r>
      <w:r w:rsidR="0047523D" w:rsidRPr="00966609">
        <w:rPr>
          <w:i/>
          <w:sz w:val="24"/>
          <w:szCs w:val="24"/>
        </w:rPr>
        <w:t>)</w:t>
      </w:r>
      <w:r w:rsidR="0047523D" w:rsidRPr="00966609">
        <w:rPr>
          <w:sz w:val="24"/>
          <w:szCs w:val="24"/>
        </w:rPr>
        <w:t>,</w:t>
      </w:r>
    </w:p>
    <w:p w14:paraId="54B9C629" w14:textId="77777777" w:rsidR="006D2264" w:rsidRPr="00966609" w:rsidRDefault="0047523D" w:rsidP="00E7253D">
      <w:pPr>
        <w:pStyle w:val="Bezproreda"/>
        <w:numPr>
          <w:ilvl w:val="0"/>
          <w:numId w:val="10"/>
        </w:numPr>
        <w:jc w:val="both"/>
        <w:rPr>
          <w:sz w:val="24"/>
          <w:szCs w:val="24"/>
        </w:rPr>
      </w:pPr>
      <w:r w:rsidRPr="00966609">
        <w:rPr>
          <w:sz w:val="24"/>
          <w:szCs w:val="24"/>
        </w:rPr>
        <w:t xml:space="preserve"> u spremnike za miješani komunalni otpad odlaže opasni i tehnološki otpad, otpadni građevinski materijal, otpad iz klaonica, ugostiteljskih objekata, mesnica, ribarnica, leševe životinja, akumulatore, auto gume, električne baterije, granje otpad iz vrta, žar</w:t>
      </w:r>
      <w:r w:rsidR="004C09D3" w:rsidRPr="00966609">
        <w:rPr>
          <w:sz w:val="24"/>
          <w:szCs w:val="24"/>
        </w:rPr>
        <w:t>,</w:t>
      </w:r>
      <w:r w:rsidRPr="00966609">
        <w:rPr>
          <w:sz w:val="24"/>
          <w:szCs w:val="24"/>
        </w:rPr>
        <w:t xml:space="preserve"> te tekuće i polu</w:t>
      </w:r>
      <w:r w:rsidR="006D2264" w:rsidRPr="00966609">
        <w:rPr>
          <w:sz w:val="24"/>
          <w:szCs w:val="24"/>
        </w:rPr>
        <w:t xml:space="preserve"> </w:t>
      </w:r>
      <w:r w:rsidRPr="00966609">
        <w:rPr>
          <w:sz w:val="24"/>
          <w:szCs w:val="24"/>
        </w:rPr>
        <w:t xml:space="preserve">tekuće tvari </w:t>
      </w:r>
      <w:r w:rsidR="006D2264" w:rsidRPr="00966609">
        <w:rPr>
          <w:sz w:val="24"/>
          <w:szCs w:val="24"/>
        </w:rPr>
        <w:t>(članak 108. stavak 2. Odluke),</w:t>
      </w:r>
    </w:p>
    <w:p w14:paraId="75F405C2" w14:textId="77777777" w:rsidR="006D2264" w:rsidRPr="00966609" w:rsidRDefault="0047523D" w:rsidP="006D2264">
      <w:pPr>
        <w:pStyle w:val="Bezproreda"/>
        <w:numPr>
          <w:ilvl w:val="0"/>
          <w:numId w:val="10"/>
        </w:numPr>
        <w:jc w:val="both"/>
        <w:rPr>
          <w:sz w:val="24"/>
          <w:szCs w:val="24"/>
        </w:rPr>
      </w:pPr>
      <w:r w:rsidRPr="00966609">
        <w:rPr>
          <w:sz w:val="24"/>
          <w:szCs w:val="24"/>
        </w:rPr>
        <w:t xml:space="preserve"> </w:t>
      </w:r>
      <w:r w:rsidR="006D2264" w:rsidRPr="00966609">
        <w:rPr>
          <w:sz w:val="24"/>
          <w:szCs w:val="24"/>
        </w:rPr>
        <w:t>odlaže ambalažni otpad u spremnik ili pored spremnika (članak 108. stavak 3. Odluke),</w:t>
      </w:r>
    </w:p>
    <w:p w14:paraId="2D8DCEC6" w14:textId="77777777" w:rsidR="006D2264" w:rsidRPr="00966609" w:rsidRDefault="006D2264" w:rsidP="006D2264">
      <w:pPr>
        <w:pStyle w:val="Bezproreda"/>
        <w:numPr>
          <w:ilvl w:val="0"/>
          <w:numId w:val="10"/>
        </w:numPr>
        <w:jc w:val="both"/>
        <w:rPr>
          <w:sz w:val="24"/>
          <w:szCs w:val="24"/>
        </w:rPr>
      </w:pPr>
      <w:r w:rsidRPr="00966609">
        <w:rPr>
          <w:sz w:val="24"/>
          <w:szCs w:val="24"/>
        </w:rPr>
        <w:lastRenderedPageBreak/>
        <w:t>odlaže otpad izvan spremnika ili u količinama koje premašuju volumen dodijeljenog spremnika (članak 108. stavak 4. Odluke).</w:t>
      </w:r>
    </w:p>
    <w:p w14:paraId="34425FF7" w14:textId="4362FC59" w:rsidR="00EC339A" w:rsidRPr="00966609" w:rsidRDefault="006D2264" w:rsidP="00EC339A">
      <w:pPr>
        <w:pStyle w:val="Bezproreda"/>
        <w:numPr>
          <w:ilvl w:val="0"/>
          <w:numId w:val="10"/>
        </w:numPr>
        <w:jc w:val="both"/>
        <w:rPr>
          <w:color w:val="000000" w:themeColor="text1"/>
          <w:sz w:val="24"/>
          <w:szCs w:val="24"/>
        </w:rPr>
      </w:pPr>
      <w:r w:rsidRPr="00966609">
        <w:rPr>
          <w:color w:val="FF0000"/>
          <w:sz w:val="24"/>
          <w:szCs w:val="24"/>
        </w:rPr>
        <w:t xml:space="preserve"> </w:t>
      </w:r>
      <w:r w:rsidRPr="00966609">
        <w:rPr>
          <w:color w:val="000000" w:themeColor="text1"/>
          <w:sz w:val="24"/>
          <w:szCs w:val="24"/>
        </w:rPr>
        <w:t>baca otpad</w:t>
      </w:r>
      <w:r w:rsidR="00FA1700" w:rsidRPr="00966609">
        <w:rPr>
          <w:color w:val="000000" w:themeColor="text1"/>
          <w:sz w:val="24"/>
          <w:szCs w:val="24"/>
        </w:rPr>
        <w:t xml:space="preserve"> na ili uz javne prometne površine, te</w:t>
      </w:r>
      <w:r w:rsidRPr="00966609">
        <w:rPr>
          <w:color w:val="000000" w:themeColor="text1"/>
          <w:sz w:val="24"/>
          <w:szCs w:val="24"/>
        </w:rPr>
        <w:t xml:space="preserve"> izvan mjesta koja su u tu svrhu predviđena ( članak 109. stavak 1. Odluke)</w:t>
      </w:r>
      <w:r w:rsidR="00CD74A9" w:rsidRPr="00966609">
        <w:rPr>
          <w:color w:val="000000" w:themeColor="text1"/>
          <w:sz w:val="24"/>
          <w:szCs w:val="24"/>
        </w:rPr>
        <w:t>.</w:t>
      </w:r>
    </w:p>
    <w:p w14:paraId="00F3D7E1" w14:textId="25AD883D" w:rsidR="009234EE" w:rsidRPr="00966609" w:rsidRDefault="009234EE" w:rsidP="009234EE">
      <w:pPr>
        <w:pStyle w:val="Bezproreda"/>
        <w:numPr>
          <w:ilvl w:val="0"/>
          <w:numId w:val="10"/>
        </w:numPr>
        <w:jc w:val="both"/>
        <w:rPr>
          <w:color w:val="000000" w:themeColor="text1"/>
          <w:sz w:val="24"/>
          <w:szCs w:val="24"/>
        </w:rPr>
      </w:pPr>
      <w:r w:rsidRPr="00966609">
        <w:rPr>
          <w:color w:val="000000" w:themeColor="text1"/>
          <w:sz w:val="24"/>
          <w:szCs w:val="24"/>
        </w:rPr>
        <w:t>ako ne ukloni protupravno postavljene predmete sa javnih površina (članak 115. Odluke)</w:t>
      </w:r>
    </w:p>
    <w:p w14:paraId="69745A31" w14:textId="77777777" w:rsidR="009234EE" w:rsidRPr="00966609" w:rsidRDefault="009234EE" w:rsidP="009234EE">
      <w:pPr>
        <w:pStyle w:val="Bezproreda"/>
        <w:ind w:left="1068"/>
        <w:jc w:val="both"/>
        <w:rPr>
          <w:color w:val="000000" w:themeColor="text1"/>
          <w:sz w:val="24"/>
          <w:szCs w:val="24"/>
        </w:rPr>
      </w:pPr>
    </w:p>
    <w:p w14:paraId="71685EFE" w14:textId="77777777" w:rsidR="007576E2" w:rsidRPr="00966609" w:rsidRDefault="007576E2" w:rsidP="00E7253D">
      <w:pPr>
        <w:pStyle w:val="Bezproreda"/>
        <w:ind w:firstLine="708"/>
        <w:jc w:val="both"/>
        <w:rPr>
          <w:sz w:val="24"/>
          <w:szCs w:val="24"/>
        </w:rPr>
      </w:pPr>
      <w:r w:rsidRPr="00966609">
        <w:rPr>
          <w:sz w:val="24"/>
          <w:szCs w:val="24"/>
        </w:rPr>
        <w:t>Novčanom kaznom u iznosu od 1.000,00 kuna kaznit će se i odgovorna osoba u pravnoj osobi koja učini prekršaj iz stavka 1. ovoga članka.</w:t>
      </w:r>
    </w:p>
    <w:p w14:paraId="4C11356D" w14:textId="77777777" w:rsidR="007576E2" w:rsidRPr="00966609" w:rsidRDefault="007576E2" w:rsidP="00E7253D">
      <w:pPr>
        <w:pStyle w:val="Bezproreda"/>
        <w:ind w:firstLine="708"/>
        <w:jc w:val="both"/>
        <w:rPr>
          <w:sz w:val="24"/>
          <w:szCs w:val="24"/>
        </w:rPr>
      </w:pPr>
      <w:r w:rsidRPr="00966609">
        <w:rPr>
          <w:sz w:val="24"/>
          <w:szCs w:val="24"/>
        </w:rPr>
        <w:t>Novčanom kaznom u iznosu od 5.000,00 kuna kaznit će se fizička osoba obrtnik i osoba koja obavlja drugu samostalnu djelatnost koja učini prekršaj iz stavka 1. ovoga članka.</w:t>
      </w:r>
    </w:p>
    <w:p w14:paraId="4B3B79E1" w14:textId="77777777" w:rsidR="007576E2" w:rsidRPr="00966609" w:rsidRDefault="007576E2" w:rsidP="00E7253D">
      <w:pPr>
        <w:pStyle w:val="Bezproreda"/>
        <w:ind w:firstLine="708"/>
        <w:jc w:val="both"/>
        <w:rPr>
          <w:sz w:val="24"/>
          <w:szCs w:val="24"/>
        </w:rPr>
      </w:pPr>
      <w:r w:rsidRPr="00966609">
        <w:rPr>
          <w:sz w:val="24"/>
          <w:szCs w:val="24"/>
        </w:rPr>
        <w:t>Novčanom kaznom u iznosu od 1.000,00 kuna kaznit će se fizička osoba koja učini prekršaj iz stavka 1. ovoga članka.</w:t>
      </w:r>
    </w:p>
    <w:p w14:paraId="43BF7A10" w14:textId="77777777" w:rsidR="007576E2" w:rsidRPr="00966609" w:rsidRDefault="007576E2" w:rsidP="00E7253D">
      <w:pPr>
        <w:pStyle w:val="Bezproreda"/>
        <w:jc w:val="both"/>
        <w:rPr>
          <w:b/>
          <w:sz w:val="24"/>
          <w:szCs w:val="24"/>
        </w:rPr>
      </w:pPr>
    </w:p>
    <w:p w14:paraId="23BAA309" w14:textId="21888705" w:rsidR="007576E2" w:rsidRPr="00966609" w:rsidRDefault="00520EC8" w:rsidP="008040C2">
      <w:pPr>
        <w:pStyle w:val="Bezproreda"/>
        <w:jc w:val="center"/>
        <w:rPr>
          <w:bCs/>
          <w:sz w:val="24"/>
          <w:szCs w:val="24"/>
        </w:rPr>
      </w:pPr>
      <w:r w:rsidRPr="00966609">
        <w:rPr>
          <w:bCs/>
          <w:color w:val="000000" w:themeColor="text1"/>
          <w:sz w:val="24"/>
          <w:szCs w:val="24"/>
        </w:rPr>
        <w:t>Članak 123</w:t>
      </w:r>
      <w:r w:rsidR="00966609" w:rsidRPr="00966609">
        <w:rPr>
          <w:bCs/>
          <w:sz w:val="24"/>
          <w:szCs w:val="24"/>
        </w:rPr>
        <w:t>.</w:t>
      </w:r>
    </w:p>
    <w:p w14:paraId="4A0D6756" w14:textId="77777777" w:rsidR="007576E2" w:rsidRPr="00966609" w:rsidRDefault="007576E2" w:rsidP="00E7253D">
      <w:pPr>
        <w:pStyle w:val="Bezproreda"/>
        <w:jc w:val="both"/>
        <w:rPr>
          <w:b/>
          <w:sz w:val="24"/>
          <w:szCs w:val="24"/>
        </w:rPr>
      </w:pPr>
    </w:p>
    <w:p w14:paraId="7F422AA0" w14:textId="77777777" w:rsidR="007576E2" w:rsidRPr="00966609" w:rsidRDefault="007576E2" w:rsidP="00E7253D">
      <w:pPr>
        <w:pStyle w:val="Bezproreda"/>
        <w:ind w:firstLine="708"/>
        <w:jc w:val="both"/>
        <w:rPr>
          <w:sz w:val="24"/>
          <w:szCs w:val="24"/>
        </w:rPr>
      </w:pPr>
      <w:r w:rsidRPr="00966609">
        <w:rPr>
          <w:sz w:val="24"/>
          <w:szCs w:val="24"/>
        </w:rPr>
        <w:t>Novčanom kaznom u iznosu od 5.000,00 kuna kaznit će se za prekršaj pravna osoba ako:</w:t>
      </w:r>
    </w:p>
    <w:p w14:paraId="286A3AE8" w14:textId="77777777" w:rsidR="007576E2" w:rsidRPr="00966609" w:rsidRDefault="007576E2" w:rsidP="00E7253D">
      <w:pPr>
        <w:pStyle w:val="Bezproreda"/>
        <w:numPr>
          <w:ilvl w:val="0"/>
          <w:numId w:val="11"/>
        </w:numPr>
        <w:jc w:val="both"/>
        <w:rPr>
          <w:sz w:val="24"/>
          <w:szCs w:val="24"/>
        </w:rPr>
      </w:pPr>
      <w:r w:rsidRPr="00966609">
        <w:rPr>
          <w:sz w:val="24"/>
          <w:szCs w:val="24"/>
        </w:rPr>
        <w:t>predmete iz članka 5. stavka 2. ove Odluke ne održava urednima, čistima i u stanju funkcionalne sposobnosti (članak 5. stavak 3. Odluke),</w:t>
      </w:r>
    </w:p>
    <w:p w14:paraId="0E6296A6" w14:textId="77777777" w:rsidR="007576E2" w:rsidRPr="00966609" w:rsidRDefault="007576E2" w:rsidP="00E7253D">
      <w:pPr>
        <w:pStyle w:val="Bezproreda"/>
        <w:numPr>
          <w:ilvl w:val="0"/>
          <w:numId w:val="11"/>
        </w:numPr>
        <w:jc w:val="both"/>
        <w:rPr>
          <w:sz w:val="24"/>
          <w:szCs w:val="24"/>
        </w:rPr>
      </w:pPr>
      <w:r w:rsidRPr="00966609">
        <w:rPr>
          <w:sz w:val="24"/>
          <w:szCs w:val="24"/>
        </w:rPr>
        <w:t>vanjske uređaje i opremu izvan gabarita zgrade ne postavi tako da ne ometa pješački promet i preglednost u cestovnom prometu (članak 1</w:t>
      </w:r>
      <w:r w:rsidR="00421478" w:rsidRPr="00966609">
        <w:rPr>
          <w:sz w:val="24"/>
          <w:szCs w:val="24"/>
        </w:rPr>
        <w:t>1</w:t>
      </w:r>
      <w:r w:rsidRPr="00966609">
        <w:rPr>
          <w:sz w:val="24"/>
          <w:szCs w:val="24"/>
        </w:rPr>
        <w:t xml:space="preserve">. stavak </w:t>
      </w:r>
      <w:r w:rsidR="00421478" w:rsidRPr="00966609">
        <w:rPr>
          <w:sz w:val="24"/>
          <w:szCs w:val="24"/>
        </w:rPr>
        <w:t>6</w:t>
      </w:r>
      <w:r w:rsidRPr="00966609">
        <w:rPr>
          <w:sz w:val="24"/>
          <w:szCs w:val="24"/>
        </w:rPr>
        <w:t>. Odluke),</w:t>
      </w:r>
    </w:p>
    <w:p w14:paraId="773A12E7" w14:textId="77777777" w:rsidR="007576E2" w:rsidRPr="00966609" w:rsidRDefault="007576E2" w:rsidP="00E7253D">
      <w:pPr>
        <w:pStyle w:val="Bezproreda"/>
        <w:numPr>
          <w:ilvl w:val="0"/>
          <w:numId w:val="11"/>
        </w:numPr>
        <w:jc w:val="both"/>
        <w:rPr>
          <w:sz w:val="24"/>
          <w:szCs w:val="24"/>
        </w:rPr>
      </w:pPr>
      <w:r w:rsidRPr="00966609">
        <w:rPr>
          <w:sz w:val="24"/>
          <w:szCs w:val="24"/>
        </w:rPr>
        <w:t xml:space="preserve">izlog u poslovnom prostoru ne održava urednim i čistim te ga ne osvijetli i primjereno dekorira (članak </w:t>
      </w:r>
      <w:r w:rsidR="00421478" w:rsidRPr="00966609">
        <w:rPr>
          <w:sz w:val="24"/>
          <w:szCs w:val="24"/>
        </w:rPr>
        <w:t>22</w:t>
      </w:r>
      <w:r w:rsidRPr="00966609">
        <w:rPr>
          <w:sz w:val="24"/>
          <w:szCs w:val="24"/>
        </w:rPr>
        <w:t>. stavak 1. Odluke),</w:t>
      </w:r>
    </w:p>
    <w:p w14:paraId="09F41564" w14:textId="77777777" w:rsidR="007576E2" w:rsidRPr="00966609" w:rsidRDefault="00D91541" w:rsidP="00E7253D">
      <w:pPr>
        <w:pStyle w:val="Bezproreda"/>
        <w:numPr>
          <w:ilvl w:val="0"/>
          <w:numId w:val="11"/>
        </w:numPr>
        <w:jc w:val="both"/>
        <w:rPr>
          <w:sz w:val="24"/>
          <w:szCs w:val="24"/>
        </w:rPr>
      </w:pPr>
      <w:r w:rsidRPr="00966609">
        <w:rPr>
          <w:sz w:val="24"/>
          <w:szCs w:val="24"/>
        </w:rPr>
        <w:t>uništava, oštećuje ili onečišćuje rasvjetne stupove i rasvjetna tijela (članak 33. stavak. 1. Odluke</w:t>
      </w:r>
      <w:r w:rsidR="007576E2" w:rsidRPr="00966609">
        <w:rPr>
          <w:sz w:val="24"/>
          <w:szCs w:val="24"/>
        </w:rPr>
        <w:t>,</w:t>
      </w:r>
    </w:p>
    <w:p w14:paraId="73E55F56" w14:textId="77777777" w:rsidR="007F39A9" w:rsidRPr="00966609" w:rsidRDefault="007F39A9" w:rsidP="00E7253D">
      <w:pPr>
        <w:pStyle w:val="Bezproreda"/>
        <w:numPr>
          <w:ilvl w:val="0"/>
          <w:numId w:val="11"/>
        </w:numPr>
        <w:jc w:val="both"/>
        <w:rPr>
          <w:sz w:val="24"/>
          <w:szCs w:val="24"/>
        </w:rPr>
      </w:pPr>
      <w:r w:rsidRPr="00966609">
        <w:rPr>
          <w:sz w:val="24"/>
          <w:szCs w:val="24"/>
        </w:rPr>
        <w:t>na površini javne namjene postavi posudu s ukrasnim biljem bez odobrenja upravnog odjela Grada za gospodarenje gradskom imovinom ( članak 59. stavak 1. Odluke),</w:t>
      </w:r>
    </w:p>
    <w:p w14:paraId="4187676B" w14:textId="77777777" w:rsidR="007F39A9" w:rsidRPr="00966609" w:rsidRDefault="00575163" w:rsidP="00E7253D">
      <w:pPr>
        <w:pStyle w:val="Bezproreda"/>
        <w:numPr>
          <w:ilvl w:val="0"/>
          <w:numId w:val="11"/>
        </w:numPr>
        <w:jc w:val="both"/>
        <w:rPr>
          <w:sz w:val="24"/>
          <w:szCs w:val="24"/>
        </w:rPr>
      </w:pPr>
      <w:r w:rsidRPr="00966609">
        <w:rPr>
          <w:sz w:val="24"/>
          <w:szCs w:val="24"/>
        </w:rPr>
        <w:t>ne osigura kretanje pješaka ako su javno prometne površine zauzete (članak 73. stavak 1. Odluke),</w:t>
      </w:r>
    </w:p>
    <w:p w14:paraId="02975369" w14:textId="77777777" w:rsidR="00575163" w:rsidRPr="00966609" w:rsidRDefault="00575163" w:rsidP="00E7253D">
      <w:pPr>
        <w:pStyle w:val="Bezproreda"/>
        <w:numPr>
          <w:ilvl w:val="0"/>
          <w:numId w:val="11"/>
        </w:numPr>
        <w:jc w:val="both"/>
        <w:rPr>
          <w:sz w:val="24"/>
          <w:szCs w:val="24"/>
        </w:rPr>
      </w:pPr>
      <w:r w:rsidRPr="00966609">
        <w:rPr>
          <w:sz w:val="24"/>
          <w:szCs w:val="24"/>
        </w:rPr>
        <w:t>uskladišti robu ili odloži ambalažu u okolini zauzete javno-prometne površine (članak 73. stavak 2. Odluke),</w:t>
      </w:r>
    </w:p>
    <w:p w14:paraId="026786F7" w14:textId="77777777" w:rsidR="00866D02" w:rsidRPr="00966609" w:rsidRDefault="00866D02" w:rsidP="00866D02">
      <w:pPr>
        <w:pStyle w:val="Bezproreda"/>
        <w:numPr>
          <w:ilvl w:val="0"/>
          <w:numId w:val="11"/>
        </w:numPr>
        <w:jc w:val="both"/>
        <w:rPr>
          <w:sz w:val="24"/>
          <w:szCs w:val="24"/>
        </w:rPr>
      </w:pPr>
      <w:r w:rsidRPr="00966609">
        <w:rPr>
          <w:sz w:val="24"/>
          <w:szCs w:val="24"/>
        </w:rPr>
        <w:t>bez posebnog odobrenja prometuje starom gradskom jezgrom (članak 74. stavak 1. Odluke),</w:t>
      </w:r>
    </w:p>
    <w:p w14:paraId="58B15E77" w14:textId="77777777" w:rsidR="00EC454C" w:rsidRPr="00966609" w:rsidRDefault="00EC454C" w:rsidP="00866D02">
      <w:pPr>
        <w:pStyle w:val="Bezproreda"/>
        <w:numPr>
          <w:ilvl w:val="0"/>
          <w:numId w:val="11"/>
        </w:numPr>
        <w:jc w:val="both"/>
        <w:rPr>
          <w:sz w:val="24"/>
          <w:szCs w:val="24"/>
        </w:rPr>
      </w:pPr>
      <w:r w:rsidRPr="00966609">
        <w:rPr>
          <w:sz w:val="24"/>
          <w:szCs w:val="24"/>
        </w:rPr>
        <w:t>postavlja skelu i koristi javnu površinu bez odobrenja upravnog odjela Grada za gospodarenje gradskom imovinom ( članak 78. stavak 2. Odluke),</w:t>
      </w:r>
    </w:p>
    <w:p w14:paraId="2781D691" w14:textId="77777777" w:rsidR="00575163" w:rsidRPr="00966609" w:rsidRDefault="00B01FD9" w:rsidP="00E7253D">
      <w:pPr>
        <w:pStyle w:val="Bezproreda"/>
        <w:numPr>
          <w:ilvl w:val="0"/>
          <w:numId w:val="11"/>
        </w:numPr>
        <w:jc w:val="both"/>
        <w:rPr>
          <w:sz w:val="24"/>
          <w:szCs w:val="24"/>
        </w:rPr>
      </w:pPr>
      <w:r w:rsidRPr="00966609">
        <w:rPr>
          <w:sz w:val="24"/>
          <w:szCs w:val="24"/>
        </w:rPr>
        <w:t>ne stavlja komunalni otpad i miješani komunalni otpad iz svojih prostora na za to</w:t>
      </w:r>
      <w:r w:rsidR="005F6EC3" w:rsidRPr="00966609">
        <w:rPr>
          <w:sz w:val="24"/>
          <w:szCs w:val="24"/>
        </w:rPr>
        <w:t xml:space="preserve"> određena mjesta- kante, podzemne ili nadzemne kontejnere i sl. (članak 80. Odluke),</w:t>
      </w:r>
    </w:p>
    <w:p w14:paraId="3B11349E" w14:textId="77777777" w:rsidR="00FD6DD7" w:rsidRPr="00966609" w:rsidRDefault="00FD6DD7" w:rsidP="00E7253D">
      <w:pPr>
        <w:pStyle w:val="Bezproreda"/>
        <w:numPr>
          <w:ilvl w:val="0"/>
          <w:numId w:val="11"/>
        </w:numPr>
        <w:jc w:val="both"/>
        <w:rPr>
          <w:sz w:val="24"/>
          <w:szCs w:val="24"/>
        </w:rPr>
      </w:pPr>
      <w:r w:rsidRPr="00966609">
        <w:rPr>
          <w:sz w:val="24"/>
          <w:szCs w:val="24"/>
        </w:rPr>
        <w:t>postavi košaricu za otpad na stup prometnog znaka, uređaj javne rasvjete, stup za isticanje zastave, drveće te na drugo mjesto na</w:t>
      </w:r>
      <w:r w:rsidRPr="00966609">
        <w:rPr>
          <w:b/>
          <w:bCs/>
          <w:sz w:val="24"/>
          <w:szCs w:val="24"/>
        </w:rPr>
        <w:t xml:space="preserve"> </w:t>
      </w:r>
      <w:r w:rsidRPr="00966609">
        <w:rPr>
          <w:sz w:val="24"/>
          <w:szCs w:val="24"/>
        </w:rPr>
        <w:t>kojima se</w:t>
      </w:r>
      <w:r w:rsidRPr="00966609">
        <w:rPr>
          <w:b/>
          <w:bCs/>
          <w:sz w:val="24"/>
          <w:szCs w:val="24"/>
        </w:rPr>
        <w:t xml:space="preserve"> </w:t>
      </w:r>
      <w:r w:rsidRPr="00966609">
        <w:rPr>
          <w:sz w:val="24"/>
          <w:szCs w:val="24"/>
        </w:rPr>
        <w:t>nagrđuje okoliš ili ometa promet ( članak 100. stavak 2. Odluke)</w:t>
      </w:r>
      <w:r w:rsidR="00CD74A9" w:rsidRPr="00966609">
        <w:rPr>
          <w:sz w:val="24"/>
          <w:szCs w:val="24"/>
        </w:rPr>
        <w:t>.</w:t>
      </w:r>
    </w:p>
    <w:p w14:paraId="1E1C773A" w14:textId="77777777" w:rsidR="005C296D" w:rsidRPr="00966609" w:rsidRDefault="005C296D" w:rsidP="00E7253D">
      <w:pPr>
        <w:pStyle w:val="Bezproreda"/>
        <w:numPr>
          <w:ilvl w:val="0"/>
          <w:numId w:val="11"/>
        </w:numPr>
        <w:jc w:val="both"/>
        <w:rPr>
          <w:sz w:val="24"/>
          <w:szCs w:val="24"/>
        </w:rPr>
      </w:pPr>
      <w:r w:rsidRPr="00966609">
        <w:rPr>
          <w:sz w:val="24"/>
          <w:szCs w:val="24"/>
        </w:rPr>
        <w:t xml:space="preserve"> ne čisti dio nogostupa koji se nalazi ispred njenog stambenog ili poslovnog objekta na način da se uklanjanjem ili posipanjem solju ili pijeskom osigura siguran i nesmetan prolaz pješaka ( članak 113. stavak 1. Odluke),</w:t>
      </w:r>
    </w:p>
    <w:p w14:paraId="4516C024" w14:textId="77777777" w:rsidR="0037461C" w:rsidRPr="00966609" w:rsidRDefault="005C296D" w:rsidP="00E7253D">
      <w:pPr>
        <w:pStyle w:val="Bezproreda"/>
        <w:numPr>
          <w:ilvl w:val="0"/>
          <w:numId w:val="11"/>
        </w:numPr>
        <w:jc w:val="both"/>
        <w:rPr>
          <w:sz w:val="24"/>
          <w:szCs w:val="24"/>
        </w:rPr>
      </w:pPr>
      <w:r w:rsidRPr="00966609">
        <w:rPr>
          <w:sz w:val="24"/>
          <w:szCs w:val="24"/>
        </w:rPr>
        <w:t xml:space="preserve"> ne uklanja snijeg i led s kolodvora</w:t>
      </w:r>
      <w:r w:rsidR="0037461C" w:rsidRPr="00966609">
        <w:rPr>
          <w:sz w:val="24"/>
          <w:szCs w:val="24"/>
        </w:rPr>
        <w:t>, javnih parkirališta na kojima se plaća naknada, tržnica na malo, športskih objekata, taxi stajališta i sličnih prostora kojih je vlasnik ili korisnik ( članak 113. stavak 2. Odluke),</w:t>
      </w:r>
    </w:p>
    <w:p w14:paraId="14D5F747" w14:textId="77777777" w:rsidR="00EF6139" w:rsidRPr="00966609" w:rsidRDefault="0037461C" w:rsidP="00F92741">
      <w:pPr>
        <w:pStyle w:val="Bezproreda"/>
        <w:numPr>
          <w:ilvl w:val="0"/>
          <w:numId w:val="11"/>
        </w:numPr>
        <w:jc w:val="both"/>
        <w:rPr>
          <w:sz w:val="24"/>
          <w:szCs w:val="24"/>
        </w:rPr>
      </w:pPr>
      <w:r w:rsidRPr="00966609">
        <w:rPr>
          <w:sz w:val="24"/>
          <w:szCs w:val="24"/>
        </w:rPr>
        <w:t xml:space="preserve"> ne uklanja snijeg i led s nogostupa uz privremeni objekt kojeg je vlasnik ili korisnik </w:t>
      </w:r>
      <w:r w:rsidR="005C296D" w:rsidRPr="00966609">
        <w:rPr>
          <w:sz w:val="24"/>
          <w:szCs w:val="24"/>
        </w:rPr>
        <w:t xml:space="preserve"> </w:t>
      </w:r>
      <w:r w:rsidRPr="00966609">
        <w:rPr>
          <w:sz w:val="24"/>
          <w:szCs w:val="24"/>
        </w:rPr>
        <w:t>( članak 113. stavak 3. Odluke),</w:t>
      </w:r>
    </w:p>
    <w:p w14:paraId="6F7C1C3B" w14:textId="7D03B9B8" w:rsidR="00EF6139" w:rsidRPr="00966609" w:rsidRDefault="00EF6139" w:rsidP="00E7253D">
      <w:pPr>
        <w:pStyle w:val="Bezproreda"/>
        <w:numPr>
          <w:ilvl w:val="0"/>
          <w:numId w:val="11"/>
        </w:numPr>
        <w:jc w:val="both"/>
        <w:rPr>
          <w:sz w:val="24"/>
          <w:szCs w:val="24"/>
        </w:rPr>
      </w:pPr>
      <w:r w:rsidRPr="00966609">
        <w:rPr>
          <w:sz w:val="24"/>
          <w:szCs w:val="24"/>
        </w:rPr>
        <w:lastRenderedPageBreak/>
        <w:t>onemogući komunalnom redaru nesmetano obavljanje nadzora  i pristup d</w:t>
      </w:r>
      <w:r w:rsidR="00520EC8" w:rsidRPr="00966609">
        <w:rPr>
          <w:sz w:val="24"/>
          <w:szCs w:val="24"/>
        </w:rPr>
        <w:t>o mjesta postupanja ( članak 119</w:t>
      </w:r>
      <w:r w:rsidRPr="00966609">
        <w:rPr>
          <w:sz w:val="24"/>
          <w:szCs w:val="24"/>
        </w:rPr>
        <w:t>. stavak 1. Odluke),</w:t>
      </w:r>
    </w:p>
    <w:p w14:paraId="0754018B" w14:textId="7B9C9752" w:rsidR="00EF6139" w:rsidRPr="00966609" w:rsidRDefault="00F92741" w:rsidP="00EF6139">
      <w:pPr>
        <w:pStyle w:val="Bezproreda"/>
        <w:numPr>
          <w:ilvl w:val="0"/>
          <w:numId w:val="11"/>
        </w:numPr>
        <w:jc w:val="both"/>
        <w:rPr>
          <w:sz w:val="24"/>
          <w:szCs w:val="24"/>
        </w:rPr>
      </w:pPr>
      <w:r w:rsidRPr="00966609">
        <w:rPr>
          <w:sz w:val="24"/>
          <w:szCs w:val="24"/>
        </w:rPr>
        <w:t xml:space="preserve"> n</w:t>
      </w:r>
      <w:r w:rsidR="00EF6139" w:rsidRPr="00966609">
        <w:rPr>
          <w:sz w:val="24"/>
          <w:szCs w:val="24"/>
        </w:rPr>
        <w:t>e postupi po nalog</w:t>
      </w:r>
      <w:r w:rsidR="00520EC8" w:rsidRPr="00966609">
        <w:rPr>
          <w:sz w:val="24"/>
          <w:szCs w:val="24"/>
        </w:rPr>
        <w:t>u komunalnog redara  (članak 120</w:t>
      </w:r>
      <w:r w:rsidR="00EF6139" w:rsidRPr="00966609">
        <w:rPr>
          <w:sz w:val="24"/>
          <w:szCs w:val="24"/>
        </w:rPr>
        <w:t>. Odluke).</w:t>
      </w:r>
    </w:p>
    <w:p w14:paraId="3CCBD995" w14:textId="77777777" w:rsidR="007576E2" w:rsidRPr="00966609" w:rsidRDefault="007576E2" w:rsidP="00E7253D">
      <w:pPr>
        <w:pStyle w:val="Bezproreda"/>
        <w:ind w:firstLine="708"/>
        <w:jc w:val="both"/>
        <w:rPr>
          <w:sz w:val="24"/>
          <w:szCs w:val="24"/>
        </w:rPr>
      </w:pPr>
      <w:r w:rsidRPr="00966609">
        <w:rPr>
          <w:sz w:val="24"/>
          <w:szCs w:val="24"/>
        </w:rPr>
        <w:t>Novčanom kaznom u iznosu od 3.000,00 kuna kaznit će se fizička osoba obrtnik i osoba koja obavlja drugu samostalnu djelatnost koja učini prekršaj iz stavka 1. ovoga članka.</w:t>
      </w:r>
    </w:p>
    <w:p w14:paraId="736709C9" w14:textId="77777777" w:rsidR="007576E2" w:rsidRPr="00966609" w:rsidRDefault="007576E2" w:rsidP="00E7253D">
      <w:pPr>
        <w:pStyle w:val="Bezproreda"/>
        <w:ind w:firstLine="708"/>
        <w:jc w:val="both"/>
        <w:rPr>
          <w:sz w:val="24"/>
          <w:szCs w:val="24"/>
        </w:rPr>
      </w:pPr>
      <w:r w:rsidRPr="00966609">
        <w:rPr>
          <w:sz w:val="24"/>
          <w:szCs w:val="24"/>
        </w:rPr>
        <w:t>Novčanom kaznom u iznosu od 1.000,00 kuna kaznit će se fizička osoba koja učini prekršaj iz stavka 1. ovoga članka.</w:t>
      </w:r>
    </w:p>
    <w:p w14:paraId="52EF49FF" w14:textId="77777777" w:rsidR="00EB3A4C" w:rsidRPr="00966609" w:rsidRDefault="00EB3A4C" w:rsidP="00E7253D">
      <w:pPr>
        <w:pStyle w:val="Bezproreda"/>
        <w:ind w:firstLine="708"/>
        <w:jc w:val="both"/>
        <w:rPr>
          <w:sz w:val="24"/>
          <w:szCs w:val="24"/>
        </w:rPr>
      </w:pPr>
    </w:p>
    <w:p w14:paraId="40F69DB8" w14:textId="77777777" w:rsidR="007576E2" w:rsidRPr="00966609" w:rsidRDefault="007576E2" w:rsidP="00E7253D">
      <w:pPr>
        <w:pStyle w:val="Bezproreda"/>
        <w:jc w:val="both"/>
        <w:rPr>
          <w:sz w:val="24"/>
          <w:szCs w:val="24"/>
        </w:rPr>
      </w:pPr>
    </w:p>
    <w:p w14:paraId="500D6CC4" w14:textId="25A38F0F" w:rsidR="007576E2" w:rsidRPr="00966609" w:rsidRDefault="007576E2" w:rsidP="008040C2">
      <w:pPr>
        <w:pStyle w:val="Bezproreda"/>
        <w:jc w:val="center"/>
        <w:rPr>
          <w:bCs/>
          <w:color w:val="FF0000"/>
          <w:sz w:val="24"/>
          <w:szCs w:val="24"/>
        </w:rPr>
      </w:pPr>
      <w:r w:rsidRPr="00966609">
        <w:rPr>
          <w:bCs/>
          <w:color w:val="000000" w:themeColor="text1"/>
          <w:sz w:val="24"/>
          <w:szCs w:val="24"/>
        </w:rPr>
        <w:t xml:space="preserve">Članak </w:t>
      </w:r>
      <w:r w:rsidR="00520EC8" w:rsidRPr="00966609">
        <w:rPr>
          <w:bCs/>
          <w:color w:val="000000" w:themeColor="text1"/>
          <w:sz w:val="24"/>
          <w:szCs w:val="24"/>
        </w:rPr>
        <w:t>124</w:t>
      </w:r>
      <w:r w:rsidRPr="00966609">
        <w:rPr>
          <w:bCs/>
          <w:color w:val="FF0000"/>
          <w:sz w:val="24"/>
          <w:szCs w:val="24"/>
        </w:rPr>
        <w:t>.</w:t>
      </w:r>
    </w:p>
    <w:p w14:paraId="2E127BA3" w14:textId="77777777" w:rsidR="007576E2" w:rsidRPr="00966609" w:rsidRDefault="007576E2" w:rsidP="00E7253D">
      <w:pPr>
        <w:pStyle w:val="Bezproreda"/>
        <w:jc w:val="both"/>
        <w:rPr>
          <w:sz w:val="24"/>
          <w:szCs w:val="24"/>
        </w:rPr>
      </w:pPr>
    </w:p>
    <w:p w14:paraId="161DED4A" w14:textId="77777777" w:rsidR="007576E2" w:rsidRPr="00966609" w:rsidRDefault="007576E2" w:rsidP="00E7253D">
      <w:pPr>
        <w:pStyle w:val="Bezproreda"/>
        <w:ind w:firstLine="708"/>
        <w:jc w:val="both"/>
        <w:rPr>
          <w:sz w:val="24"/>
          <w:szCs w:val="24"/>
        </w:rPr>
      </w:pPr>
      <w:r w:rsidRPr="00966609">
        <w:rPr>
          <w:sz w:val="24"/>
          <w:szCs w:val="24"/>
        </w:rPr>
        <w:t>Novčanom kaznom u iznosu od 2.000,00 kuna kaznit će se za prekršaj pravna osoba a</w:t>
      </w:r>
      <w:r w:rsidR="00F92741" w:rsidRPr="00966609">
        <w:rPr>
          <w:sz w:val="24"/>
          <w:szCs w:val="24"/>
        </w:rPr>
        <w:t>k</w:t>
      </w:r>
      <w:r w:rsidRPr="00966609">
        <w:rPr>
          <w:sz w:val="24"/>
          <w:szCs w:val="24"/>
        </w:rPr>
        <w:t>o:</w:t>
      </w:r>
    </w:p>
    <w:p w14:paraId="1524F7E4" w14:textId="77777777" w:rsidR="00CD74A9" w:rsidRPr="00966609" w:rsidRDefault="008D0E74" w:rsidP="00F92741">
      <w:pPr>
        <w:pStyle w:val="Bezproreda"/>
        <w:numPr>
          <w:ilvl w:val="0"/>
          <w:numId w:val="21"/>
        </w:numPr>
        <w:jc w:val="both"/>
        <w:rPr>
          <w:sz w:val="24"/>
          <w:szCs w:val="24"/>
        </w:rPr>
      </w:pPr>
      <w:r w:rsidRPr="00966609">
        <w:rPr>
          <w:sz w:val="24"/>
          <w:szCs w:val="24"/>
        </w:rPr>
        <w:t>na zgradu ili poslovni prostor, u svom vlasništvu ili suvlasništvu, ne postavi i održava pločicu s brojem zgrade (članak 10. stavak 4. i 5. Odluke),</w:t>
      </w:r>
    </w:p>
    <w:p w14:paraId="4646AEA9" w14:textId="77777777" w:rsidR="007576E2" w:rsidRPr="00966609" w:rsidRDefault="007576E2" w:rsidP="00F92741">
      <w:pPr>
        <w:pStyle w:val="Bezproreda"/>
        <w:numPr>
          <w:ilvl w:val="0"/>
          <w:numId w:val="21"/>
        </w:numPr>
        <w:jc w:val="both"/>
        <w:rPr>
          <w:sz w:val="24"/>
          <w:szCs w:val="24"/>
        </w:rPr>
      </w:pPr>
      <w:r w:rsidRPr="00966609">
        <w:rPr>
          <w:sz w:val="24"/>
          <w:szCs w:val="24"/>
        </w:rPr>
        <w:t xml:space="preserve">vanjske dijelove zgrade ne održava </w:t>
      </w:r>
      <w:r w:rsidR="008D0E74" w:rsidRPr="00966609">
        <w:rPr>
          <w:sz w:val="24"/>
          <w:szCs w:val="24"/>
        </w:rPr>
        <w:t xml:space="preserve">ispravnim i urednim </w:t>
      </w:r>
      <w:r w:rsidRPr="00966609">
        <w:rPr>
          <w:sz w:val="24"/>
          <w:szCs w:val="24"/>
        </w:rPr>
        <w:t>(članak 1</w:t>
      </w:r>
      <w:r w:rsidR="008D0E74" w:rsidRPr="00966609">
        <w:rPr>
          <w:sz w:val="24"/>
          <w:szCs w:val="24"/>
        </w:rPr>
        <w:t>1</w:t>
      </w:r>
      <w:r w:rsidRPr="00966609">
        <w:rPr>
          <w:sz w:val="24"/>
          <w:szCs w:val="24"/>
        </w:rPr>
        <w:t>. stavak 1. Odluke),</w:t>
      </w:r>
    </w:p>
    <w:p w14:paraId="20A75227" w14:textId="77777777" w:rsidR="007576E2" w:rsidRPr="00966609" w:rsidRDefault="007576E2" w:rsidP="00F92741">
      <w:pPr>
        <w:pStyle w:val="Bezproreda"/>
        <w:numPr>
          <w:ilvl w:val="0"/>
          <w:numId w:val="21"/>
        </w:numPr>
        <w:jc w:val="both"/>
        <w:rPr>
          <w:sz w:val="24"/>
          <w:szCs w:val="24"/>
        </w:rPr>
      </w:pPr>
      <w:r w:rsidRPr="00966609">
        <w:rPr>
          <w:sz w:val="24"/>
          <w:szCs w:val="24"/>
        </w:rPr>
        <w:t>posudu s cvijećem izvan gabarita zgrade ne osigura od pada i ne spriječi izlijevanje vode na prolaznike prilikom zalijevanja cvijeća (članak 1</w:t>
      </w:r>
      <w:r w:rsidR="008D0E74" w:rsidRPr="00966609">
        <w:rPr>
          <w:sz w:val="24"/>
          <w:szCs w:val="24"/>
        </w:rPr>
        <w:t>1</w:t>
      </w:r>
      <w:r w:rsidRPr="00966609">
        <w:rPr>
          <w:sz w:val="24"/>
          <w:szCs w:val="24"/>
        </w:rPr>
        <w:t xml:space="preserve">. stavak </w:t>
      </w:r>
      <w:r w:rsidR="008D0E74" w:rsidRPr="00966609">
        <w:rPr>
          <w:sz w:val="24"/>
          <w:szCs w:val="24"/>
        </w:rPr>
        <w:t>5</w:t>
      </w:r>
      <w:r w:rsidRPr="00966609">
        <w:rPr>
          <w:sz w:val="24"/>
          <w:szCs w:val="24"/>
        </w:rPr>
        <w:t>. Odluke),</w:t>
      </w:r>
    </w:p>
    <w:p w14:paraId="4E0763F4" w14:textId="77777777" w:rsidR="007576E2" w:rsidRPr="00966609" w:rsidRDefault="007576E2" w:rsidP="00F92741">
      <w:pPr>
        <w:pStyle w:val="Bezproreda"/>
        <w:numPr>
          <w:ilvl w:val="0"/>
          <w:numId w:val="21"/>
        </w:numPr>
        <w:jc w:val="both"/>
        <w:rPr>
          <w:sz w:val="24"/>
          <w:szCs w:val="24"/>
        </w:rPr>
      </w:pPr>
      <w:r w:rsidRPr="00966609">
        <w:rPr>
          <w:sz w:val="24"/>
          <w:szCs w:val="24"/>
        </w:rPr>
        <w:t xml:space="preserve">na prozorima, vratima, balkonima, ogradama i drugim dijelovima zgrada koji su okrenuti prema javnoj prometnoj površini vješa ili izlaže </w:t>
      </w:r>
      <w:r w:rsidR="004E4240" w:rsidRPr="00966609">
        <w:rPr>
          <w:sz w:val="24"/>
          <w:szCs w:val="24"/>
        </w:rPr>
        <w:t xml:space="preserve">predmete </w:t>
      </w:r>
      <w:r w:rsidRPr="00966609">
        <w:rPr>
          <w:sz w:val="24"/>
          <w:szCs w:val="24"/>
        </w:rPr>
        <w:t>koji nagrđuju vanjski izgled zgrade (članak 1</w:t>
      </w:r>
      <w:r w:rsidR="008D0E74" w:rsidRPr="00966609">
        <w:rPr>
          <w:sz w:val="24"/>
          <w:szCs w:val="24"/>
        </w:rPr>
        <w:t>3</w:t>
      </w:r>
      <w:r w:rsidRPr="00966609">
        <w:rPr>
          <w:sz w:val="24"/>
          <w:szCs w:val="24"/>
        </w:rPr>
        <w:t>. Odluke),</w:t>
      </w:r>
    </w:p>
    <w:p w14:paraId="0C9273EA" w14:textId="0A660572" w:rsidR="007576E2" w:rsidRPr="00966609" w:rsidRDefault="007576E2" w:rsidP="00F92741">
      <w:pPr>
        <w:pStyle w:val="Bezproreda"/>
        <w:numPr>
          <w:ilvl w:val="0"/>
          <w:numId w:val="21"/>
        </w:numPr>
        <w:jc w:val="both"/>
        <w:rPr>
          <w:sz w:val="24"/>
          <w:szCs w:val="24"/>
        </w:rPr>
      </w:pPr>
      <w:r w:rsidRPr="00966609">
        <w:rPr>
          <w:sz w:val="24"/>
          <w:szCs w:val="24"/>
        </w:rPr>
        <w:t>ne održava i ne uređuje okućnicu stambene zgrade, odnosno okoliš poslovnog prostora i građevinsko zemljište</w:t>
      </w:r>
      <w:r w:rsidR="00F4712E" w:rsidRPr="00966609">
        <w:rPr>
          <w:sz w:val="24"/>
          <w:szCs w:val="24"/>
        </w:rPr>
        <w:t xml:space="preserve"> u </w:t>
      </w:r>
      <w:r w:rsidR="00F4712E" w:rsidRPr="00966609">
        <w:rPr>
          <w:color w:val="000000" w:themeColor="text1"/>
          <w:sz w:val="24"/>
          <w:szCs w:val="24"/>
        </w:rPr>
        <w:t>cilju sprečavanja zakorovljenosti i obrastanja višegodišnjim korovom, uključujući i</w:t>
      </w:r>
      <w:r w:rsidRPr="00966609">
        <w:rPr>
          <w:color w:val="000000" w:themeColor="text1"/>
          <w:sz w:val="24"/>
          <w:szCs w:val="24"/>
        </w:rPr>
        <w:t xml:space="preserve"> ogradu </w:t>
      </w:r>
      <w:r w:rsidRPr="00966609">
        <w:rPr>
          <w:sz w:val="24"/>
          <w:szCs w:val="24"/>
        </w:rPr>
        <w:t>do površine javne namjene tako da ne ometa korištenje te površine (članak 1</w:t>
      </w:r>
      <w:r w:rsidR="008D0E74" w:rsidRPr="00966609">
        <w:rPr>
          <w:sz w:val="24"/>
          <w:szCs w:val="24"/>
        </w:rPr>
        <w:t>4</w:t>
      </w:r>
      <w:r w:rsidRPr="00966609">
        <w:rPr>
          <w:sz w:val="24"/>
          <w:szCs w:val="24"/>
        </w:rPr>
        <w:t>. stavci 1. i 2. Odluke),</w:t>
      </w:r>
    </w:p>
    <w:p w14:paraId="69759D8A" w14:textId="1AE32A2C" w:rsidR="007576E2" w:rsidRPr="00966609" w:rsidRDefault="007576E2" w:rsidP="00F92741">
      <w:pPr>
        <w:pStyle w:val="Bezproreda"/>
        <w:numPr>
          <w:ilvl w:val="0"/>
          <w:numId w:val="21"/>
        </w:numPr>
        <w:jc w:val="both"/>
        <w:rPr>
          <w:sz w:val="24"/>
          <w:szCs w:val="24"/>
        </w:rPr>
      </w:pPr>
      <w:r w:rsidRPr="00966609">
        <w:rPr>
          <w:sz w:val="24"/>
          <w:szCs w:val="24"/>
        </w:rPr>
        <w:t>na nekretninama vidljivim s površine javne namjene uskladištava i odlaže građevinski i drugi krupni otpad te razni materijal (drva, ugljen, otpadno drvo, željezo, lim i slično), (članak 1</w:t>
      </w:r>
      <w:r w:rsidR="008D0E74" w:rsidRPr="00966609">
        <w:rPr>
          <w:sz w:val="24"/>
          <w:szCs w:val="24"/>
        </w:rPr>
        <w:t>4</w:t>
      </w:r>
      <w:r w:rsidRPr="00966609">
        <w:rPr>
          <w:sz w:val="24"/>
          <w:szCs w:val="24"/>
        </w:rPr>
        <w:t>. stavak 3. Odluke),</w:t>
      </w:r>
      <w:r w:rsidR="001F76AB" w:rsidRPr="00966609">
        <w:rPr>
          <w:sz w:val="24"/>
          <w:szCs w:val="24"/>
        </w:rPr>
        <w:t xml:space="preserve"> </w:t>
      </w:r>
    </w:p>
    <w:p w14:paraId="6029A68D" w14:textId="77777777" w:rsidR="007576E2" w:rsidRPr="00966609" w:rsidRDefault="007576E2" w:rsidP="00F92741">
      <w:pPr>
        <w:pStyle w:val="Bezproreda"/>
        <w:numPr>
          <w:ilvl w:val="0"/>
          <w:numId w:val="21"/>
        </w:numPr>
        <w:jc w:val="both"/>
        <w:rPr>
          <w:sz w:val="24"/>
          <w:szCs w:val="24"/>
        </w:rPr>
      </w:pPr>
      <w:r w:rsidRPr="00966609">
        <w:rPr>
          <w:sz w:val="24"/>
          <w:szCs w:val="24"/>
        </w:rPr>
        <w:t>ne podrezuje zelenilo na okućnici i građevinskom zemljištu koje svojim granama prelazi na javno prometnu površinu tako da ometa prolaz pješaka i vozila, preglednost prometa i prometne signalizacije i javne rasvjete (članak 1</w:t>
      </w:r>
      <w:r w:rsidR="005520C7" w:rsidRPr="00966609">
        <w:rPr>
          <w:sz w:val="24"/>
          <w:szCs w:val="24"/>
        </w:rPr>
        <w:t>4</w:t>
      </w:r>
      <w:r w:rsidRPr="00966609">
        <w:rPr>
          <w:sz w:val="24"/>
          <w:szCs w:val="24"/>
        </w:rPr>
        <w:t>. stavak 4. Odluke),</w:t>
      </w:r>
    </w:p>
    <w:p w14:paraId="38E74CE2" w14:textId="77777777" w:rsidR="007576E2" w:rsidRPr="00966609" w:rsidRDefault="007576E2" w:rsidP="00F92741">
      <w:pPr>
        <w:pStyle w:val="Bezproreda"/>
        <w:numPr>
          <w:ilvl w:val="0"/>
          <w:numId w:val="21"/>
        </w:numPr>
        <w:jc w:val="both"/>
        <w:rPr>
          <w:sz w:val="24"/>
          <w:szCs w:val="24"/>
        </w:rPr>
      </w:pPr>
      <w:r w:rsidRPr="00966609">
        <w:rPr>
          <w:sz w:val="24"/>
          <w:szCs w:val="24"/>
        </w:rPr>
        <w:t>vrt, voćnjak i drugu sličnu površinu ispred zgrade ne ogradi (članak 1</w:t>
      </w:r>
      <w:r w:rsidR="005520C7" w:rsidRPr="00966609">
        <w:rPr>
          <w:sz w:val="24"/>
          <w:szCs w:val="24"/>
        </w:rPr>
        <w:t>5</w:t>
      </w:r>
      <w:r w:rsidRPr="00966609">
        <w:rPr>
          <w:sz w:val="24"/>
          <w:szCs w:val="24"/>
        </w:rPr>
        <w:t>.  Odluke),</w:t>
      </w:r>
    </w:p>
    <w:p w14:paraId="1C7D55E4" w14:textId="77777777" w:rsidR="007576E2" w:rsidRPr="00966609" w:rsidRDefault="007576E2" w:rsidP="00F92741">
      <w:pPr>
        <w:pStyle w:val="Bezproreda"/>
        <w:numPr>
          <w:ilvl w:val="0"/>
          <w:numId w:val="21"/>
        </w:numPr>
        <w:jc w:val="both"/>
        <w:rPr>
          <w:sz w:val="24"/>
          <w:szCs w:val="24"/>
        </w:rPr>
      </w:pPr>
      <w:r w:rsidRPr="00966609">
        <w:rPr>
          <w:sz w:val="24"/>
          <w:szCs w:val="24"/>
        </w:rPr>
        <w:t xml:space="preserve">zastave, prigodne natpise i ukrase postavljene na zgradu i druga namjenska mjesta ne ukloni u roku od 24 sata nakon prestanka prigode radi koje su postavljeni (članak </w:t>
      </w:r>
      <w:r w:rsidR="005520C7" w:rsidRPr="00966609">
        <w:rPr>
          <w:sz w:val="24"/>
          <w:szCs w:val="24"/>
        </w:rPr>
        <w:t>21</w:t>
      </w:r>
      <w:r w:rsidRPr="00966609">
        <w:rPr>
          <w:sz w:val="24"/>
          <w:szCs w:val="24"/>
        </w:rPr>
        <w:t>. Odluke),</w:t>
      </w:r>
    </w:p>
    <w:p w14:paraId="0F54D2DD" w14:textId="77777777" w:rsidR="005520C7" w:rsidRPr="00966609" w:rsidRDefault="005520C7" w:rsidP="00F92741">
      <w:pPr>
        <w:pStyle w:val="Bezproreda"/>
        <w:numPr>
          <w:ilvl w:val="0"/>
          <w:numId w:val="21"/>
        </w:numPr>
        <w:jc w:val="both"/>
        <w:rPr>
          <w:sz w:val="24"/>
          <w:szCs w:val="24"/>
        </w:rPr>
      </w:pPr>
      <w:r w:rsidRPr="00966609">
        <w:rPr>
          <w:sz w:val="24"/>
          <w:szCs w:val="24"/>
        </w:rPr>
        <w:t xml:space="preserve"> redovito ne čisti i održava stakla na izlozima (članak 22. stavak 3. Odluke),</w:t>
      </w:r>
    </w:p>
    <w:p w14:paraId="442A2341" w14:textId="77777777" w:rsidR="005520C7" w:rsidRPr="00966609" w:rsidRDefault="005520C7" w:rsidP="00F92741">
      <w:pPr>
        <w:pStyle w:val="Bezproreda"/>
        <w:numPr>
          <w:ilvl w:val="0"/>
          <w:numId w:val="21"/>
        </w:numPr>
        <w:jc w:val="both"/>
        <w:rPr>
          <w:sz w:val="24"/>
          <w:szCs w:val="24"/>
        </w:rPr>
      </w:pPr>
      <w:r w:rsidRPr="00966609">
        <w:rPr>
          <w:sz w:val="24"/>
          <w:szCs w:val="24"/>
        </w:rPr>
        <w:t xml:space="preserve"> </w:t>
      </w:r>
      <w:r w:rsidR="00500FCF" w:rsidRPr="00966609">
        <w:rPr>
          <w:sz w:val="24"/>
          <w:szCs w:val="24"/>
        </w:rPr>
        <w:t>u</w:t>
      </w:r>
      <w:r w:rsidRPr="00966609">
        <w:rPr>
          <w:sz w:val="24"/>
          <w:szCs w:val="24"/>
        </w:rPr>
        <w:t xml:space="preserve"> izlo</w:t>
      </w:r>
      <w:r w:rsidR="00500FCF" w:rsidRPr="00966609">
        <w:rPr>
          <w:sz w:val="24"/>
          <w:szCs w:val="24"/>
        </w:rPr>
        <w:t>gu</w:t>
      </w:r>
      <w:r w:rsidRPr="00966609">
        <w:rPr>
          <w:sz w:val="24"/>
          <w:szCs w:val="24"/>
        </w:rPr>
        <w:t xml:space="preserve"> isti</w:t>
      </w:r>
      <w:r w:rsidR="00500FCF" w:rsidRPr="00966609">
        <w:rPr>
          <w:sz w:val="24"/>
          <w:szCs w:val="24"/>
        </w:rPr>
        <w:t>č</w:t>
      </w:r>
      <w:r w:rsidRPr="00966609">
        <w:rPr>
          <w:sz w:val="24"/>
          <w:szCs w:val="24"/>
        </w:rPr>
        <w:t xml:space="preserve">e </w:t>
      </w:r>
      <w:r w:rsidR="00500FCF" w:rsidRPr="00966609">
        <w:rPr>
          <w:sz w:val="24"/>
          <w:szCs w:val="24"/>
        </w:rPr>
        <w:t>oglase i obavijesti na način da ih lijepi na staklo (članak 22. stavak 4. Odluke),</w:t>
      </w:r>
    </w:p>
    <w:p w14:paraId="1F974C95" w14:textId="77777777" w:rsidR="00500FCF" w:rsidRPr="00966609" w:rsidRDefault="00500FCF" w:rsidP="00F92741">
      <w:pPr>
        <w:pStyle w:val="Bezproreda"/>
        <w:numPr>
          <w:ilvl w:val="0"/>
          <w:numId w:val="21"/>
        </w:numPr>
        <w:jc w:val="both"/>
        <w:rPr>
          <w:sz w:val="24"/>
          <w:szCs w:val="24"/>
        </w:rPr>
      </w:pPr>
      <w:r w:rsidRPr="00966609">
        <w:rPr>
          <w:sz w:val="24"/>
          <w:szCs w:val="24"/>
        </w:rPr>
        <w:t xml:space="preserve"> Izlog, vidljiv sa javne površine, ne drži osvjetljenim čitavu noć (članak 23. stavak  1 Odluke),</w:t>
      </w:r>
    </w:p>
    <w:p w14:paraId="0A61AD0D" w14:textId="77777777" w:rsidR="00500FCF" w:rsidRPr="00966609" w:rsidRDefault="00500FCF" w:rsidP="00F92741">
      <w:pPr>
        <w:pStyle w:val="Bezproreda"/>
        <w:numPr>
          <w:ilvl w:val="0"/>
          <w:numId w:val="21"/>
        </w:numPr>
        <w:jc w:val="both"/>
        <w:rPr>
          <w:sz w:val="24"/>
          <w:szCs w:val="24"/>
        </w:rPr>
      </w:pPr>
      <w:r w:rsidRPr="00966609">
        <w:rPr>
          <w:sz w:val="24"/>
          <w:szCs w:val="24"/>
        </w:rPr>
        <w:t xml:space="preserve"> </w:t>
      </w:r>
      <w:r w:rsidR="007555FB" w:rsidRPr="00966609">
        <w:rPr>
          <w:sz w:val="24"/>
          <w:szCs w:val="24"/>
        </w:rPr>
        <w:t>n</w:t>
      </w:r>
      <w:r w:rsidR="003669A4" w:rsidRPr="00966609">
        <w:rPr>
          <w:sz w:val="24"/>
          <w:szCs w:val="24"/>
        </w:rPr>
        <w:t xml:space="preserve">e dekorira </w:t>
      </w:r>
      <w:r w:rsidRPr="00966609">
        <w:rPr>
          <w:sz w:val="24"/>
          <w:szCs w:val="24"/>
        </w:rPr>
        <w:t>Izlog u dane blagdana i gradskih manifestacija</w:t>
      </w:r>
      <w:r w:rsidR="007555FB" w:rsidRPr="00966609">
        <w:rPr>
          <w:sz w:val="24"/>
          <w:szCs w:val="24"/>
        </w:rPr>
        <w:t xml:space="preserve"> </w:t>
      </w:r>
      <w:r w:rsidRPr="00966609">
        <w:rPr>
          <w:sz w:val="24"/>
          <w:szCs w:val="24"/>
        </w:rPr>
        <w:t>(članak 23. stavak 2. Odluke),</w:t>
      </w:r>
    </w:p>
    <w:p w14:paraId="603872AF" w14:textId="77777777" w:rsidR="00500FCF" w:rsidRPr="00966609" w:rsidRDefault="00500FCF" w:rsidP="00F92741">
      <w:pPr>
        <w:pStyle w:val="Bezproreda"/>
        <w:numPr>
          <w:ilvl w:val="0"/>
          <w:numId w:val="21"/>
        </w:numPr>
        <w:jc w:val="both"/>
        <w:rPr>
          <w:sz w:val="24"/>
          <w:szCs w:val="24"/>
        </w:rPr>
      </w:pPr>
      <w:r w:rsidRPr="00966609">
        <w:rPr>
          <w:sz w:val="24"/>
          <w:szCs w:val="24"/>
        </w:rPr>
        <w:t xml:space="preserve"> </w:t>
      </w:r>
      <w:r w:rsidR="003669A4" w:rsidRPr="00966609">
        <w:rPr>
          <w:sz w:val="24"/>
          <w:szCs w:val="24"/>
        </w:rPr>
        <w:t>v</w:t>
      </w:r>
      <w:r w:rsidRPr="00966609">
        <w:rPr>
          <w:sz w:val="24"/>
          <w:szCs w:val="24"/>
        </w:rPr>
        <w:t>ješa robu i ostale predmete</w:t>
      </w:r>
      <w:r w:rsidR="007555FB" w:rsidRPr="00966609">
        <w:rPr>
          <w:sz w:val="24"/>
          <w:szCs w:val="24"/>
        </w:rPr>
        <w:t>,</w:t>
      </w:r>
      <w:r w:rsidRPr="00966609">
        <w:rPr>
          <w:sz w:val="24"/>
          <w:szCs w:val="24"/>
        </w:rPr>
        <w:t xml:space="preserve"> koji su predmet</w:t>
      </w:r>
      <w:r w:rsidR="003669A4" w:rsidRPr="00966609">
        <w:rPr>
          <w:sz w:val="24"/>
          <w:szCs w:val="24"/>
        </w:rPr>
        <w:t xml:space="preserve"> </w:t>
      </w:r>
      <w:r w:rsidR="007555FB" w:rsidRPr="00966609">
        <w:rPr>
          <w:sz w:val="24"/>
          <w:szCs w:val="24"/>
        </w:rPr>
        <w:t>prodaje u poslovnoj prostoriji, na vrata, prozore, okvire i na pročelja zgrade gdje se poslovna prostorija nalazi (članak 24. stavak 1. Odluke),</w:t>
      </w:r>
    </w:p>
    <w:p w14:paraId="70948ECB" w14:textId="77777777" w:rsidR="007555FB" w:rsidRPr="00966609" w:rsidRDefault="00EB7553" w:rsidP="00F92741">
      <w:pPr>
        <w:pStyle w:val="Bezproreda"/>
        <w:numPr>
          <w:ilvl w:val="0"/>
          <w:numId w:val="21"/>
        </w:numPr>
        <w:jc w:val="both"/>
        <w:rPr>
          <w:sz w:val="24"/>
          <w:szCs w:val="24"/>
        </w:rPr>
      </w:pPr>
      <w:r w:rsidRPr="00966609">
        <w:rPr>
          <w:sz w:val="24"/>
          <w:szCs w:val="24"/>
        </w:rPr>
        <w:t xml:space="preserve"> </w:t>
      </w:r>
      <w:r w:rsidR="007555FB" w:rsidRPr="00966609">
        <w:rPr>
          <w:sz w:val="24"/>
          <w:szCs w:val="24"/>
        </w:rPr>
        <w:t>izlog poslovnog prostora</w:t>
      </w:r>
      <w:r w:rsidRPr="00966609">
        <w:rPr>
          <w:sz w:val="24"/>
          <w:szCs w:val="24"/>
        </w:rPr>
        <w:t>,</w:t>
      </w:r>
      <w:r w:rsidR="007555FB" w:rsidRPr="00966609">
        <w:rPr>
          <w:sz w:val="24"/>
          <w:szCs w:val="24"/>
        </w:rPr>
        <w:t xml:space="preserve"> koji se ne koristi</w:t>
      </w:r>
      <w:r w:rsidRPr="00966609">
        <w:rPr>
          <w:sz w:val="24"/>
          <w:szCs w:val="24"/>
        </w:rPr>
        <w:t>,</w:t>
      </w:r>
      <w:r w:rsidR="007555FB" w:rsidRPr="00966609">
        <w:rPr>
          <w:sz w:val="24"/>
          <w:szCs w:val="24"/>
        </w:rPr>
        <w:t xml:space="preserve"> ne prekrije prikladnim materijalom (članak 24. stavak 2. Odluke),</w:t>
      </w:r>
    </w:p>
    <w:p w14:paraId="749CA80F" w14:textId="77777777" w:rsidR="008127D7" w:rsidRPr="00966609" w:rsidRDefault="0058340C" w:rsidP="00F92741">
      <w:pPr>
        <w:pStyle w:val="Bezproreda"/>
        <w:numPr>
          <w:ilvl w:val="0"/>
          <w:numId w:val="21"/>
        </w:numPr>
        <w:jc w:val="both"/>
        <w:rPr>
          <w:color w:val="000000" w:themeColor="text1"/>
          <w:sz w:val="24"/>
          <w:szCs w:val="24"/>
        </w:rPr>
      </w:pPr>
      <w:r w:rsidRPr="00966609">
        <w:rPr>
          <w:color w:val="000000" w:themeColor="text1"/>
          <w:sz w:val="24"/>
          <w:szCs w:val="24"/>
        </w:rPr>
        <w:lastRenderedPageBreak/>
        <w:t>a</w:t>
      </w:r>
      <w:r w:rsidR="00BC3EFA" w:rsidRPr="00966609">
        <w:rPr>
          <w:color w:val="000000" w:themeColor="text1"/>
          <w:sz w:val="24"/>
          <w:szCs w:val="24"/>
        </w:rPr>
        <w:t xml:space="preserve">ko po </w:t>
      </w:r>
      <w:r w:rsidRPr="00966609">
        <w:rPr>
          <w:color w:val="000000" w:themeColor="text1"/>
          <w:sz w:val="24"/>
          <w:szCs w:val="24"/>
        </w:rPr>
        <w:t>nalogu nadležnog upravnog tijel</w:t>
      </w:r>
      <w:r w:rsidR="00BC3EFA" w:rsidRPr="00966609">
        <w:rPr>
          <w:color w:val="000000" w:themeColor="text1"/>
          <w:sz w:val="24"/>
          <w:szCs w:val="24"/>
        </w:rPr>
        <w:t>a</w:t>
      </w:r>
      <w:r w:rsidRPr="00966609">
        <w:rPr>
          <w:color w:val="000000" w:themeColor="text1"/>
          <w:sz w:val="24"/>
          <w:szCs w:val="24"/>
        </w:rPr>
        <w:t xml:space="preserve"> Grada</w:t>
      </w:r>
      <w:r w:rsidR="00BC3EFA" w:rsidRPr="00966609">
        <w:rPr>
          <w:color w:val="000000" w:themeColor="text1"/>
          <w:sz w:val="24"/>
          <w:szCs w:val="24"/>
        </w:rPr>
        <w:t xml:space="preserve"> za komunalne djelatnosti </w:t>
      </w:r>
      <w:r w:rsidR="00997F62" w:rsidRPr="00966609">
        <w:rPr>
          <w:color w:val="000000" w:themeColor="text1"/>
          <w:sz w:val="24"/>
          <w:szCs w:val="24"/>
        </w:rPr>
        <w:t>ne ukloni</w:t>
      </w:r>
      <w:r w:rsidR="00BC3EFA" w:rsidRPr="00966609">
        <w:rPr>
          <w:color w:val="000000" w:themeColor="text1"/>
          <w:sz w:val="24"/>
          <w:szCs w:val="24"/>
        </w:rPr>
        <w:t xml:space="preserve"> sa zelene površine</w:t>
      </w:r>
      <w:r w:rsidR="00997F62" w:rsidRPr="00966609">
        <w:rPr>
          <w:color w:val="000000" w:themeColor="text1"/>
          <w:sz w:val="24"/>
          <w:szCs w:val="24"/>
        </w:rPr>
        <w:t xml:space="preserve"> osušeno ili bolesno stablo, odnosno granje koje smeta prometu, zaklanja javnu rasvjetu javnih površina</w:t>
      </w:r>
      <w:r w:rsidR="008127D7" w:rsidRPr="00966609">
        <w:rPr>
          <w:color w:val="000000" w:themeColor="text1"/>
          <w:sz w:val="24"/>
          <w:szCs w:val="24"/>
        </w:rPr>
        <w:t>, naslanja se na električne ili telefonske vodove</w:t>
      </w:r>
      <w:r w:rsidR="00997F62" w:rsidRPr="00966609">
        <w:rPr>
          <w:color w:val="000000" w:themeColor="text1"/>
          <w:sz w:val="24"/>
          <w:szCs w:val="24"/>
        </w:rPr>
        <w:t>…</w:t>
      </w:r>
      <w:r w:rsidR="00BC3EFA" w:rsidRPr="00966609">
        <w:rPr>
          <w:color w:val="000000" w:themeColor="text1"/>
          <w:sz w:val="24"/>
          <w:szCs w:val="24"/>
        </w:rPr>
        <w:t xml:space="preserve">..(članak 43. stavak 1. Odluke ) </w:t>
      </w:r>
      <w:r w:rsidR="00997F62" w:rsidRPr="00966609">
        <w:rPr>
          <w:color w:val="000000" w:themeColor="text1"/>
          <w:sz w:val="24"/>
          <w:szCs w:val="24"/>
        </w:rPr>
        <w:t xml:space="preserve"> </w:t>
      </w:r>
    </w:p>
    <w:p w14:paraId="20C9668C" w14:textId="6BA3BE78" w:rsidR="00997F62" w:rsidRPr="00966609" w:rsidRDefault="008127D7" w:rsidP="00F92741">
      <w:pPr>
        <w:pStyle w:val="Bezproreda"/>
        <w:numPr>
          <w:ilvl w:val="0"/>
          <w:numId w:val="21"/>
        </w:numPr>
        <w:jc w:val="both"/>
        <w:rPr>
          <w:color w:val="000000" w:themeColor="text1"/>
          <w:sz w:val="24"/>
          <w:szCs w:val="24"/>
        </w:rPr>
      </w:pPr>
      <w:r w:rsidRPr="00966609">
        <w:rPr>
          <w:color w:val="000000" w:themeColor="text1"/>
          <w:sz w:val="24"/>
          <w:szCs w:val="24"/>
        </w:rPr>
        <w:t xml:space="preserve">ako kao vlasnik ili korisnik površine na kojoj se nalazilo stablo ne ukloni stablo ili granje koje su pale na javnu gradsku površinu i ukoliko ne nadoknadi štetu koja nastane padom stabla ili granja  (članak 43. stavak 2. Odluke), </w:t>
      </w:r>
      <w:r w:rsidR="00997F62" w:rsidRPr="00966609">
        <w:rPr>
          <w:color w:val="000000" w:themeColor="text1"/>
          <w:sz w:val="24"/>
          <w:szCs w:val="24"/>
        </w:rPr>
        <w:t xml:space="preserve"> </w:t>
      </w:r>
      <w:r w:rsidR="00A41EDD" w:rsidRPr="00966609">
        <w:rPr>
          <w:color w:val="000000" w:themeColor="text1"/>
          <w:sz w:val="24"/>
          <w:szCs w:val="24"/>
        </w:rPr>
        <w:t xml:space="preserve">        </w:t>
      </w:r>
    </w:p>
    <w:p w14:paraId="1C6520A8" w14:textId="326D28F7" w:rsidR="00997F62" w:rsidRPr="00966609" w:rsidRDefault="007555FB" w:rsidP="00997F62">
      <w:pPr>
        <w:pStyle w:val="Bezproreda"/>
        <w:numPr>
          <w:ilvl w:val="0"/>
          <w:numId w:val="21"/>
        </w:numPr>
        <w:jc w:val="both"/>
        <w:rPr>
          <w:sz w:val="24"/>
          <w:szCs w:val="24"/>
        </w:rPr>
      </w:pPr>
      <w:r w:rsidRPr="00966609">
        <w:rPr>
          <w:sz w:val="24"/>
          <w:szCs w:val="24"/>
        </w:rPr>
        <w:t xml:space="preserve"> </w:t>
      </w:r>
      <w:r w:rsidR="00EB7553" w:rsidRPr="00966609">
        <w:rPr>
          <w:sz w:val="24"/>
          <w:szCs w:val="24"/>
        </w:rPr>
        <w:t>redovito ne uklanja korov i otpatke sa neobrađene zelene površine (članak 44. stavak 1. Odluke),</w:t>
      </w:r>
    </w:p>
    <w:p w14:paraId="6EE83DE2" w14:textId="77777777" w:rsidR="00EB7553" w:rsidRPr="00966609" w:rsidRDefault="006F0995" w:rsidP="00F92741">
      <w:pPr>
        <w:pStyle w:val="Bezproreda"/>
        <w:numPr>
          <w:ilvl w:val="0"/>
          <w:numId w:val="21"/>
        </w:numPr>
        <w:jc w:val="both"/>
        <w:rPr>
          <w:sz w:val="24"/>
          <w:szCs w:val="24"/>
        </w:rPr>
      </w:pPr>
      <w:r w:rsidRPr="00966609">
        <w:rPr>
          <w:sz w:val="24"/>
          <w:szCs w:val="24"/>
        </w:rPr>
        <w:t>r</w:t>
      </w:r>
      <w:r w:rsidR="00EB7553" w:rsidRPr="00966609">
        <w:rPr>
          <w:sz w:val="24"/>
          <w:szCs w:val="24"/>
        </w:rPr>
        <w:t>aslinje, voćke, ograde od ukrasne živice, posude sa ukrasnim zelenilom i slične ne održava, uređuje i orezuje tako da ne prelaze zamišljenu graničnu liniju javne površine, odnosno ne smetaju pješačkom ni kolnom prometu (članak 44. stavak 2. Odluke),</w:t>
      </w:r>
    </w:p>
    <w:p w14:paraId="5E9AED74" w14:textId="77777777" w:rsidR="00EB7553" w:rsidRPr="00966609" w:rsidRDefault="00EB7553" w:rsidP="00F92741">
      <w:pPr>
        <w:pStyle w:val="Bezproreda"/>
        <w:numPr>
          <w:ilvl w:val="0"/>
          <w:numId w:val="21"/>
        </w:numPr>
        <w:jc w:val="both"/>
        <w:rPr>
          <w:sz w:val="24"/>
          <w:szCs w:val="24"/>
        </w:rPr>
      </w:pPr>
      <w:r w:rsidRPr="00966609">
        <w:rPr>
          <w:sz w:val="24"/>
          <w:szCs w:val="24"/>
        </w:rPr>
        <w:t xml:space="preserve"> </w:t>
      </w:r>
      <w:r w:rsidR="006F0995" w:rsidRPr="00966609">
        <w:rPr>
          <w:sz w:val="24"/>
          <w:szCs w:val="24"/>
        </w:rPr>
        <w:t>u</w:t>
      </w:r>
      <w:r w:rsidRPr="00966609">
        <w:rPr>
          <w:sz w:val="24"/>
          <w:szCs w:val="24"/>
        </w:rPr>
        <w:t xml:space="preserve"> dvorištima, vrtovima, voćnjacima i sličnim površinama, od 15. travnja do 30. studenog, drže predmete razne manjene koji svojim oblikom zadržavaju kišnicu i time stvaraju uvjete za razvoj ličinki komaraca </w:t>
      </w:r>
      <w:r w:rsidR="006F0995" w:rsidRPr="00966609">
        <w:rPr>
          <w:sz w:val="24"/>
          <w:szCs w:val="24"/>
        </w:rPr>
        <w:t>ili iste ne zaštite na način da se onemogući zadržavanje vode u njima</w:t>
      </w:r>
      <w:r w:rsidRPr="00966609">
        <w:rPr>
          <w:sz w:val="24"/>
          <w:szCs w:val="24"/>
        </w:rPr>
        <w:t xml:space="preserve">( </w:t>
      </w:r>
      <w:r w:rsidR="006F0995" w:rsidRPr="00966609">
        <w:rPr>
          <w:sz w:val="24"/>
          <w:szCs w:val="24"/>
        </w:rPr>
        <w:t>članak 45. Odluke ),</w:t>
      </w:r>
    </w:p>
    <w:p w14:paraId="789459C6" w14:textId="77777777" w:rsidR="006F0995" w:rsidRPr="00966609" w:rsidRDefault="006F0995" w:rsidP="00F92741">
      <w:pPr>
        <w:pStyle w:val="Bezproreda"/>
        <w:numPr>
          <w:ilvl w:val="0"/>
          <w:numId w:val="21"/>
        </w:numPr>
        <w:jc w:val="both"/>
        <w:rPr>
          <w:sz w:val="24"/>
          <w:szCs w:val="24"/>
        </w:rPr>
      </w:pPr>
      <w:r w:rsidRPr="00966609">
        <w:rPr>
          <w:sz w:val="24"/>
          <w:szCs w:val="24"/>
        </w:rPr>
        <w:t xml:space="preserve"> ograđene zelene površine gospodarskih objekata hortikulturno ne održava, te ako se dvorišta stambenih i poslovnih objekata ne održavaju čistim, urednim i hortikulturno uređenim ( članak 46. stavak 1. i 2. Odluke),</w:t>
      </w:r>
    </w:p>
    <w:p w14:paraId="6E44EA93" w14:textId="77777777" w:rsidR="007576E2" w:rsidRPr="00966609" w:rsidRDefault="000E2770" w:rsidP="00F92741">
      <w:pPr>
        <w:pStyle w:val="Bezproreda"/>
        <w:numPr>
          <w:ilvl w:val="0"/>
          <w:numId w:val="21"/>
        </w:numPr>
        <w:jc w:val="both"/>
        <w:rPr>
          <w:sz w:val="24"/>
          <w:szCs w:val="24"/>
        </w:rPr>
      </w:pPr>
      <w:r w:rsidRPr="00966609">
        <w:rPr>
          <w:sz w:val="24"/>
          <w:szCs w:val="24"/>
        </w:rPr>
        <w:t xml:space="preserve"> </w:t>
      </w:r>
      <w:r w:rsidR="007576E2" w:rsidRPr="00966609">
        <w:rPr>
          <w:sz w:val="24"/>
          <w:szCs w:val="24"/>
        </w:rPr>
        <w:t xml:space="preserve">ne održava i ne obnavlja posudu s ukrasnim biljem postavljenu uz odobrenje na površinu javne namjene (članak </w:t>
      </w:r>
      <w:r w:rsidR="00B53525" w:rsidRPr="00966609">
        <w:rPr>
          <w:sz w:val="24"/>
          <w:szCs w:val="24"/>
        </w:rPr>
        <w:t>59</w:t>
      </w:r>
      <w:r w:rsidR="007576E2" w:rsidRPr="00966609">
        <w:rPr>
          <w:sz w:val="24"/>
          <w:szCs w:val="24"/>
        </w:rPr>
        <w:t>. stavak 2. Odluke),</w:t>
      </w:r>
    </w:p>
    <w:p w14:paraId="398AF562" w14:textId="0CAD10E2" w:rsidR="00ED3826" w:rsidRPr="00966609" w:rsidRDefault="004326F2" w:rsidP="00F92741">
      <w:pPr>
        <w:pStyle w:val="Bezproreda"/>
        <w:numPr>
          <w:ilvl w:val="0"/>
          <w:numId w:val="21"/>
        </w:numPr>
        <w:jc w:val="both"/>
        <w:rPr>
          <w:color w:val="FF0000"/>
          <w:sz w:val="24"/>
          <w:szCs w:val="24"/>
        </w:rPr>
      </w:pPr>
      <w:r w:rsidRPr="00966609">
        <w:rPr>
          <w:sz w:val="24"/>
          <w:szCs w:val="24"/>
        </w:rPr>
        <w:t xml:space="preserve"> ne obavijesti upravni odjel Grada za gospodarenje gradskom imovinom o završetku radova ( članak 60. stavak 3. Odluke ),</w:t>
      </w:r>
    </w:p>
    <w:p w14:paraId="666D616D" w14:textId="301B40FE" w:rsidR="00F75B9C" w:rsidRPr="00966609" w:rsidRDefault="00F75B9C" w:rsidP="00F75B9C">
      <w:pPr>
        <w:pStyle w:val="Bezproreda"/>
        <w:numPr>
          <w:ilvl w:val="0"/>
          <w:numId w:val="21"/>
        </w:numPr>
        <w:jc w:val="both"/>
        <w:rPr>
          <w:color w:val="FF0000"/>
          <w:sz w:val="24"/>
          <w:szCs w:val="24"/>
        </w:rPr>
      </w:pPr>
      <w:r w:rsidRPr="00966609">
        <w:rPr>
          <w:color w:val="000000" w:themeColor="text1"/>
          <w:sz w:val="24"/>
          <w:szCs w:val="24"/>
        </w:rPr>
        <w:t xml:space="preserve">ako kao vlasnik ili ovlašteni korisnik zaustavi ili parkira vozilo na javnoj površini koja se koristi kao pješačka staza, pješačka zona, nogostup, trotoar, pješački prijelaz, stajalište za vozila javnog prijevoza putnika obilježena oznakama na kolniku ili postavljenim prometnim znakom i slično (članak 70. stavak 6. Odluke), </w:t>
      </w:r>
    </w:p>
    <w:p w14:paraId="6BB956DA" w14:textId="4EE6059E" w:rsidR="00F75B9C" w:rsidRPr="00966609" w:rsidRDefault="00F75B9C" w:rsidP="00F92741">
      <w:pPr>
        <w:pStyle w:val="Bezproreda"/>
        <w:numPr>
          <w:ilvl w:val="0"/>
          <w:numId w:val="21"/>
        </w:numPr>
        <w:jc w:val="both"/>
        <w:rPr>
          <w:color w:val="FF0000"/>
          <w:sz w:val="24"/>
          <w:szCs w:val="24"/>
        </w:rPr>
      </w:pPr>
      <w:r w:rsidRPr="00966609">
        <w:rPr>
          <w:sz w:val="24"/>
          <w:szCs w:val="24"/>
        </w:rPr>
        <w:t xml:space="preserve">ako kao vlasnik ili korisnik na javnim površinama kampira (boravi preko dana ili noći)  u vozilima, šatorima, kontejnerima i sličnim objektima (članka 70. stavak 7. Odluke), </w:t>
      </w:r>
    </w:p>
    <w:p w14:paraId="3571C94C" w14:textId="77777777" w:rsidR="00866D02" w:rsidRPr="00966609" w:rsidRDefault="00866D02" w:rsidP="00F92741">
      <w:pPr>
        <w:pStyle w:val="Bezproreda"/>
        <w:numPr>
          <w:ilvl w:val="0"/>
          <w:numId w:val="21"/>
        </w:numPr>
        <w:jc w:val="both"/>
        <w:rPr>
          <w:sz w:val="24"/>
          <w:szCs w:val="24"/>
        </w:rPr>
      </w:pPr>
      <w:r w:rsidRPr="00966609">
        <w:rPr>
          <w:sz w:val="24"/>
          <w:szCs w:val="24"/>
        </w:rPr>
        <w:t>ne skida korov sa zidova oko zgrada i drugih ograda u svom vlasništvu (članak 76. Odluke),</w:t>
      </w:r>
    </w:p>
    <w:p w14:paraId="694437E2" w14:textId="77777777" w:rsidR="00866D02" w:rsidRPr="00966609" w:rsidRDefault="00EC454C" w:rsidP="00F92741">
      <w:pPr>
        <w:pStyle w:val="Bezproreda"/>
        <w:numPr>
          <w:ilvl w:val="0"/>
          <w:numId w:val="21"/>
        </w:numPr>
        <w:jc w:val="both"/>
        <w:rPr>
          <w:sz w:val="24"/>
          <w:szCs w:val="24"/>
        </w:rPr>
      </w:pPr>
      <w:r w:rsidRPr="00966609">
        <w:rPr>
          <w:sz w:val="24"/>
          <w:szCs w:val="24"/>
        </w:rPr>
        <w:t xml:space="preserve"> zaustavi ili parkira vozilo na nogostupu ili mjestu koje nije označeno prometnom signalizacijom kao javno parkiralište (članak 82. stavak </w:t>
      </w:r>
      <w:r w:rsidR="000B1363" w:rsidRPr="00966609">
        <w:rPr>
          <w:sz w:val="24"/>
          <w:szCs w:val="24"/>
        </w:rPr>
        <w:t>3</w:t>
      </w:r>
      <w:r w:rsidRPr="00966609">
        <w:rPr>
          <w:sz w:val="24"/>
          <w:szCs w:val="24"/>
        </w:rPr>
        <w:t>. Odluke),</w:t>
      </w:r>
    </w:p>
    <w:p w14:paraId="7920B9AE" w14:textId="77777777" w:rsidR="00EC454C" w:rsidRPr="00966609" w:rsidRDefault="004332E0" w:rsidP="00F92741">
      <w:pPr>
        <w:pStyle w:val="Bezproreda"/>
        <w:numPr>
          <w:ilvl w:val="0"/>
          <w:numId w:val="21"/>
        </w:numPr>
        <w:jc w:val="both"/>
        <w:rPr>
          <w:sz w:val="24"/>
          <w:szCs w:val="24"/>
        </w:rPr>
      </w:pPr>
      <w:r w:rsidRPr="00966609">
        <w:rPr>
          <w:sz w:val="24"/>
          <w:szCs w:val="24"/>
        </w:rPr>
        <w:t xml:space="preserve"> prilikom zaustavljanja vozila na javnoj površini zbog utovara i istovara ne ugasi motor, osim ako se utovar ili istovar rade izravno preko motora (članak 92. stavak 5. Odluke),</w:t>
      </w:r>
    </w:p>
    <w:p w14:paraId="77804D95" w14:textId="77777777" w:rsidR="004332E0" w:rsidRPr="00966609" w:rsidRDefault="004332E0" w:rsidP="00F92741">
      <w:pPr>
        <w:pStyle w:val="Bezproreda"/>
        <w:numPr>
          <w:ilvl w:val="0"/>
          <w:numId w:val="21"/>
        </w:numPr>
        <w:jc w:val="both"/>
        <w:rPr>
          <w:sz w:val="24"/>
          <w:szCs w:val="24"/>
        </w:rPr>
      </w:pPr>
      <w:r w:rsidRPr="00966609">
        <w:rPr>
          <w:sz w:val="24"/>
          <w:szCs w:val="24"/>
        </w:rPr>
        <w:t xml:space="preserve"> obavlja jednu ili više </w:t>
      </w:r>
      <w:r w:rsidR="00152DCF" w:rsidRPr="00966609">
        <w:rPr>
          <w:sz w:val="24"/>
          <w:szCs w:val="24"/>
        </w:rPr>
        <w:t xml:space="preserve">od navedenih </w:t>
      </w:r>
      <w:r w:rsidRPr="00966609">
        <w:rPr>
          <w:sz w:val="24"/>
          <w:szCs w:val="24"/>
        </w:rPr>
        <w:t xml:space="preserve">zabranjenih radnji na javnim </w:t>
      </w:r>
      <w:r w:rsidR="00152DCF" w:rsidRPr="00966609">
        <w:rPr>
          <w:sz w:val="24"/>
          <w:szCs w:val="24"/>
        </w:rPr>
        <w:t>površinama</w:t>
      </w:r>
      <w:r w:rsidRPr="00966609">
        <w:rPr>
          <w:sz w:val="24"/>
          <w:szCs w:val="24"/>
        </w:rPr>
        <w:t xml:space="preserve"> (članak </w:t>
      </w:r>
      <w:r w:rsidR="00152DCF" w:rsidRPr="00966609">
        <w:rPr>
          <w:sz w:val="24"/>
          <w:szCs w:val="24"/>
        </w:rPr>
        <w:t>93</w:t>
      </w:r>
      <w:r w:rsidRPr="00966609">
        <w:rPr>
          <w:sz w:val="24"/>
          <w:szCs w:val="24"/>
        </w:rPr>
        <w:t>. Odluke ),</w:t>
      </w:r>
    </w:p>
    <w:p w14:paraId="102D3342" w14:textId="77777777" w:rsidR="00152DCF" w:rsidRPr="00966609" w:rsidRDefault="00152DCF" w:rsidP="00F92741">
      <w:pPr>
        <w:pStyle w:val="Bezproreda"/>
        <w:numPr>
          <w:ilvl w:val="0"/>
          <w:numId w:val="21"/>
        </w:numPr>
        <w:jc w:val="both"/>
        <w:rPr>
          <w:sz w:val="24"/>
          <w:szCs w:val="24"/>
        </w:rPr>
      </w:pPr>
      <w:r w:rsidRPr="00966609">
        <w:rPr>
          <w:sz w:val="24"/>
          <w:szCs w:val="24"/>
        </w:rPr>
        <w:t xml:space="preserve"> iz uređaja za hlađenje i grijanje ispušta konde</w:t>
      </w:r>
      <w:r w:rsidR="003463E0" w:rsidRPr="00966609">
        <w:rPr>
          <w:sz w:val="24"/>
          <w:szCs w:val="24"/>
        </w:rPr>
        <w:t>n</w:t>
      </w:r>
      <w:r w:rsidRPr="00966609">
        <w:rPr>
          <w:sz w:val="24"/>
          <w:szCs w:val="24"/>
        </w:rPr>
        <w:t>ziranu vodu na javnu površinu (članak 94. Odluke),</w:t>
      </w:r>
    </w:p>
    <w:p w14:paraId="311434A2" w14:textId="77777777" w:rsidR="003463E0" w:rsidRPr="00966609" w:rsidRDefault="003463E0" w:rsidP="00F92741">
      <w:pPr>
        <w:pStyle w:val="Bezproreda"/>
        <w:numPr>
          <w:ilvl w:val="0"/>
          <w:numId w:val="21"/>
        </w:numPr>
        <w:jc w:val="both"/>
        <w:rPr>
          <w:sz w:val="24"/>
          <w:szCs w:val="24"/>
        </w:rPr>
      </w:pPr>
      <w:r w:rsidRPr="00966609">
        <w:rPr>
          <w:sz w:val="24"/>
          <w:szCs w:val="24"/>
        </w:rPr>
        <w:t xml:space="preserve"> korisnik športskih, dječjih i rekreacijskih objekata, zabavnih parkova i igrališta, organizator javnih skupova i zakupnik javnih površina ne čisti ili osigura čišćenje prostora koji služe tim objektima, tako da ti prostori budu očišćeni u roku 24 sata po završetku skupa, odnosno odmah nakon završetka radnog vremena tih objekata</w:t>
      </w:r>
      <w:r w:rsidR="004326F2" w:rsidRPr="00966609">
        <w:rPr>
          <w:sz w:val="24"/>
          <w:szCs w:val="24"/>
        </w:rPr>
        <w:t xml:space="preserve"> (članak 99. Odluke),</w:t>
      </w:r>
    </w:p>
    <w:p w14:paraId="6F33F388" w14:textId="77777777" w:rsidR="007576E2" w:rsidRPr="00966609" w:rsidRDefault="007576E2" w:rsidP="00F92741">
      <w:pPr>
        <w:pStyle w:val="Bezproreda"/>
        <w:numPr>
          <w:ilvl w:val="0"/>
          <w:numId w:val="21"/>
        </w:numPr>
        <w:jc w:val="both"/>
        <w:rPr>
          <w:sz w:val="24"/>
          <w:szCs w:val="24"/>
        </w:rPr>
      </w:pPr>
      <w:r w:rsidRPr="00966609">
        <w:rPr>
          <w:sz w:val="24"/>
          <w:szCs w:val="24"/>
        </w:rPr>
        <w:t xml:space="preserve">oštećuje spremnike, po njima po njima crta i/ili piše ili ih premješta s obilježenog mjesta (članak </w:t>
      </w:r>
      <w:r w:rsidR="004326F2" w:rsidRPr="00966609">
        <w:rPr>
          <w:sz w:val="24"/>
          <w:szCs w:val="24"/>
        </w:rPr>
        <w:t>109</w:t>
      </w:r>
      <w:r w:rsidRPr="00966609">
        <w:rPr>
          <w:sz w:val="24"/>
          <w:szCs w:val="24"/>
        </w:rPr>
        <w:t xml:space="preserve">. </w:t>
      </w:r>
      <w:r w:rsidR="004326F2" w:rsidRPr="00966609">
        <w:rPr>
          <w:sz w:val="24"/>
          <w:szCs w:val="24"/>
        </w:rPr>
        <w:t xml:space="preserve">stavak 2. </w:t>
      </w:r>
      <w:r w:rsidRPr="00966609">
        <w:rPr>
          <w:sz w:val="24"/>
          <w:szCs w:val="24"/>
        </w:rPr>
        <w:t>Odluke),</w:t>
      </w:r>
    </w:p>
    <w:p w14:paraId="37128997" w14:textId="77777777" w:rsidR="007576E2" w:rsidRPr="00966609" w:rsidRDefault="007576E2" w:rsidP="00F92741">
      <w:pPr>
        <w:pStyle w:val="Bezproreda"/>
        <w:numPr>
          <w:ilvl w:val="0"/>
          <w:numId w:val="21"/>
        </w:numPr>
        <w:jc w:val="both"/>
        <w:rPr>
          <w:sz w:val="24"/>
          <w:szCs w:val="24"/>
        </w:rPr>
      </w:pPr>
      <w:r w:rsidRPr="00966609">
        <w:rPr>
          <w:sz w:val="24"/>
          <w:szCs w:val="24"/>
        </w:rPr>
        <w:lastRenderedPageBreak/>
        <w:t xml:space="preserve">parkira vozilo na način da onemogućuje pristup specijalnom vozilu za odvoz otpada ili onemogući odvoz otpada na drugi način (članak </w:t>
      </w:r>
      <w:r w:rsidR="004326F2" w:rsidRPr="00966609">
        <w:rPr>
          <w:sz w:val="24"/>
          <w:szCs w:val="24"/>
        </w:rPr>
        <w:t>109. stavak 3. Odluke</w:t>
      </w:r>
      <w:r w:rsidRPr="00966609">
        <w:rPr>
          <w:sz w:val="24"/>
          <w:szCs w:val="24"/>
        </w:rPr>
        <w:t>)</w:t>
      </w:r>
      <w:r w:rsidR="00E2692E" w:rsidRPr="00966609">
        <w:rPr>
          <w:sz w:val="24"/>
          <w:szCs w:val="24"/>
        </w:rPr>
        <w:t>.</w:t>
      </w:r>
    </w:p>
    <w:p w14:paraId="0FDDC9ED" w14:textId="153DECC5" w:rsidR="00520EC8" w:rsidRPr="00966609" w:rsidRDefault="00520EC8" w:rsidP="00F92741">
      <w:pPr>
        <w:pStyle w:val="Bezproreda"/>
        <w:numPr>
          <w:ilvl w:val="0"/>
          <w:numId w:val="21"/>
        </w:numPr>
        <w:jc w:val="both"/>
        <w:rPr>
          <w:color w:val="000000" w:themeColor="text1"/>
          <w:sz w:val="24"/>
          <w:szCs w:val="24"/>
        </w:rPr>
      </w:pPr>
      <w:r w:rsidRPr="00966609">
        <w:rPr>
          <w:color w:val="000000" w:themeColor="text1"/>
          <w:sz w:val="24"/>
          <w:szCs w:val="24"/>
        </w:rPr>
        <w:t>ako na javnim površinama ostavlja neispravna, oštećena, neregistrirana i napuštena vozila (članak 117. Stavak. Odluke )</w:t>
      </w:r>
    </w:p>
    <w:p w14:paraId="5D352FF5" w14:textId="77777777" w:rsidR="00E2692E" w:rsidRPr="00966609" w:rsidRDefault="00E2692E" w:rsidP="00E2692E">
      <w:pPr>
        <w:pStyle w:val="Bezproreda"/>
        <w:ind w:firstLine="708"/>
        <w:jc w:val="both"/>
        <w:rPr>
          <w:sz w:val="24"/>
          <w:szCs w:val="24"/>
        </w:rPr>
      </w:pPr>
      <w:r w:rsidRPr="00966609">
        <w:rPr>
          <w:sz w:val="24"/>
          <w:szCs w:val="24"/>
        </w:rPr>
        <w:t>Novčanom kaznom u iznosu od 500,00 kuna kaznit će se i odgovorna osoba u pravnoj osobi koja učini prekršaj iz stavka 1. ovoga članka.</w:t>
      </w:r>
    </w:p>
    <w:p w14:paraId="5C7DBC7E" w14:textId="77777777" w:rsidR="00E2692E" w:rsidRPr="00966609" w:rsidRDefault="00E2692E" w:rsidP="00E2692E">
      <w:pPr>
        <w:pStyle w:val="Bezproreda"/>
        <w:ind w:firstLine="708"/>
        <w:jc w:val="both"/>
        <w:rPr>
          <w:sz w:val="24"/>
          <w:szCs w:val="24"/>
        </w:rPr>
      </w:pPr>
      <w:r w:rsidRPr="00966609">
        <w:rPr>
          <w:sz w:val="24"/>
          <w:szCs w:val="24"/>
        </w:rPr>
        <w:t>Novčanom kaznom u iznosu od 1.000,00 kuna kaznit će se fizička osoba obrtnik i osoba koja obavlja drugu samostalnu djelatnost koja učini prekršaj iz stavka 1. ovoga članka.</w:t>
      </w:r>
    </w:p>
    <w:p w14:paraId="6516BF7E" w14:textId="0296D6DC" w:rsidR="00EB3A4C" w:rsidRPr="00966609" w:rsidRDefault="00E2692E" w:rsidP="00966609">
      <w:pPr>
        <w:pStyle w:val="Bezproreda"/>
        <w:ind w:firstLine="708"/>
        <w:jc w:val="both"/>
        <w:rPr>
          <w:sz w:val="24"/>
          <w:szCs w:val="24"/>
        </w:rPr>
      </w:pPr>
      <w:r w:rsidRPr="00966609">
        <w:rPr>
          <w:sz w:val="24"/>
          <w:szCs w:val="24"/>
        </w:rPr>
        <w:t>Novčanom kaznom u iznosu od 500,00 kuna kaznit će se fizička osoba koja učini prekršaj iz stavka 1. ovoga članka.</w:t>
      </w:r>
    </w:p>
    <w:p w14:paraId="4B8FDF60" w14:textId="77777777" w:rsidR="00966609" w:rsidRPr="00966609" w:rsidRDefault="00966609" w:rsidP="00966609">
      <w:pPr>
        <w:pStyle w:val="Bezproreda"/>
        <w:rPr>
          <w:color w:val="000000" w:themeColor="text1"/>
          <w:sz w:val="24"/>
          <w:szCs w:val="24"/>
        </w:rPr>
      </w:pPr>
    </w:p>
    <w:p w14:paraId="6E84FF02" w14:textId="77777777" w:rsidR="00966609" w:rsidRPr="00966609" w:rsidRDefault="00966609" w:rsidP="00C65B1E">
      <w:pPr>
        <w:pStyle w:val="Bezproreda"/>
        <w:jc w:val="center"/>
        <w:rPr>
          <w:color w:val="000000" w:themeColor="text1"/>
          <w:sz w:val="24"/>
          <w:szCs w:val="24"/>
        </w:rPr>
      </w:pPr>
    </w:p>
    <w:p w14:paraId="5B87C271" w14:textId="6979537E" w:rsidR="00F92741" w:rsidRPr="00966609" w:rsidRDefault="00520EC8" w:rsidP="00C65B1E">
      <w:pPr>
        <w:pStyle w:val="Bezproreda"/>
        <w:jc w:val="center"/>
        <w:rPr>
          <w:color w:val="000000" w:themeColor="text1"/>
          <w:sz w:val="24"/>
          <w:szCs w:val="24"/>
        </w:rPr>
      </w:pPr>
      <w:r w:rsidRPr="00966609">
        <w:rPr>
          <w:color w:val="000000" w:themeColor="text1"/>
          <w:sz w:val="24"/>
          <w:szCs w:val="24"/>
        </w:rPr>
        <w:t>Članak 125</w:t>
      </w:r>
      <w:r w:rsidR="00C65B1E" w:rsidRPr="00966609">
        <w:rPr>
          <w:color w:val="000000" w:themeColor="text1"/>
          <w:sz w:val="24"/>
          <w:szCs w:val="24"/>
        </w:rPr>
        <w:t>.</w:t>
      </w:r>
    </w:p>
    <w:p w14:paraId="023B4032" w14:textId="77777777" w:rsidR="00F92741" w:rsidRPr="00966609" w:rsidRDefault="00F92741" w:rsidP="008D0E74">
      <w:pPr>
        <w:pStyle w:val="Bezproreda"/>
        <w:jc w:val="both"/>
        <w:rPr>
          <w:sz w:val="24"/>
          <w:szCs w:val="24"/>
        </w:rPr>
      </w:pPr>
    </w:p>
    <w:p w14:paraId="361A7B28" w14:textId="77777777" w:rsidR="00E2692E" w:rsidRPr="00966609" w:rsidRDefault="00E2692E" w:rsidP="00E2692E">
      <w:pPr>
        <w:pStyle w:val="Bezproreda"/>
        <w:jc w:val="both"/>
        <w:rPr>
          <w:sz w:val="24"/>
          <w:szCs w:val="24"/>
        </w:rPr>
      </w:pPr>
      <w:r w:rsidRPr="00966609">
        <w:rPr>
          <w:sz w:val="24"/>
          <w:szCs w:val="24"/>
        </w:rPr>
        <w:tab/>
      </w:r>
      <w:r w:rsidR="007576E2" w:rsidRPr="00966609">
        <w:rPr>
          <w:sz w:val="24"/>
          <w:szCs w:val="24"/>
        </w:rPr>
        <w:t>Novčanom kaznom u iznosu od 500,00 kn kaznit će se za prekršaj fizička osoba ako</w:t>
      </w:r>
      <w:r w:rsidRPr="00966609">
        <w:rPr>
          <w:sz w:val="24"/>
          <w:szCs w:val="24"/>
        </w:rPr>
        <w:t>:</w:t>
      </w:r>
    </w:p>
    <w:p w14:paraId="30F381D4" w14:textId="77777777" w:rsidR="00E2692E" w:rsidRPr="00966609" w:rsidRDefault="00E2692E" w:rsidP="00E2692E">
      <w:pPr>
        <w:pStyle w:val="Bezproreda"/>
        <w:numPr>
          <w:ilvl w:val="0"/>
          <w:numId w:val="23"/>
        </w:numPr>
        <w:jc w:val="both"/>
        <w:rPr>
          <w:sz w:val="24"/>
          <w:szCs w:val="24"/>
        </w:rPr>
      </w:pPr>
      <w:r w:rsidRPr="00966609">
        <w:rPr>
          <w:sz w:val="24"/>
          <w:szCs w:val="24"/>
        </w:rPr>
        <w:t xml:space="preserve">na javnim kupalištima dovodi, pere ili kupa </w:t>
      </w:r>
      <w:r w:rsidR="006F79BF" w:rsidRPr="00966609">
        <w:rPr>
          <w:sz w:val="24"/>
          <w:szCs w:val="24"/>
        </w:rPr>
        <w:t>domaće životinje ( članak 47. stavak 6. Odluke),</w:t>
      </w:r>
    </w:p>
    <w:p w14:paraId="08C879C3" w14:textId="77777777" w:rsidR="006F79BF" w:rsidRPr="00966609" w:rsidRDefault="006F79BF" w:rsidP="00E2692E">
      <w:pPr>
        <w:pStyle w:val="Bezproreda"/>
        <w:numPr>
          <w:ilvl w:val="0"/>
          <w:numId w:val="23"/>
        </w:numPr>
        <w:jc w:val="both"/>
        <w:rPr>
          <w:sz w:val="24"/>
          <w:szCs w:val="24"/>
        </w:rPr>
      </w:pPr>
      <w:r w:rsidRPr="00966609">
        <w:rPr>
          <w:sz w:val="24"/>
          <w:szCs w:val="24"/>
        </w:rPr>
        <w:t xml:space="preserve">na </w:t>
      </w:r>
      <w:r w:rsidR="00EF5E8C" w:rsidRPr="00966609">
        <w:rPr>
          <w:sz w:val="24"/>
          <w:szCs w:val="24"/>
        </w:rPr>
        <w:t xml:space="preserve">javnim </w:t>
      </w:r>
      <w:r w:rsidRPr="00966609">
        <w:rPr>
          <w:sz w:val="24"/>
          <w:szCs w:val="24"/>
        </w:rPr>
        <w:t>površinama, koje nisu u zakupu za obavljanje ugostiteljske djelatnosti, konzumira alkoholna pića ( članak 71. stavak 1. Odluke),</w:t>
      </w:r>
    </w:p>
    <w:p w14:paraId="0DF3D5DB" w14:textId="77777777" w:rsidR="006F79BF" w:rsidRPr="00966609" w:rsidRDefault="00EF5E8C" w:rsidP="00E2692E">
      <w:pPr>
        <w:pStyle w:val="Bezproreda"/>
        <w:numPr>
          <w:ilvl w:val="0"/>
          <w:numId w:val="23"/>
        </w:numPr>
        <w:jc w:val="both"/>
        <w:rPr>
          <w:sz w:val="24"/>
          <w:szCs w:val="24"/>
        </w:rPr>
      </w:pPr>
      <w:r w:rsidRPr="00966609">
        <w:rPr>
          <w:sz w:val="24"/>
          <w:szCs w:val="24"/>
        </w:rPr>
        <w:t>se po Gradu kreće bez odjeće, dijela odjeće ( obnaženog gornjeg ili donjeg dijela tijela) ili u kupaćem kostimu ( članak 72. Odluke),</w:t>
      </w:r>
    </w:p>
    <w:p w14:paraId="5E5FE5E2" w14:textId="77777777" w:rsidR="006D635F" w:rsidRPr="00966609" w:rsidRDefault="00EF5E8C" w:rsidP="00E2692E">
      <w:pPr>
        <w:pStyle w:val="Bezproreda"/>
        <w:numPr>
          <w:ilvl w:val="0"/>
          <w:numId w:val="23"/>
        </w:numPr>
        <w:jc w:val="both"/>
        <w:rPr>
          <w:sz w:val="24"/>
          <w:szCs w:val="24"/>
        </w:rPr>
      </w:pPr>
      <w:r w:rsidRPr="00966609">
        <w:rPr>
          <w:sz w:val="24"/>
          <w:szCs w:val="24"/>
        </w:rPr>
        <w:t>na javnim površinama kampira (boravi preko dana ili noći) u vozilima, šatorima, kontejnerima i sličnim objektima</w:t>
      </w:r>
      <w:r w:rsidR="006D635F" w:rsidRPr="00966609">
        <w:rPr>
          <w:sz w:val="24"/>
          <w:szCs w:val="24"/>
        </w:rPr>
        <w:t xml:space="preserve"> ( članak 93. Odluke),</w:t>
      </w:r>
    </w:p>
    <w:p w14:paraId="2002F934" w14:textId="77777777" w:rsidR="006D635F" w:rsidRPr="00966609" w:rsidRDefault="006D635F" w:rsidP="00E2692E">
      <w:pPr>
        <w:pStyle w:val="Bezproreda"/>
        <w:numPr>
          <w:ilvl w:val="0"/>
          <w:numId w:val="23"/>
        </w:numPr>
        <w:jc w:val="both"/>
        <w:rPr>
          <w:sz w:val="24"/>
          <w:szCs w:val="24"/>
        </w:rPr>
      </w:pPr>
      <w:r w:rsidRPr="00966609">
        <w:rPr>
          <w:sz w:val="24"/>
          <w:szCs w:val="24"/>
        </w:rPr>
        <w:t>kao radnik koji skuplja i odvozi otpad rukuje s otpadom na način da istog rasipa po javnoj površini ( članak 110. stavak 1. Odluke),</w:t>
      </w:r>
    </w:p>
    <w:p w14:paraId="2D1EFB29" w14:textId="77777777" w:rsidR="00EF5E8C" w:rsidRPr="00966609" w:rsidRDefault="00EF5E8C" w:rsidP="00E2692E">
      <w:pPr>
        <w:pStyle w:val="Bezproreda"/>
        <w:numPr>
          <w:ilvl w:val="0"/>
          <w:numId w:val="23"/>
        </w:numPr>
        <w:jc w:val="both"/>
        <w:rPr>
          <w:sz w:val="24"/>
          <w:szCs w:val="24"/>
        </w:rPr>
      </w:pPr>
      <w:r w:rsidRPr="00966609">
        <w:rPr>
          <w:sz w:val="24"/>
          <w:szCs w:val="24"/>
        </w:rPr>
        <w:t xml:space="preserve"> </w:t>
      </w:r>
      <w:r w:rsidR="006D635F" w:rsidRPr="00966609">
        <w:rPr>
          <w:sz w:val="24"/>
          <w:szCs w:val="24"/>
        </w:rPr>
        <w:t>prebire i prekapa po otpadu u kontejnerima, te odnosi i rasipa otpad ( članak 110. stavak 2. Odluke)</w:t>
      </w:r>
    </w:p>
    <w:p w14:paraId="18962160" w14:textId="77777777" w:rsidR="007576E2" w:rsidRPr="00966609" w:rsidRDefault="007576E2" w:rsidP="00E7253D">
      <w:pPr>
        <w:pStyle w:val="Bezproreda"/>
        <w:jc w:val="both"/>
        <w:rPr>
          <w:sz w:val="24"/>
          <w:szCs w:val="24"/>
        </w:rPr>
      </w:pPr>
    </w:p>
    <w:p w14:paraId="4047AA6D" w14:textId="107995F4" w:rsidR="003F005B" w:rsidRDefault="003F005B" w:rsidP="00966609">
      <w:pPr>
        <w:pStyle w:val="Bezproreda"/>
        <w:jc w:val="center"/>
        <w:rPr>
          <w:sz w:val="24"/>
          <w:szCs w:val="24"/>
        </w:rPr>
      </w:pPr>
      <w:r w:rsidRPr="00966609">
        <w:rPr>
          <w:color w:val="000000" w:themeColor="text1"/>
          <w:sz w:val="24"/>
          <w:szCs w:val="24"/>
        </w:rPr>
        <w:t>Članak 126</w:t>
      </w:r>
      <w:r w:rsidR="00966609" w:rsidRPr="00966609">
        <w:rPr>
          <w:sz w:val="24"/>
          <w:szCs w:val="24"/>
        </w:rPr>
        <w:t>.</w:t>
      </w:r>
    </w:p>
    <w:p w14:paraId="237A699D" w14:textId="77777777" w:rsidR="00966609" w:rsidRPr="00966609" w:rsidRDefault="00966609" w:rsidP="00966609">
      <w:pPr>
        <w:pStyle w:val="Bezproreda"/>
        <w:jc w:val="center"/>
        <w:rPr>
          <w:sz w:val="24"/>
          <w:szCs w:val="24"/>
        </w:rPr>
      </w:pPr>
    </w:p>
    <w:p w14:paraId="1861E959" w14:textId="74259AE6" w:rsidR="003F005B" w:rsidRPr="00966609" w:rsidRDefault="003F005B" w:rsidP="003F005B">
      <w:pPr>
        <w:pStyle w:val="Bezproreda"/>
        <w:ind w:firstLine="705"/>
        <w:jc w:val="both"/>
        <w:rPr>
          <w:color w:val="000000" w:themeColor="text1"/>
          <w:sz w:val="24"/>
          <w:szCs w:val="24"/>
        </w:rPr>
      </w:pPr>
      <w:r w:rsidRPr="00966609">
        <w:rPr>
          <w:color w:val="000000" w:themeColor="text1"/>
          <w:sz w:val="24"/>
          <w:szCs w:val="24"/>
        </w:rPr>
        <w:t>Za sve prekršaje propisane ovom Odlukom, komunalni redar je ovlašten, kad utvrdi postojanje zakonom propisanih uvjeta za naplatu novčane kazne na mjestu počinjenja prekršaja, novčanu kaznu u visini polovice točno određenog iznosa propisanog ovom Odlukom, naplatiti na mjestu počinjenja prekršaja od počinitelja prekršaja uz izdavanje potvrde, u suglasju sa zakonom kojim se uređuju prekršaji.</w:t>
      </w:r>
    </w:p>
    <w:p w14:paraId="528B0C4F" w14:textId="77777777" w:rsidR="0038797E" w:rsidRPr="00966609" w:rsidRDefault="0038797E" w:rsidP="00E7253D">
      <w:pPr>
        <w:pStyle w:val="Bezproreda"/>
        <w:jc w:val="both"/>
        <w:rPr>
          <w:b/>
          <w:sz w:val="24"/>
          <w:szCs w:val="24"/>
        </w:rPr>
      </w:pPr>
    </w:p>
    <w:p w14:paraId="069B4ED2" w14:textId="77777777" w:rsidR="001921D5" w:rsidRPr="00966609" w:rsidRDefault="001921D5" w:rsidP="00E7253D">
      <w:pPr>
        <w:pStyle w:val="Bezproreda"/>
        <w:jc w:val="both"/>
        <w:rPr>
          <w:b/>
          <w:sz w:val="24"/>
          <w:szCs w:val="24"/>
        </w:rPr>
      </w:pPr>
    </w:p>
    <w:p w14:paraId="0F2B794D" w14:textId="77777777" w:rsidR="007576E2" w:rsidRPr="00966609" w:rsidRDefault="007576E2" w:rsidP="00E7253D">
      <w:pPr>
        <w:pStyle w:val="Bezproreda"/>
        <w:jc w:val="both"/>
        <w:rPr>
          <w:b/>
          <w:sz w:val="24"/>
          <w:szCs w:val="24"/>
        </w:rPr>
      </w:pPr>
      <w:r w:rsidRPr="00966609">
        <w:rPr>
          <w:b/>
          <w:sz w:val="24"/>
          <w:szCs w:val="24"/>
        </w:rPr>
        <w:t>XI. PRIJELAZNE I ZAVRŠNE ODREDBE</w:t>
      </w:r>
    </w:p>
    <w:p w14:paraId="11D93C7E" w14:textId="77777777" w:rsidR="007576E2" w:rsidRPr="00966609" w:rsidRDefault="007576E2" w:rsidP="00E7253D">
      <w:pPr>
        <w:pStyle w:val="Bezproreda"/>
        <w:jc w:val="both"/>
        <w:rPr>
          <w:b/>
          <w:sz w:val="24"/>
          <w:szCs w:val="24"/>
        </w:rPr>
      </w:pPr>
    </w:p>
    <w:p w14:paraId="55F2661E" w14:textId="77777777" w:rsidR="007576E2" w:rsidRPr="00966609" w:rsidRDefault="007576E2" w:rsidP="00E7253D">
      <w:pPr>
        <w:pStyle w:val="Bezproreda"/>
        <w:jc w:val="both"/>
        <w:rPr>
          <w:b/>
          <w:sz w:val="24"/>
          <w:szCs w:val="24"/>
          <w:highlight w:val="green"/>
        </w:rPr>
      </w:pPr>
    </w:p>
    <w:p w14:paraId="4F447D84" w14:textId="2FAB1AC2" w:rsidR="007576E2" w:rsidRPr="00966609" w:rsidRDefault="007576E2" w:rsidP="00E7253D">
      <w:pPr>
        <w:pStyle w:val="Bezproreda"/>
        <w:jc w:val="both"/>
        <w:rPr>
          <w:bCs/>
          <w:color w:val="000000" w:themeColor="text1"/>
          <w:sz w:val="24"/>
          <w:szCs w:val="24"/>
        </w:rPr>
      </w:pPr>
      <w:r w:rsidRPr="00966609">
        <w:rPr>
          <w:bCs/>
          <w:sz w:val="24"/>
          <w:szCs w:val="24"/>
        </w:rPr>
        <w:tab/>
      </w:r>
      <w:r w:rsidRPr="00966609">
        <w:rPr>
          <w:bCs/>
          <w:sz w:val="24"/>
          <w:szCs w:val="24"/>
        </w:rPr>
        <w:tab/>
      </w:r>
      <w:r w:rsidRPr="00966609">
        <w:rPr>
          <w:bCs/>
          <w:sz w:val="24"/>
          <w:szCs w:val="24"/>
        </w:rPr>
        <w:tab/>
      </w:r>
      <w:r w:rsidRPr="00966609">
        <w:rPr>
          <w:bCs/>
          <w:sz w:val="24"/>
          <w:szCs w:val="24"/>
        </w:rPr>
        <w:tab/>
      </w:r>
      <w:r w:rsidRPr="00966609">
        <w:rPr>
          <w:bCs/>
          <w:sz w:val="24"/>
          <w:szCs w:val="24"/>
        </w:rPr>
        <w:tab/>
        <w:t xml:space="preserve">       </w:t>
      </w:r>
      <w:r w:rsidRPr="00966609">
        <w:rPr>
          <w:bCs/>
          <w:color w:val="000000" w:themeColor="text1"/>
          <w:sz w:val="24"/>
          <w:szCs w:val="24"/>
        </w:rPr>
        <w:t xml:space="preserve">Članak </w:t>
      </w:r>
      <w:r w:rsidR="003F005B" w:rsidRPr="00966609">
        <w:rPr>
          <w:bCs/>
          <w:color w:val="000000" w:themeColor="text1"/>
          <w:sz w:val="24"/>
          <w:szCs w:val="24"/>
        </w:rPr>
        <w:t>127</w:t>
      </w:r>
      <w:r w:rsidRPr="00966609">
        <w:rPr>
          <w:bCs/>
          <w:color w:val="000000" w:themeColor="text1"/>
          <w:sz w:val="24"/>
          <w:szCs w:val="24"/>
        </w:rPr>
        <w:t xml:space="preserve">. </w:t>
      </w:r>
    </w:p>
    <w:p w14:paraId="11900B05" w14:textId="77777777" w:rsidR="007576E2" w:rsidRPr="00966609" w:rsidRDefault="007576E2" w:rsidP="00E7253D">
      <w:pPr>
        <w:pStyle w:val="Bezproreda"/>
        <w:jc w:val="both"/>
        <w:rPr>
          <w:sz w:val="24"/>
          <w:szCs w:val="24"/>
          <w:highlight w:val="yellow"/>
        </w:rPr>
      </w:pPr>
    </w:p>
    <w:p w14:paraId="5E037F07" w14:textId="77777777" w:rsidR="007576E2" w:rsidRPr="00966609" w:rsidRDefault="007576E2" w:rsidP="001F6D0A">
      <w:pPr>
        <w:pStyle w:val="Bezproreda"/>
        <w:ind w:firstLine="708"/>
        <w:jc w:val="both"/>
        <w:rPr>
          <w:sz w:val="24"/>
          <w:szCs w:val="24"/>
        </w:rPr>
      </w:pPr>
      <w:r w:rsidRPr="00966609">
        <w:rPr>
          <w:sz w:val="24"/>
          <w:szCs w:val="24"/>
        </w:rPr>
        <w:t xml:space="preserve">Danom stupanja na snagu ove Odluke prestaje važiti Odluka o komunalnom redu </w:t>
      </w:r>
      <w:r w:rsidR="001F6D0A" w:rsidRPr="00966609">
        <w:rPr>
          <w:sz w:val="24"/>
          <w:szCs w:val="24"/>
        </w:rPr>
        <w:t>("Službeni glasnik Grada Šibenika" broj 4/08, 4/10, 5/10, 8/11, 10/11, 6/12, 9/14, 2/16, i 5/18).</w:t>
      </w:r>
    </w:p>
    <w:p w14:paraId="472D22EF" w14:textId="77777777" w:rsidR="00152026" w:rsidRPr="00966609" w:rsidRDefault="00152026" w:rsidP="00152026">
      <w:pPr>
        <w:pStyle w:val="Bezproreda"/>
        <w:jc w:val="both"/>
        <w:rPr>
          <w:sz w:val="24"/>
          <w:szCs w:val="24"/>
        </w:rPr>
      </w:pPr>
    </w:p>
    <w:p w14:paraId="29A1FA2D" w14:textId="1D7A7EA8" w:rsidR="00152026" w:rsidRPr="00966609" w:rsidRDefault="0067147B" w:rsidP="00152026">
      <w:pPr>
        <w:pStyle w:val="Bezproreda"/>
        <w:jc w:val="center"/>
        <w:rPr>
          <w:sz w:val="24"/>
          <w:szCs w:val="24"/>
        </w:rPr>
      </w:pPr>
      <w:r w:rsidRPr="00966609">
        <w:rPr>
          <w:sz w:val="24"/>
          <w:szCs w:val="24"/>
        </w:rPr>
        <w:t>Članak 128</w:t>
      </w:r>
      <w:r w:rsidR="00152026" w:rsidRPr="00966609">
        <w:rPr>
          <w:sz w:val="24"/>
          <w:szCs w:val="24"/>
        </w:rPr>
        <w:t>.</w:t>
      </w:r>
    </w:p>
    <w:p w14:paraId="46075189" w14:textId="77777777" w:rsidR="00152026" w:rsidRPr="00966609" w:rsidRDefault="00152026" w:rsidP="00152026">
      <w:pPr>
        <w:pStyle w:val="Bezproreda"/>
        <w:rPr>
          <w:sz w:val="24"/>
          <w:szCs w:val="24"/>
        </w:rPr>
      </w:pPr>
    </w:p>
    <w:p w14:paraId="21CFCFA9" w14:textId="77777777" w:rsidR="00152026" w:rsidRPr="00966609" w:rsidRDefault="00152026" w:rsidP="00152026">
      <w:pPr>
        <w:pStyle w:val="Bezproreda"/>
        <w:ind w:firstLine="708"/>
        <w:jc w:val="both"/>
        <w:rPr>
          <w:sz w:val="24"/>
          <w:szCs w:val="24"/>
        </w:rPr>
      </w:pPr>
      <w:r w:rsidRPr="00966609">
        <w:rPr>
          <w:sz w:val="24"/>
          <w:szCs w:val="24"/>
        </w:rPr>
        <w:t>Postupci započeti do stupanja na snagu ove Odluke nastavit će se i dovršiti po odredbama Odluke o komunalnom redu ("Službeni glasnik Grada Šibenika" broj 4/08, 4/10, 5/10, 8/11, 10/11, 6/12, 9/14, 2/16, i 5/18 ).</w:t>
      </w:r>
    </w:p>
    <w:p w14:paraId="3C5E4689" w14:textId="77777777" w:rsidR="00152026" w:rsidRPr="00966609" w:rsidRDefault="00152026" w:rsidP="00152026">
      <w:pPr>
        <w:pStyle w:val="Bezproreda"/>
        <w:rPr>
          <w:sz w:val="24"/>
          <w:szCs w:val="24"/>
        </w:rPr>
      </w:pPr>
    </w:p>
    <w:p w14:paraId="07C4BBD5" w14:textId="77777777" w:rsidR="001921D5" w:rsidRPr="00966609" w:rsidRDefault="001921D5" w:rsidP="001F6D0A">
      <w:pPr>
        <w:pStyle w:val="Bezproreda"/>
        <w:ind w:firstLine="708"/>
        <w:jc w:val="both"/>
        <w:rPr>
          <w:sz w:val="24"/>
          <w:szCs w:val="24"/>
          <w:highlight w:val="yellow"/>
        </w:rPr>
      </w:pPr>
    </w:p>
    <w:p w14:paraId="2166877D" w14:textId="3254C159" w:rsidR="007576E2" w:rsidRPr="00966609" w:rsidRDefault="007576E2" w:rsidP="001F6D0A">
      <w:pPr>
        <w:pStyle w:val="Bezproreda"/>
        <w:jc w:val="center"/>
        <w:rPr>
          <w:bCs/>
          <w:color w:val="000000" w:themeColor="text1"/>
          <w:sz w:val="24"/>
          <w:szCs w:val="24"/>
        </w:rPr>
      </w:pPr>
      <w:r w:rsidRPr="00966609">
        <w:rPr>
          <w:bCs/>
          <w:color w:val="000000" w:themeColor="text1"/>
          <w:sz w:val="24"/>
          <w:szCs w:val="24"/>
        </w:rPr>
        <w:t xml:space="preserve">Članak </w:t>
      </w:r>
      <w:r w:rsidR="001F6D0A" w:rsidRPr="00966609">
        <w:rPr>
          <w:bCs/>
          <w:color w:val="000000" w:themeColor="text1"/>
          <w:sz w:val="24"/>
          <w:szCs w:val="24"/>
        </w:rPr>
        <w:t>12</w:t>
      </w:r>
      <w:r w:rsidR="0067147B" w:rsidRPr="00966609">
        <w:rPr>
          <w:bCs/>
          <w:color w:val="000000" w:themeColor="text1"/>
          <w:sz w:val="24"/>
          <w:szCs w:val="24"/>
        </w:rPr>
        <w:t>9</w:t>
      </w:r>
      <w:r w:rsidR="001F6D0A" w:rsidRPr="00966609">
        <w:rPr>
          <w:bCs/>
          <w:color w:val="000000" w:themeColor="text1"/>
          <w:sz w:val="24"/>
          <w:szCs w:val="24"/>
        </w:rPr>
        <w:t>.</w:t>
      </w:r>
    </w:p>
    <w:p w14:paraId="75688738" w14:textId="77777777" w:rsidR="007576E2" w:rsidRPr="00966609" w:rsidRDefault="007576E2" w:rsidP="00E7253D">
      <w:pPr>
        <w:pStyle w:val="Bezproreda"/>
        <w:jc w:val="both"/>
        <w:rPr>
          <w:sz w:val="24"/>
          <w:szCs w:val="24"/>
        </w:rPr>
      </w:pPr>
    </w:p>
    <w:p w14:paraId="4618741E" w14:textId="77777777" w:rsidR="007576E2" w:rsidRPr="00966609" w:rsidRDefault="007576E2" w:rsidP="00E7253D">
      <w:pPr>
        <w:pStyle w:val="Bezproreda"/>
        <w:ind w:firstLine="708"/>
        <w:jc w:val="both"/>
        <w:rPr>
          <w:sz w:val="24"/>
          <w:szCs w:val="24"/>
        </w:rPr>
      </w:pPr>
      <w:r w:rsidRPr="00966609">
        <w:rPr>
          <w:sz w:val="24"/>
          <w:szCs w:val="24"/>
        </w:rPr>
        <w:t>Ova Odluka stupa na snagu osmoga dana od dana objave u "</w:t>
      </w:r>
      <w:r w:rsidR="001F6D0A" w:rsidRPr="00966609">
        <w:rPr>
          <w:sz w:val="24"/>
          <w:szCs w:val="24"/>
        </w:rPr>
        <w:t>Službenom glasniku Grada Šibenika</w:t>
      </w:r>
      <w:r w:rsidRPr="00966609">
        <w:rPr>
          <w:sz w:val="24"/>
          <w:szCs w:val="24"/>
        </w:rPr>
        <w:t>"</w:t>
      </w:r>
      <w:r w:rsidR="001F6D0A" w:rsidRPr="00966609">
        <w:rPr>
          <w:sz w:val="24"/>
          <w:szCs w:val="24"/>
        </w:rPr>
        <w:t>.</w:t>
      </w:r>
    </w:p>
    <w:p w14:paraId="332B77A5" w14:textId="77777777" w:rsidR="0033319A" w:rsidRPr="00966609" w:rsidRDefault="0033319A" w:rsidP="00E7253D">
      <w:pPr>
        <w:pStyle w:val="Bezproreda"/>
        <w:jc w:val="both"/>
        <w:rPr>
          <w:sz w:val="24"/>
          <w:szCs w:val="24"/>
        </w:rPr>
      </w:pPr>
    </w:p>
    <w:p w14:paraId="155FE5B5" w14:textId="7AC54728" w:rsidR="0033319A" w:rsidRPr="00966609" w:rsidRDefault="0033319A" w:rsidP="0033319A">
      <w:pPr>
        <w:tabs>
          <w:tab w:val="left" w:pos="833"/>
        </w:tabs>
        <w:ind w:right="108"/>
        <w:jc w:val="both"/>
        <w:rPr>
          <w:sz w:val="24"/>
          <w:szCs w:val="24"/>
        </w:rPr>
      </w:pPr>
      <w:r w:rsidRPr="00966609">
        <w:rPr>
          <w:sz w:val="24"/>
          <w:szCs w:val="24"/>
        </w:rPr>
        <w:t>KLASA:</w:t>
      </w:r>
      <w:r w:rsidR="000C68BA" w:rsidRPr="00966609">
        <w:rPr>
          <w:sz w:val="24"/>
          <w:szCs w:val="24"/>
        </w:rPr>
        <w:t xml:space="preserve"> 363-01/20-01/</w:t>
      </w:r>
      <w:r w:rsidR="002A2BDF">
        <w:rPr>
          <w:sz w:val="24"/>
          <w:szCs w:val="24"/>
        </w:rPr>
        <w:t>71</w:t>
      </w:r>
    </w:p>
    <w:p w14:paraId="1AFC0582" w14:textId="7D47B739" w:rsidR="0033319A" w:rsidRPr="00966609" w:rsidRDefault="0033319A" w:rsidP="0033319A">
      <w:pPr>
        <w:tabs>
          <w:tab w:val="left" w:pos="833"/>
        </w:tabs>
        <w:ind w:right="108"/>
        <w:jc w:val="both"/>
        <w:rPr>
          <w:sz w:val="24"/>
          <w:szCs w:val="24"/>
        </w:rPr>
      </w:pPr>
      <w:r w:rsidRPr="00966609">
        <w:rPr>
          <w:sz w:val="24"/>
          <w:szCs w:val="24"/>
        </w:rPr>
        <w:t>URBROJ:</w:t>
      </w:r>
      <w:r w:rsidR="000C68BA" w:rsidRPr="00966609">
        <w:rPr>
          <w:sz w:val="24"/>
          <w:szCs w:val="24"/>
        </w:rPr>
        <w:t xml:space="preserve"> 2182/01-03/1-20-</w:t>
      </w:r>
      <w:r w:rsidR="002A2BDF">
        <w:rPr>
          <w:sz w:val="24"/>
          <w:szCs w:val="24"/>
        </w:rPr>
        <w:t>2</w:t>
      </w:r>
    </w:p>
    <w:p w14:paraId="516BFAE8" w14:textId="549B72FC" w:rsidR="0033319A" w:rsidRPr="00966609" w:rsidRDefault="0033319A" w:rsidP="0033319A">
      <w:pPr>
        <w:tabs>
          <w:tab w:val="left" w:pos="833"/>
        </w:tabs>
        <w:ind w:right="108"/>
        <w:jc w:val="both"/>
        <w:rPr>
          <w:sz w:val="24"/>
          <w:szCs w:val="24"/>
        </w:rPr>
      </w:pPr>
      <w:r w:rsidRPr="00966609">
        <w:rPr>
          <w:sz w:val="24"/>
          <w:szCs w:val="24"/>
        </w:rPr>
        <w:t xml:space="preserve">Šibenik, </w:t>
      </w:r>
      <w:r w:rsidR="000C68BA" w:rsidRPr="00966609">
        <w:rPr>
          <w:sz w:val="24"/>
          <w:szCs w:val="24"/>
        </w:rPr>
        <w:t xml:space="preserve"> </w:t>
      </w:r>
      <w:r w:rsidR="002A2BDF">
        <w:rPr>
          <w:sz w:val="24"/>
          <w:szCs w:val="24"/>
        </w:rPr>
        <w:t xml:space="preserve">16. </w:t>
      </w:r>
      <w:r w:rsidR="000C68BA" w:rsidRPr="00966609">
        <w:rPr>
          <w:sz w:val="24"/>
          <w:szCs w:val="24"/>
        </w:rPr>
        <w:t>lipnja 2020.</w:t>
      </w:r>
    </w:p>
    <w:p w14:paraId="36857657" w14:textId="77777777" w:rsidR="0033319A" w:rsidRPr="00966609" w:rsidRDefault="0033319A" w:rsidP="0033319A">
      <w:pPr>
        <w:tabs>
          <w:tab w:val="left" w:pos="833"/>
        </w:tabs>
        <w:ind w:right="108"/>
        <w:jc w:val="both"/>
        <w:rPr>
          <w:sz w:val="24"/>
          <w:szCs w:val="24"/>
        </w:rPr>
      </w:pPr>
    </w:p>
    <w:p w14:paraId="3919BC33" w14:textId="77777777" w:rsidR="0033319A" w:rsidRPr="00966609" w:rsidRDefault="0033319A" w:rsidP="0033319A">
      <w:pPr>
        <w:tabs>
          <w:tab w:val="left" w:pos="833"/>
        </w:tabs>
        <w:ind w:right="108"/>
        <w:jc w:val="both"/>
        <w:rPr>
          <w:sz w:val="24"/>
          <w:szCs w:val="24"/>
        </w:rPr>
      </w:pPr>
    </w:p>
    <w:p w14:paraId="2B55CD24" w14:textId="77777777" w:rsidR="0033319A" w:rsidRPr="00966609" w:rsidRDefault="0033319A" w:rsidP="0033319A">
      <w:pPr>
        <w:tabs>
          <w:tab w:val="left" w:pos="833"/>
        </w:tabs>
        <w:ind w:right="108"/>
        <w:jc w:val="center"/>
        <w:rPr>
          <w:sz w:val="24"/>
          <w:szCs w:val="24"/>
        </w:rPr>
      </w:pPr>
      <w:r w:rsidRPr="00966609">
        <w:rPr>
          <w:sz w:val="24"/>
          <w:szCs w:val="24"/>
        </w:rPr>
        <w:t>GRADSKO VIJEĆE GRADA ŠIBENIKA</w:t>
      </w:r>
    </w:p>
    <w:p w14:paraId="15ABA50A" w14:textId="77777777" w:rsidR="0033319A" w:rsidRPr="00966609" w:rsidRDefault="0033319A" w:rsidP="0033319A">
      <w:pPr>
        <w:tabs>
          <w:tab w:val="left" w:pos="833"/>
        </w:tabs>
        <w:ind w:right="108"/>
        <w:jc w:val="center"/>
        <w:rPr>
          <w:sz w:val="24"/>
          <w:szCs w:val="24"/>
        </w:rPr>
      </w:pPr>
    </w:p>
    <w:p w14:paraId="74E724A1" w14:textId="77777777" w:rsidR="0033319A" w:rsidRPr="00966609" w:rsidRDefault="0033319A" w:rsidP="0033319A">
      <w:pPr>
        <w:tabs>
          <w:tab w:val="left" w:pos="833"/>
        </w:tabs>
        <w:ind w:right="108"/>
        <w:jc w:val="center"/>
        <w:rPr>
          <w:sz w:val="24"/>
          <w:szCs w:val="24"/>
        </w:rPr>
      </w:pPr>
    </w:p>
    <w:p w14:paraId="627536F0" w14:textId="77777777" w:rsidR="0033319A" w:rsidRPr="00966609" w:rsidRDefault="0033319A" w:rsidP="0033319A">
      <w:pPr>
        <w:tabs>
          <w:tab w:val="left" w:pos="833"/>
        </w:tabs>
        <w:ind w:right="108"/>
        <w:jc w:val="center"/>
        <w:rPr>
          <w:sz w:val="24"/>
          <w:szCs w:val="24"/>
        </w:rPr>
      </w:pPr>
    </w:p>
    <w:p w14:paraId="45C9782B" w14:textId="77777777" w:rsidR="0033319A" w:rsidRPr="00966609" w:rsidRDefault="0033319A" w:rsidP="0033319A">
      <w:pPr>
        <w:tabs>
          <w:tab w:val="left" w:pos="833"/>
        </w:tabs>
        <w:ind w:right="108"/>
        <w:jc w:val="right"/>
        <w:rPr>
          <w:sz w:val="24"/>
          <w:szCs w:val="24"/>
        </w:rPr>
      </w:pPr>
      <w:r w:rsidRPr="00966609">
        <w:rPr>
          <w:sz w:val="24"/>
          <w:szCs w:val="24"/>
        </w:rPr>
        <w:t>PREDSJEDNIK</w:t>
      </w:r>
    </w:p>
    <w:p w14:paraId="5D13E170" w14:textId="145EB184" w:rsidR="0033319A" w:rsidRPr="00966609" w:rsidRDefault="00966609" w:rsidP="0033319A">
      <w:pPr>
        <w:tabs>
          <w:tab w:val="left" w:pos="833"/>
        </w:tabs>
        <w:ind w:right="108"/>
        <w:jc w:val="right"/>
        <w:rPr>
          <w:sz w:val="24"/>
          <w:szCs w:val="24"/>
        </w:rPr>
      </w:pPr>
      <w:r>
        <w:rPr>
          <w:sz w:val="24"/>
          <w:szCs w:val="24"/>
        </w:rPr>
        <w:t>d</w:t>
      </w:r>
      <w:r w:rsidR="0033319A" w:rsidRPr="00966609">
        <w:rPr>
          <w:sz w:val="24"/>
          <w:szCs w:val="24"/>
        </w:rPr>
        <w:t>r.sc. Dragan Zlatović</w:t>
      </w:r>
      <w:r w:rsidR="001521A6">
        <w:rPr>
          <w:sz w:val="24"/>
          <w:szCs w:val="24"/>
        </w:rPr>
        <w:t>,v.r.</w:t>
      </w:r>
      <w:bookmarkStart w:id="0" w:name="_GoBack"/>
      <w:bookmarkEnd w:id="0"/>
    </w:p>
    <w:p w14:paraId="5EBC5B07" w14:textId="77777777" w:rsidR="007576E2" w:rsidRPr="00966609" w:rsidRDefault="007576E2" w:rsidP="00E7253D">
      <w:pPr>
        <w:pStyle w:val="Bezproreda"/>
        <w:jc w:val="both"/>
        <w:rPr>
          <w:sz w:val="24"/>
          <w:szCs w:val="24"/>
        </w:rPr>
      </w:pPr>
      <w:r w:rsidRPr="00966609">
        <w:rPr>
          <w:sz w:val="24"/>
          <w:szCs w:val="24"/>
        </w:rPr>
        <w:tab/>
        <w:t xml:space="preserve">      </w:t>
      </w:r>
    </w:p>
    <w:p w14:paraId="7AFD1779" w14:textId="77777777" w:rsidR="007576E2" w:rsidRPr="00966609" w:rsidRDefault="007576E2" w:rsidP="00E7253D">
      <w:pPr>
        <w:pStyle w:val="Bezproreda"/>
        <w:jc w:val="both"/>
        <w:rPr>
          <w:sz w:val="24"/>
          <w:szCs w:val="24"/>
          <w:highlight w:val="yellow"/>
        </w:rPr>
      </w:pPr>
    </w:p>
    <w:p w14:paraId="5A7A676E" w14:textId="77777777" w:rsidR="007576E2" w:rsidRPr="00966609" w:rsidRDefault="007576E2" w:rsidP="00E7253D">
      <w:pPr>
        <w:pStyle w:val="Bezproreda"/>
        <w:jc w:val="both"/>
        <w:rPr>
          <w:sz w:val="24"/>
          <w:szCs w:val="24"/>
          <w:highlight w:val="yellow"/>
        </w:rPr>
      </w:pPr>
    </w:p>
    <w:p w14:paraId="36AC0462" w14:textId="77777777" w:rsidR="007576E2" w:rsidRPr="00966609" w:rsidRDefault="007576E2" w:rsidP="00E7253D">
      <w:pPr>
        <w:pStyle w:val="Bezproreda"/>
        <w:ind w:firstLine="708"/>
        <w:jc w:val="both"/>
        <w:rPr>
          <w:sz w:val="24"/>
          <w:szCs w:val="24"/>
        </w:rPr>
      </w:pPr>
    </w:p>
    <w:p w14:paraId="0030ED1C" w14:textId="77777777" w:rsidR="007576E2" w:rsidRPr="00966609" w:rsidRDefault="007576E2" w:rsidP="00E7253D">
      <w:pPr>
        <w:pStyle w:val="Bezproreda"/>
        <w:jc w:val="both"/>
        <w:rPr>
          <w:sz w:val="24"/>
          <w:szCs w:val="24"/>
        </w:rPr>
      </w:pPr>
    </w:p>
    <w:p w14:paraId="700505EA" w14:textId="77777777" w:rsidR="003C2BBD" w:rsidRPr="00966609" w:rsidRDefault="003C2BBD" w:rsidP="00E7253D">
      <w:pPr>
        <w:jc w:val="both"/>
        <w:rPr>
          <w:sz w:val="24"/>
          <w:szCs w:val="24"/>
        </w:rPr>
      </w:pPr>
    </w:p>
    <w:sectPr w:rsidR="003C2BBD" w:rsidRPr="00966609" w:rsidSect="008202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F991D" w14:textId="77777777" w:rsidR="00740225" w:rsidRDefault="00740225" w:rsidP="00084E0A">
      <w:r>
        <w:separator/>
      </w:r>
    </w:p>
  </w:endnote>
  <w:endnote w:type="continuationSeparator" w:id="0">
    <w:p w14:paraId="53286285" w14:textId="77777777" w:rsidR="00740225" w:rsidRDefault="00740225" w:rsidP="0008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8E663" w14:textId="77777777" w:rsidR="00740225" w:rsidRDefault="00740225" w:rsidP="00084E0A">
      <w:r>
        <w:separator/>
      </w:r>
    </w:p>
  </w:footnote>
  <w:footnote w:type="continuationSeparator" w:id="0">
    <w:p w14:paraId="6527F5CB" w14:textId="77777777" w:rsidR="00740225" w:rsidRDefault="00740225" w:rsidP="00084E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56EC"/>
    <w:multiLevelType w:val="hybridMultilevel"/>
    <w:tmpl w:val="FCBC488E"/>
    <w:lvl w:ilvl="0" w:tplc="720E135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881623A"/>
    <w:multiLevelType w:val="hybridMultilevel"/>
    <w:tmpl w:val="3E8615CE"/>
    <w:lvl w:ilvl="0" w:tplc="DFA68DA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128A7B2F"/>
    <w:multiLevelType w:val="hybridMultilevel"/>
    <w:tmpl w:val="004248F4"/>
    <w:lvl w:ilvl="0" w:tplc="1F9CFF94">
      <w:numFmt w:val="bullet"/>
      <w:lvlText w:val="-"/>
      <w:lvlJc w:val="left"/>
      <w:pPr>
        <w:ind w:left="1068" w:hanging="360"/>
      </w:pPr>
      <w:rPr>
        <w:rFonts w:ascii="Arial" w:eastAsia="Times New Roman" w:hAnsi="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 w15:restartNumberingAfterBreak="0">
    <w:nsid w:val="167C4BA5"/>
    <w:multiLevelType w:val="hybridMultilevel"/>
    <w:tmpl w:val="89065474"/>
    <w:lvl w:ilvl="0" w:tplc="1F9CFF94">
      <w:numFmt w:val="bullet"/>
      <w:lvlText w:val="-"/>
      <w:lvlJc w:val="left"/>
      <w:pPr>
        <w:ind w:left="1068" w:hanging="360"/>
      </w:pPr>
      <w:rPr>
        <w:rFonts w:ascii="Arial" w:eastAsia="Times New Roman" w:hAnsi="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 w15:restartNumberingAfterBreak="0">
    <w:nsid w:val="176A7105"/>
    <w:multiLevelType w:val="hybridMultilevel"/>
    <w:tmpl w:val="002CEC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D2C4971"/>
    <w:multiLevelType w:val="hybridMultilevel"/>
    <w:tmpl w:val="566A8534"/>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15:restartNumberingAfterBreak="0">
    <w:nsid w:val="20436619"/>
    <w:multiLevelType w:val="hybridMultilevel"/>
    <w:tmpl w:val="39223C9A"/>
    <w:lvl w:ilvl="0" w:tplc="1F9CFF94">
      <w:numFmt w:val="bullet"/>
      <w:lvlText w:val="-"/>
      <w:lvlJc w:val="left"/>
      <w:pPr>
        <w:ind w:left="1068" w:hanging="360"/>
      </w:pPr>
      <w:rPr>
        <w:rFonts w:ascii="Arial" w:eastAsia="Times New Roman" w:hAnsi="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20DB3B4D"/>
    <w:multiLevelType w:val="hybridMultilevel"/>
    <w:tmpl w:val="568A81BC"/>
    <w:lvl w:ilvl="0" w:tplc="1F9CFF94">
      <w:numFmt w:val="bullet"/>
      <w:lvlText w:val="-"/>
      <w:lvlJc w:val="left"/>
      <w:pPr>
        <w:ind w:left="1068" w:hanging="360"/>
      </w:pPr>
      <w:rPr>
        <w:rFonts w:ascii="Arial" w:eastAsia="Times New Roman" w:hAnsi="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3267585B"/>
    <w:multiLevelType w:val="hybridMultilevel"/>
    <w:tmpl w:val="E4B0F744"/>
    <w:lvl w:ilvl="0" w:tplc="A7BC5CA4">
      <w:start w:val="1"/>
      <w:numFmt w:val="decimal"/>
      <w:lvlText w:val="%1."/>
      <w:lvlJc w:val="left"/>
      <w:pPr>
        <w:ind w:left="1069" w:hanging="360"/>
      </w:pPr>
      <w:rPr>
        <w:rFonts w:hint="default"/>
        <w:color w:val="000000" w:themeColor="text1"/>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341C4200"/>
    <w:multiLevelType w:val="hybridMultilevel"/>
    <w:tmpl w:val="178480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A15669F"/>
    <w:multiLevelType w:val="hybridMultilevel"/>
    <w:tmpl w:val="3BBADE66"/>
    <w:lvl w:ilvl="0" w:tplc="1F9CFF9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BD6F56"/>
    <w:multiLevelType w:val="hybridMultilevel"/>
    <w:tmpl w:val="F280C972"/>
    <w:lvl w:ilvl="0" w:tplc="1F9CFF94">
      <w:numFmt w:val="bullet"/>
      <w:lvlText w:val="-"/>
      <w:lvlJc w:val="left"/>
      <w:pPr>
        <w:ind w:left="360" w:hanging="360"/>
      </w:pPr>
      <w:rPr>
        <w:rFonts w:ascii="Arial" w:eastAsia="Times New Roman" w:hAnsi="Arial" w:hint="default"/>
      </w:rPr>
    </w:lvl>
    <w:lvl w:ilvl="1" w:tplc="1F9CFF94">
      <w:numFmt w:val="bullet"/>
      <w:lvlText w:val="-"/>
      <w:lvlJc w:val="left"/>
      <w:pPr>
        <w:ind w:left="1080" w:hanging="360"/>
      </w:pPr>
      <w:rPr>
        <w:rFonts w:ascii="Arial" w:eastAsia="Times New Roman" w:hAnsi="Arial"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44CD22AD"/>
    <w:multiLevelType w:val="hybridMultilevel"/>
    <w:tmpl w:val="FCE807A0"/>
    <w:lvl w:ilvl="0" w:tplc="1F9CFF94">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5307893"/>
    <w:multiLevelType w:val="hybridMultilevel"/>
    <w:tmpl w:val="ECD8B6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AB24E81"/>
    <w:multiLevelType w:val="hybridMultilevel"/>
    <w:tmpl w:val="2666624E"/>
    <w:lvl w:ilvl="0" w:tplc="E41A60D0">
      <w:numFmt w:val="bullet"/>
      <w:lvlText w:val="-"/>
      <w:lvlJc w:val="left"/>
      <w:pPr>
        <w:ind w:left="1068" w:hanging="360"/>
      </w:pPr>
      <w:rPr>
        <w:rFonts w:ascii="Arial" w:eastAsia="Times New Roman" w:hAnsi="Arial" w:hint="default"/>
        <w:color w:val="000000" w:themeColor="text1"/>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5" w15:restartNumberingAfterBreak="0">
    <w:nsid w:val="4E0B3D0A"/>
    <w:multiLevelType w:val="hybridMultilevel"/>
    <w:tmpl w:val="AC2EF706"/>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E416373"/>
    <w:multiLevelType w:val="hybridMultilevel"/>
    <w:tmpl w:val="C6AC55B6"/>
    <w:lvl w:ilvl="0" w:tplc="CC323A6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7" w15:restartNumberingAfterBreak="0">
    <w:nsid w:val="4F7E6C2E"/>
    <w:multiLevelType w:val="hybridMultilevel"/>
    <w:tmpl w:val="3E9A2950"/>
    <w:lvl w:ilvl="0" w:tplc="A00A4B82">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8" w15:restartNumberingAfterBreak="0">
    <w:nsid w:val="575809D4"/>
    <w:multiLevelType w:val="hybridMultilevel"/>
    <w:tmpl w:val="889C2F5C"/>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694E3622"/>
    <w:multiLevelType w:val="hybridMultilevel"/>
    <w:tmpl w:val="DBA6E8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CAE2C16"/>
    <w:multiLevelType w:val="hybridMultilevel"/>
    <w:tmpl w:val="89B09816"/>
    <w:lvl w:ilvl="0" w:tplc="C6288D7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6F7A619D"/>
    <w:multiLevelType w:val="hybridMultilevel"/>
    <w:tmpl w:val="FC12E410"/>
    <w:lvl w:ilvl="0" w:tplc="1F9CFF94">
      <w:numFmt w:val="bullet"/>
      <w:lvlText w:val="-"/>
      <w:lvlJc w:val="left"/>
      <w:pPr>
        <w:ind w:left="1068" w:hanging="360"/>
      </w:pPr>
      <w:rPr>
        <w:rFonts w:ascii="Arial" w:eastAsia="Times New Roman" w:hAnsi="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2" w15:restartNumberingAfterBreak="0">
    <w:nsid w:val="70454526"/>
    <w:multiLevelType w:val="hybridMultilevel"/>
    <w:tmpl w:val="7FC879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0A71122"/>
    <w:multiLevelType w:val="hybridMultilevel"/>
    <w:tmpl w:val="1A4C2B26"/>
    <w:lvl w:ilvl="0" w:tplc="AC9A0800">
      <w:start w:val="1"/>
      <w:numFmt w:val="decimal"/>
      <w:lvlText w:val="%1."/>
      <w:lvlJc w:val="left"/>
      <w:pPr>
        <w:ind w:left="1068" w:hanging="360"/>
      </w:pPr>
      <w:rPr>
        <w:color w:val="000000" w:themeColor="text1"/>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7DFF78C4"/>
    <w:multiLevelType w:val="hybridMultilevel"/>
    <w:tmpl w:val="ADD2F15A"/>
    <w:lvl w:ilvl="0" w:tplc="041A000F">
      <w:start w:val="1"/>
      <w:numFmt w:val="decimal"/>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11"/>
  </w:num>
  <w:num w:numId="2">
    <w:abstractNumId w:val="14"/>
  </w:num>
  <w:num w:numId="3">
    <w:abstractNumId w:val="5"/>
  </w:num>
  <w:num w:numId="4">
    <w:abstractNumId w:val="7"/>
  </w:num>
  <w:num w:numId="5">
    <w:abstractNumId w:val="6"/>
  </w:num>
  <w:num w:numId="6">
    <w:abstractNumId w:val="21"/>
  </w:num>
  <w:num w:numId="7">
    <w:abstractNumId w:val="2"/>
  </w:num>
  <w:num w:numId="8">
    <w:abstractNumId w:val="3"/>
  </w:num>
  <w:num w:numId="9">
    <w:abstractNumId w:val="18"/>
  </w:num>
  <w:num w:numId="10">
    <w:abstractNumId w:val="23"/>
  </w:num>
  <w:num w:numId="11">
    <w:abstractNumId w:val="24"/>
  </w:num>
  <w:num w:numId="12">
    <w:abstractNumId w:val="15"/>
  </w:num>
  <w:num w:numId="13">
    <w:abstractNumId w:val="10"/>
  </w:num>
  <w:num w:numId="14">
    <w:abstractNumId w:val="12"/>
  </w:num>
  <w:num w:numId="15">
    <w:abstractNumId w:val="13"/>
  </w:num>
  <w:num w:numId="16">
    <w:abstractNumId w:val="22"/>
  </w:num>
  <w:num w:numId="17">
    <w:abstractNumId w:val="20"/>
  </w:num>
  <w:num w:numId="18">
    <w:abstractNumId w:val="1"/>
  </w:num>
  <w:num w:numId="19">
    <w:abstractNumId w:val="0"/>
  </w:num>
  <w:num w:numId="20">
    <w:abstractNumId w:val="4"/>
  </w:num>
  <w:num w:numId="21">
    <w:abstractNumId w:val="8"/>
  </w:num>
  <w:num w:numId="22">
    <w:abstractNumId w:val="19"/>
  </w:num>
  <w:num w:numId="23">
    <w:abstractNumId w:val="16"/>
  </w:num>
  <w:num w:numId="24">
    <w:abstractNumId w:val="9"/>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E2"/>
    <w:rsid w:val="000007B6"/>
    <w:rsid w:val="00000871"/>
    <w:rsid w:val="000017DA"/>
    <w:rsid w:val="000017EE"/>
    <w:rsid w:val="00001D22"/>
    <w:rsid w:val="000031D7"/>
    <w:rsid w:val="00003C5D"/>
    <w:rsid w:val="000042BE"/>
    <w:rsid w:val="00004A2A"/>
    <w:rsid w:val="00004E5B"/>
    <w:rsid w:val="00005C4A"/>
    <w:rsid w:val="00005D30"/>
    <w:rsid w:val="000068C9"/>
    <w:rsid w:val="0000787B"/>
    <w:rsid w:val="000117BD"/>
    <w:rsid w:val="000134B8"/>
    <w:rsid w:val="00013D76"/>
    <w:rsid w:val="00014B72"/>
    <w:rsid w:val="00014D68"/>
    <w:rsid w:val="00015A3A"/>
    <w:rsid w:val="00015C43"/>
    <w:rsid w:val="000164A3"/>
    <w:rsid w:val="0001681C"/>
    <w:rsid w:val="000173D9"/>
    <w:rsid w:val="000179A5"/>
    <w:rsid w:val="0002006D"/>
    <w:rsid w:val="00020E8C"/>
    <w:rsid w:val="00020E9A"/>
    <w:rsid w:val="00021513"/>
    <w:rsid w:val="000226F0"/>
    <w:rsid w:val="00022B85"/>
    <w:rsid w:val="00023E79"/>
    <w:rsid w:val="0002593A"/>
    <w:rsid w:val="00025DE3"/>
    <w:rsid w:val="0002683E"/>
    <w:rsid w:val="0002797A"/>
    <w:rsid w:val="00030173"/>
    <w:rsid w:val="00030361"/>
    <w:rsid w:val="000315AA"/>
    <w:rsid w:val="000322C1"/>
    <w:rsid w:val="00032979"/>
    <w:rsid w:val="00032B7B"/>
    <w:rsid w:val="000331F9"/>
    <w:rsid w:val="000343B4"/>
    <w:rsid w:val="000354CE"/>
    <w:rsid w:val="00035A00"/>
    <w:rsid w:val="00036313"/>
    <w:rsid w:val="00036ED8"/>
    <w:rsid w:val="00037113"/>
    <w:rsid w:val="000379CA"/>
    <w:rsid w:val="00040653"/>
    <w:rsid w:val="0004080E"/>
    <w:rsid w:val="000411CA"/>
    <w:rsid w:val="00041C3B"/>
    <w:rsid w:val="00042636"/>
    <w:rsid w:val="000426A2"/>
    <w:rsid w:val="000440A6"/>
    <w:rsid w:val="0004473B"/>
    <w:rsid w:val="0004572C"/>
    <w:rsid w:val="000459C9"/>
    <w:rsid w:val="00046545"/>
    <w:rsid w:val="000472AE"/>
    <w:rsid w:val="00047572"/>
    <w:rsid w:val="00047C7F"/>
    <w:rsid w:val="00047CF8"/>
    <w:rsid w:val="00052854"/>
    <w:rsid w:val="00052FF5"/>
    <w:rsid w:val="000539DF"/>
    <w:rsid w:val="00053C69"/>
    <w:rsid w:val="0005479A"/>
    <w:rsid w:val="000563FF"/>
    <w:rsid w:val="00061460"/>
    <w:rsid w:val="00061BB9"/>
    <w:rsid w:val="00063279"/>
    <w:rsid w:val="000634A3"/>
    <w:rsid w:val="00063EA6"/>
    <w:rsid w:val="000655D0"/>
    <w:rsid w:val="00065A1E"/>
    <w:rsid w:val="000661F2"/>
    <w:rsid w:val="0006712C"/>
    <w:rsid w:val="00067586"/>
    <w:rsid w:val="00067CC3"/>
    <w:rsid w:val="000710E8"/>
    <w:rsid w:val="000714DC"/>
    <w:rsid w:val="00071566"/>
    <w:rsid w:val="00071EB1"/>
    <w:rsid w:val="00072682"/>
    <w:rsid w:val="00072B0F"/>
    <w:rsid w:val="0007499F"/>
    <w:rsid w:val="00075139"/>
    <w:rsid w:val="000759EE"/>
    <w:rsid w:val="000767AF"/>
    <w:rsid w:val="000769CF"/>
    <w:rsid w:val="000775D9"/>
    <w:rsid w:val="00077CA6"/>
    <w:rsid w:val="000800FD"/>
    <w:rsid w:val="00080B03"/>
    <w:rsid w:val="00080B28"/>
    <w:rsid w:val="0008122E"/>
    <w:rsid w:val="00082A7B"/>
    <w:rsid w:val="0008420D"/>
    <w:rsid w:val="000844D9"/>
    <w:rsid w:val="00084C06"/>
    <w:rsid w:val="00084E0A"/>
    <w:rsid w:val="000853DF"/>
    <w:rsid w:val="000865AD"/>
    <w:rsid w:val="00086DD0"/>
    <w:rsid w:val="0008775D"/>
    <w:rsid w:val="00087844"/>
    <w:rsid w:val="00087869"/>
    <w:rsid w:val="000913F2"/>
    <w:rsid w:val="0009292F"/>
    <w:rsid w:val="00092C07"/>
    <w:rsid w:val="000930B4"/>
    <w:rsid w:val="0009436A"/>
    <w:rsid w:val="000948FF"/>
    <w:rsid w:val="00094F2C"/>
    <w:rsid w:val="0009525E"/>
    <w:rsid w:val="00095DC8"/>
    <w:rsid w:val="00096246"/>
    <w:rsid w:val="0009765B"/>
    <w:rsid w:val="00097689"/>
    <w:rsid w:val="00097985"/>
    <w:rsid w:val="000A0CA4"/>
    <w:rsid w:val="000A12BF"/>
    <w:rsid w:val="000A1719"/>
    <w:rsid w:val="000A17C3"/>
    <w:rsid w:val="000A1A8C"/>
    <w:rsid w:val="000A231E"/>
    <w:rsid w:val="000A274B"/>
    <w:rsid w:val="000A2CA3"/>
    <w:rsid w:val="000A307C"/>
    <w:rsid w:val="000A36E1"/>
    <w:rsid w:val="000A3801"/>
    <w:rsid w:val="000A4C11"/>
    <w:rsid w:val="000A53FF"/>
    <w:rsid w:val="000A62F9"/>
    <w:rsid w:val="000A6487"/>
    <w:rsid w:val="000A774A"/>
    <w:rsid w:val="000B1363"/>
    <w:rsid w:val="000B15C5"/>
    <w:rsid w:val="000B1AA9"/>
    <w:rsid w:val="000B32D2"/>
    <w:rsid w:val="000B3FC5"/>
    <w:rsid w:val="000B4C63"/>
    <w:rsid w:val="000B517C"/>
    <w:rsid w:val="000B5657"/>
    <w:rsid w:val="000B5BA8"/>
    <w:rsid w:val="000B6178"/>
    <w:rsid w:val="000B69C4"/>
    <w:rsid w:val="000B6EBF"/>
    <w:rsid w:val="000C0FC0"/>
    <w:rsid w:val="000C1349"/>
    <w:rsid w:val="000C1F3B"/>
    <w:rsid w:val="000C2554"/>
    <w:rsid w:val="000C4047"/>
    <w:rsid w:val="000C437B"/>
    <w:rsid w:val="000C4657"/>
    <w:rsid w:val="000C520A"/>
    <w:rsid w:val="000C68BA"/>
    <w:rsid w:val="000C718E"/>
    <w:rsid w:val="000C71FD"/>
    <w:rsid w:val="000C7732"/>
    <w:rsid w:val="000D0684"/>
    <w:rsid w:val="000D1769"/>
    <w:rsid w:val="000D1993"/>
    <w:rsid w:val="000D1AC7"/>
    <w:rsid w:val="000D1C42"/>
    <w:rsid w:val="000D20A6"/>
    <w:rsid w:val="000D22A0"/>
    <w:rsid w:val="000D2518"/>
    <w:rsid w:val="000D2AEB"/>
    <w:rsid w:val="000D2E9C"/>
    <w:rsid w:val="000D3CDF"/>
    <w:rsid w:val="000D41E4"/>
    <w:rsid w:val="000D44C0"/>
    <w:rsid w:val="000D498B"/>
    <w:rsid w:val="000D4A47"/>
    <w:rsid w:val="000D5943"/>
    <w:rsid w:val="000D597A"/>
    <w:rsid w:val="000D6B21"/>
    <w:rsid w:val="000D7247"/>
    <w:rsid w:val="000D7DA2"/>
    <w:rsid w:val="000E033B"/>
    <w:rsid w:val="000E0391"/>
    <w:rsid w:val="000E1BB1"/>
    <w:rsid w:val="000E1F47"/>
    <w:rsid w:val="000E1F5D"/>
    <w:rsid w:val="000E2770"/>
    <w:rsid w:val="000E3289"/>
    <w:rsid w:val="000E3756"/>
    <w:rsid w:val="000E3E79"/>
    <w:rsid w:val="000E48A3"/>
    <w:rsid w:val="000E61F5"/>
    <w:rsid w:val="000E64DC"/>
    <w:rsid w:val="000E6906"/>
    <w:rsid w:val="000F0189"/>
    <w:rsid w:val="000F1EE1"/>
    <w:rsid w:val="000F2109"/>
    <w:rsid w:val="000F3AEA"/>
    <w:rsid w:val="000F3BCF"/>
    <w:rsid w:val="000F46C5"/>
    <w:rsid w:val="000F4AB7"/>
    <w:rsid w:val="000F4F92"/>
    <w:rsid w:val="000F58CB"/>
    <w:rsid w:val="000F69FA"/>
    <w:rsid w:val="000F7C07"/>
    <w:rsid w:val="000F7F30"/>
    <w:rsid w:val="00100A63"/>
    <w:rsid w:val="00100D00"/>
    <w:rsid w:val="00101933"/>
    <w:rsid w:val="00101AA8"/>
    <w:rsid w:val="00101C8E"/>
    <w:rsid w:val="00101D06"/>
    <w:rsid w:val="0010226A"/>
    <w:rsid w:val="00105617"/>
    <w:rsid w:val="001073EC"/>
    <w:rsid w:val="0010741E"/>
    <w:rsid w:val="0010774D"/>
    <w:rsid w:val="0010783E"/>
    <w:rsid w:val="00107ED1"/>
    <w:rsid w:val="001103BD"/>
    <w:rsid w:val="0011082F"/>
    <w:rsid w:val="00111221"/>
    <w:rsid w:val="001114D0"/>
    <w:rsid w:val="001124FF"/>
    <w:rsid w:val="001127F8"/>
    <w:rsid w:val="001128B2"/>
    <w:rsid w:val="00112AD5"/>
    <w:rsid w:val="001133C0"/>
    <w:rsid w:val="00113DD9"/>
    <w:rsid w:val="00115187"/>
    <w:rsid w:val="001152EC"/>
    <w:rsid w:val="00116B93"/>
    <w:rsid w:val="001175A3"/>
    <w:rsid w:val="00117898"/>
    <w:rsid w:val="001178BC"/>
    <w:rsid w:val="00120EC5"/>
    <w:rsid w:val="00121291"/>
    <w:rsid w:val="00121B29"/>
    <w:rsid w:val="0012229F"/>
    <w:rsid w:val="001222A5"/>
    <w:rsid w:val="00122787"/>
    <w:rsid w:val="00123453"/>
    <w:rsid w:val="001235BD"/>
    <w:rsid w:val="001239F8"/>
    <w:rsid w:val="00125A7A"/>
    <w:rsid w:val="0012618E"/>
    <w:rsid w:val="001268A0"/>
    <w:rsid w:val="0013032E"/>
    <w:rsid w:val="00132E1F"/>
    <w:rsid w:val="00135490"/>
    <w:rsid w:val="001354A8"/>
    <w:rsid w:val="00136324"/>
    <w:rsid w:val="00136B4D"/>
    <w:rsid w:val="00137E4D"/>
    <w:rsid w:val="0014119B"/>
    <w:rsid w:val="00141930"/>
    <w:rsid w:val="00141A4B"/>
    <w:rsid w:val="00141E80"/>
    <w:rsid w:val="00142F5D"/>
    <w:rsid w:val="00143AFB"/>
    <w:rsid w:val="00143BF1"/>
    <w:rsid w:val="0014447B"/>
    <w:rsid w:val="001449FB"/>
    <w:rsid w:val="0014584A"/>
    <w:rsid w:val="00145A0F"/>
    <w:rsid w:val="00145F96"/>
    <w:rsid w:val="00146594"/>
    <w:rsid w:val="001469A4"/>
    <w:rsid w:val="00147590"/>
    <w:rsid w:val="001478BA"/>
    <w:rsid w:val="00150732"/>
    <w:rsid w:val="00150C32"/>
    <w:rsid w:val="00151260"/>
    <w:rsid w:val="0015172A"/>
    <w:rsid w:val="00151980"/>
    <w:rsid w:val="00151DE8"/>
    <w:rsid w:val="00152026"/>
    <w:rsid w:val="00152165"/>
    <w:rsid w:val="001521A6"/>
    <w:rsid w:val="001521B3"/>
    <w:rsid w:val="00152B32"/>
    <w:rsid w:val="00152CB3"/>
    <w:rsid w:val="00152DCF"/>
    <w:rsid w:val="00153020"/>
    <w:rsid w:val="0015458C"/>
    <w:rsid w:val="001546CA"/>
    <w:rsid w:val="00154A17"/>
    <w:rsid w:val="0015635D"/>
    <w:rsid w:val="001576FC"/>
    <w:rsid w:val="001577E6"/>
    <w:rsid w:val="00160C93"/>
    <w:rsid w:val="001621EF"/>
    <w:rsid w:val="00162448"/>
    <w:rsid w:val="00165F7F"/>
    <w:rsid w:val="0016774F"/>
    <w:rsid w:val="00167A56"/>
    <w:rsid w:val="00170291"/>
    <w:rsid w:val="001703C9"/>
    <w:rsid w:val="00170613"/>
    <w:rsid w:val="00170899"/>
    <w:rsid w:val="001715AF"/>
    <w:rsid w:val="00171FEB"/>
    <w:rsid w:val="00173DF9"/>
    <w:rsid w:val="00174556"/>
    <w:rsid w:val="0017551D"/>
    <w:rsid w:val="00175729"/>
    <w:rsid w:val="00175895"/>
    <w:rsid w:val="0017726F"/>
    <w:rsid w:val="00180458"/>
    <w:rsid w:val="0018079F"/>
    <w:rsid w:val="00180841"/>
    <w:rsid w:val="001811D3"/>
    <w:rsid w:val="00181EB3"/>
    <w:rsid w:val="00182A74"/>
    <w:rsid w:val="00184E42"/>
    <w:rsid w:val="00185398"/>
    <w:rsid w:val="00186E81"/>
    <w:rsid w:val="0019051B"/>
    <w:rsid w:val="00190875"/>
    <w:rsid w:val="00190AF7"/>
    <w:rsid w:val="00191DDB"/>
    <w:rsid w:val="001921D5"/>
    <w:rsid w:val="0019249D"/>
    <w:rsid w:val="001938E5"/>
    <w:rsid w:val="00193D21"/>
    <w:rsid w:val="00194C03"/>
    <w:rsid w:val="00194C4E"/>
    <w:rsid w:val="00196581"/>
    <w:rsid w:val="001969C6"/>
    <w:rsid w:val="00196C13"/>
    <w:rsid w:val="0019732D"/>
    <w:rsid w:val="0019791D"/>
    <w:rsid w:val="001A0087"/>
    <w:rsid w:val="001A036F"/>
    <w:rsid w:val="001A2021"/>
    <w:rsid w:val="001A352B"/>
    <w:rsid w:val="001A4316"/>
    <w:rsid w:val="001A456B"/>
    <w:rsid w:val="001A4FA5"/>
    <w:rsid w:val="001A63E7"/>
    <w:rsid w:val="001A66EC"/>
    <w:rsid w:val="001A690E"/>
    <w:rsid w:val="001A7CA0"/>
    <w:rsid w:val="001A7F2F"/>
    <w:rsid w:val="001B0C0E"/>
    <w:rsid w:val="001B0F26"/>
    <w:rsid w:val="001B1D48"/>
    <w:rsid w:val="001B25AF"/>
    <w:rsid w:val="001B26D4"/>
    <w:rsid w:val="001B2E5C"/>
    <w:rsid w:val="001B3982"/>
    <w:rsid w:val="001B3A5D"/>
    <w:rsid w:val="001B4460"/>
    <w:rsid w:val="001B4924"/>
    <w:rsid w:val="001B4FE6"/>
    <w:rsid w:val="001B5540"/>
    <w:rsid w:val="001B56C8"/>
    <w:rsid w:val="001B611C"/>
    <w:rsid w:val="001B6129"/>
    <w:rsid w:val="001B624C"/>
    <w:rsid w:val="001B705D"/>
    <w:rsid w:val="001C1AD4"/>
    <w:rsid w:val="001C1AEE"/>
    <w:rsid w:val="001C1D75"/>
    <w:rsid w:val="001C2260"/>
    <w:rsid w:val="001C2A48"/>
    <w:rsid w:val="001C37D8"/>
    <w:rsid w:val="001C4538"/>
    <w:rsid w:val="001C5FBA"/>
    <w:rsid w:val="001C7778"/>
    <w:rsid w:val="001D0571"/>
    <w:rsid w:val="001D0A22"/>
    <w:rsid w:val="001D1BB0"/>
    <w:rsid w:val="001D1CC1"/>
    <w:rsid w:val="001D31CE"/>
    <w:rsid w:val="001D3F5E"/>
    <w:rsid w:val="001D40E2"/>
    <w:rsid w:val="001D415B"/>
    <w:rsid w:val="001D5C16"/>
    <w:rsid w:val="001D674B"/>
    <w:rsid w:val="001D67DC"/>
    <w:rsid w:val="001D6A07"/>
    <w:rsid w:val="001D6B5F"/>
    <w:rsid w:val="001D78F4"/>
    <w:rsid w:val="001E05C4"/>
    <w:rsid w:val="001E26C7"/>
    <w:rsid w:val="001E348B"/>
    <w:rsid w:val="001E3744"/>
    <w:rsid w:val="001E3992"/>
    <w:rsid w:val="001E3CE8"/>
    <w:rsid w:val="001E43E0"/>
    <w:rsid w:val="001E5C08"/>
    <w:rsid w:val="001E7255"/>
    <w:rsid w:val="001F1FA5"/>
    <w:rsid w:val="001F300C"/>
    <w:rsid w:val="001F3618"/>
    <w:rsid w:val="001F4425"/>
    <w:rsid w:val="001F49CD"/>
    <w:rsid w:val="001F542B"/>
    <w:rsid w:val="001F5BFA"/>
    <w:rsid w:val="001F6564"/>
    <w:rsid w:val="001F6B29"/>
    <w:rsid w:val="001F6D0A"/>
    <w:rsid w:val="001F752D"/>
    <w:rsid w:val="001F76AB"/>
    <w:rsid w:val="001F76BB"/>
    <w:rsid w:val="0020059F"/>
    <w:rsid w:val="00200611"/>
    <w:rsid w:val="002007E8"/>
    <w:rsid w:val="002012FC"/>
    <w:rsid w:val="00201BF1"/>
    <w:rsid w:val="0020286C"/>
    <w:rsid w:val="00202EF0"/>
    <w:rsid w:val="002034AC"/>
    <w:rsid w:val="00203DC4"/>
    <w:rsid w:val="00203E89"/>
    <w:rsid w:val="00204971"/>
    <w:rsid w:val="00204DD0"/>
    <w:rsid w:val="002051C2"/>
    <w:rsid w:val="00206159"/>
    <w:rsid w:val="00206AD4"/>
    <w:rsid w:val="00206FF8"/>
    <w:rsid w:val="00210856"/>
    <w:rsid w:val="00210925"/>
    <w:rsid w:val="00210B56"/>
    <w:rsid w:val="00210C93"/>
    <w:rsid w:val="00211524"/>
    <w:rsid w:val="00211750"/>
    <w:rsid w:val="00212F3F"/>
    <w:rsid w:val="00212F41"/>
    <w:rsid w:val="00212FC8"/>
    <w:rsid w:val="002134A2"/>
    <w:rsid w:val="00213517"/>
    <w:rsid w:val="00213C7C"/>
    <w:rsid w:val="00213E4E"/>
    <w:rsid w:val="00214637"/>
    <w:rsid w:val="00215A83"/>
    <w:rsid w:val="002160A5"/>
    <w:rsid w:val="0021711D"/>
    <w:rsid w:val="0021727D"/>
    <w:rsid w:val="00217E40"/>
    <w:rsid w:val="00220D26"/>
    <w:rsid w:val="00222EF4"/>
    <w:rsid w:val="0022491B"/>
    <w:rsid w:val="00225916"/>
    <w:rsid w:val="00226665"/>
    <w:rsid w:val="002271A7"/>
    <w:rsid w:val="002274E1"/>
    <w:rsid w:val="00227FC8"/>
    <w:rsid w:val="00230084"/>
    <w:rsid w:val="00230BFD"/>
    <w:rsid w:val="00230D54"/>
    <w:rsid w:val="002313B7"/>
    <w:rsid w:val="00231BAA"/>
    <w:rsid w:val="00232047"/>
    <w:rsid w:val="00232363"/>
    <w:rsid w:val="00232728"/>
    <w:rsid w:val="002331AF"/>
    <w:rsid w:val="00233F05"/>
    <w:rsid w:val="00235343"/>
    <w:rsid w:val="002357BF"/>
    <w:rsid w:val="00235F95"/>
    <w:rsid w:val="00236351"/>
    <w:rsid w:val="0023723F"/>
    <w:rsid w:val="00237FE6"/>
    <w:rsid w:val="002408B4"/>
    <w:rsid w:val="00240A2F"/>
    <w:rsid w:val="00240CBB"/>
    <w:rsid w:val="00240F1B"/>
    <w:rsid w:val="002426DC"/>
    <w:rsid w:val="00242C07"/>
    <w:rsid w:val="00242ED4"/>
    <w:rsid w:val="00243338"/>
    <w:rsid w:val="00243E02"/>
    <w:rsid w:val="002449A9"/>
    <w:rsid w:val="00245D2C"/>
    <w:rsid w:val="0024630A"/>
    <w:rsid w:val="002466CC"/>
    <w:rsid w:val="00247B0A"/>
    <w:rsid w:val="002513D4"/>
    <w:rsid w:val="00251A61"/>
    <w:rsid w:val="00252D0C"/>
    <w:rsid w:val="002533A8"/>
    <w:rsid w:val="002547CF"/>
    <w:rsid w:val="00254803"/>
    <w:rsid w:val="00254CE9"/>
    <w:rsid w:val="00255006"/>
    <w:rsid w:val="00255A28"/>
    <w:rsid w:val="00255E77"/>
    <w:rsid w:val="00260198"/>
    <w:rsid w:val="00260EAF"/>
    <w:rsid w:val="002614B3"/>
    <w:rsid w:val="0026153B"/>
    <w:rsid w:val="00261DA2"/>
    <w:rsid w:val="00262419"/>
    <w:rsid w:val="00263373"/>
    <w:rsid w:val="00264DCC"/>
    <w:rsid w:val="00265F9C"/>
    <w:rsid w:val="0026624D"/>
    <w:rsid w:val="00267C4E"/>
    <w:rsid w:val="00267E43"/>
    <w:rsid w:val="0027082C"/>
    <w:rsid w:val="00270F4C"/>
    <w:rsid w:val="002716ED"/>
    <w:rsid w:val="002723E1"/>
    <w:rsid w:val="00272958"/>
    <w:rsid w:val="002738DF"/>
    <w:rsid w:val="0027597B"/>
    <w:rsid w:val="00276945"/>
    <w:rsid w:val="002802BF"/>
    <w:rsid w:val="00280AA9"/>
    <w:rsid w:val="002814AA"/>
    <w:rsid w:val="00283045"/>
    <w:rsid w:val="002835C9"/>
    <w:rsid w:val="0028363D"/>
    <w:rsid w:val="0028480E"/>
    <w:rsid w:val="00284A97"/>
    <w:rsid w:val="00284B36"/>
    <w:rsid w:val="00285DA8"/>
    <w:rsid w:val="0028712C"/>
    <w:rsid w:val="00287C5D"/>
    <w:rsid w:val="00287D6A"/>
    <w:rsid w:val="0029189D"/>
    <w:rsid w:val="002919E6"/>
    <w:rsid w:val="002923B6"/>
    <w:rsid w:val="00292A38"/>
    <w:rsid w:val="00293515"/>
    <w:rsid w:val="00294242"/>
    <w:rsid w:val="0029460C"/>
    <w:rsid w:val="002949A8"/>
    <w:rsid w:val="002955FF"/>
    <w:rsid w:val="00296F43"/>
    <w:rsid w:val="00297C96"/>
    <w:rsid w:val="00297F12"/>
    <w:rsid w:val="002A0296"/>
    <w:rsid w:val="002A1348"/>
    <w:rsid w:val="002A13D4"/>
    <w:rsid w:val="002A171D"/>
    <w:rsid w:val="002A1FCC"/>
    <w:rsid w:val="002A2AEB"/>
    <w:rsid w:val="002A2BDF"/>
    <w:rsid w:val="002A3130"/>
    <w:rsid w:val="002A371C"/>
    <w:rsid w:val="002A3918"/>
    <w:rsid w:val="002A3B39"/>
    <w:rsid w:val="002A46CE"/>
    <w:rsid w:val="002A51BF"/>
    <w:rsid w:val="002A54E7"/>
    <w:rsid w:val="002A5ABC"/>
    <w:rsid w:val="002A74C1"/>
    <w:rsid w:val="002A7B34"/>
    <w:rsid w:val="002B0444"/>
    <w:rsid w:val="002B203E"/>
    <w:rsid w:val="002B21C0"/>
    <w:rsid w:val="002B2273"/>
    <w:rsid w:val="002B2E5E"/>
    <w:rsid w:val="002B40C7"/>
    <w:rsid w:val="002B4489"/>
    <w:rsid w:val="002B468E"/>
    <w:rsid w:val="002B5B22"/>
    <w:rsid w:val="002B615A"/>
    <w:rsid w:val="002B656A"/>
    <w:rsid w:val="002B6BF0"/>
    <w:rsid w:val="002B6FC5"/>
    <w:rsid w:val="002B716B"/>
    <w:rsid w:val="002B73DB"/>
    <w:rsid w:val="002B7949"/>
    <w:rsid w:val="002C1833"/>
    <w:rsid w:val="002C1B68"/>
    <w:rsid w:val="002C1C5C"/>
    <w:rsid w:val="002C250B"/>
    <w:rsid w:val="002C3010"/>
    <w:rsid w:val="002C313F"/>
    <w:rsid w:val="002C339A"/>
    <w:rsid w:val="002C36CA"/>
    <w:rsid w:val="002C4E80"/>
    <w:rsid w:val="002C56DF"/>
    <w:rsid w:val="002C62D0"/>
    <w:rsid w:val="002C63CE"/>
    <w:rsid w:val="002C6773"/>
    <w:rsid w:val="002C6990"/>
    <w:rsid w:val="002C6FBE"/>
    <w:rsid w:val="002C79D6"/>
    <w:rsid w:val="002C7C59"/>
    <w:rsid w:val="002D07F1"/>
    <w:rsid w:val="002D09B1"/>
    <w:rsid w:val="002D0AE2"/>
    <w:rsid w:val="002D19B9"/>
    <w:rsid w:val="002D2E26"/>
    <w:rsid w:val="002D32DD"/>
    <w:rsid w:val="002D36D3"/>
    <w:rsid w:val="002D4D61"/>
    <w:rsid w:val="002D5020"/>
    <w:rsid w:val="002D5640"/>
    <w:rsid w:val="002D56AA"/>
    <w:rsid w:val="002D5A82"/>
    <w:rsid w:val="002D690F"/>
    <w:rsid w:val="002E1C32"/>
    <w:rsid w:val="002E1CED"/>
    <w:rsid w:val="002E2B56"/>
    <w:rsid w:val="002E3EE7"/>
    <w:rsid w:val="002E473B"/>
    <w:rsid w:val="002E7C6C"/>
    <w:rsid w:val="002E7F6A"/>
    <w:rsid w:val="002F0154"/>
    <w:rsid w:val="002F1176"/>
    <w:rsid w:val="002F251E"/>
    <w:rsid w:val="002F29FE"/>
    <w:rsid w:val="002F3DA5"/>
    <w:rsid w:val="002F3F7A"/>
    <w:rsid w:val="002F46E3"/>
    <w:rsid w:val="002F4F67"/>
    <w:rsid w:val="002F6AF2"/>
    <w:rsid w:val="002F7DB1"/>
    <w:rsid w:val="0030013B"/>
    <w:rsid w:val="00300220"/>
    <w:rsid w:val="00300986"/>
    <w:rsid w:val="003012B5"/>
    <w:rsid w:val="00301B5F"/>
    <w:rsid w:val="00301CC1"/>
    <w:rsid w:val="00303664"/>
    <w:rsid w:val="00303941"/>
    <w:rsid w:val="00303E99"/>
    <w:rsid w:val="003040D0"/>
    <w:rsid w:val="003043F0"/>
    <w:rsid w:val="003049C0"/>
    <w:rsid w:val="0030512B"/>
    <w:rsid w:val="003058E8"/>
    <w:rsid w:val="0030678F"/>
    <w:rsid w:val="00306810"/>
    <w:rsid w:val="003069DC"/>
    <w:rsid w:val="00306B92"/>
    <w:rsid w:val="003100A2"/>
    <w:rsid w:val="00310405"/>
    <w:rsid w:val="00310E9D"/>
    <w:rsid w:val="00310EFF"/>
    <w:rsid w:val="00311B20"/>
    <w:rsid w:val="00311D37"/>
    <w:rsid w:val="00312145"/>
    <w:rsid w:val="00312D88"/>
    <w:rsid w:val="003138C2"/>
    <w:rsid w:val="003139F8"/>
    <w:rsid w:val="003147CA"/>
    <w:rsid w:val="00314C04"/>
    <w:rsid w:val="00315097"/>
    <w:rsid w:val="00317458"/>
    <w:rsid w:val="00317B67"/>
    <w:rsid w:val="00317BD3"/>
    <w:rsid w:val="00320CD7"/>
    <w:rsid w:val="00320DD9"/>
    <w:rsid w:val="0032145B"/>
    <w:rsid w:val="00321833"/>
    <w:rsid w:val="0032183B"/>
    <w:rsid w:val="00321C39"/>
    <w:rsid w:val="00324D5E"/>
    <w:rsid w:val="003254C9"/>
    <w:rsid w:val="003254CE"/>
    <w:rsid w:val="00325C1C"/>
    <w:rsid w:val="00326041"/>
    <w:rsid w:val="003278F2"/>
    <w:rsid w:val="00327A72"/>
    <w:rsid w:val="0033062B"/>
    <w:rsid w:val="00331523"/>
    <w:rsid w:val="003315F3"/>
    <w:rsid w:val="003318D9"/>
    <w:rsid w:val="00332144"/>
    <w:rsid w:val="00332681"/>
    <w:rsid w:val="003329E5"/>
    <w:rsid w:val="00332FE1"/>
    <w:rsid w:val="0033319A"/>
    <w:rsid w:val="0033451E"/>
    <w:rsid w:val="00334E4B"/>
    <w:rsid w:val="00336685"/>
    <w:rsid w:val="003375FA"/>
    <w:rsid w:val="00337723"/>
    <w:rsid w:val="003401AA"/>
    <w:rsid w:val="003404E1"/>
    <w:rsid w:val="00340F63"/>
    <w:rsid w:val="00341045"/>
    <w:rsid w:val="00341BA5"/>
    <w:rsid w:val="00342354"/>
    <w:rsid w:val="0034335C"/>
    <w:rsid w:val="00343488"/>
    <w:rsid w:val="00343904"/>
    <w:rsid w:val="0034450B"/>
    <w:rsid w:val="003448FF"/>
    <w:rsid w:val="0034530C"/>
    <w:rsid w:val="003460FB"/>
    <w:rsid w:val="003462A2"/>
    <w:rsid w:val="003462F2"/>
    <w:rsid w:val="003463E0"/>
    <w:rsid w:val="003471F5"/>
    <w:rsid w:val="0034739D"/>
    <w:rsid w:val="003478E6"/>
    <w:rsid w:val="00350213"/>
    <w:rsid w:val="0035037B"/>
    <w:rsid w:val="0035173E"/>
    <w:rsid w:val="00351DF7"/>
    <w:rsid w:val="003521A7"/>
    <w:rsid w:val="003522D9"/>
    <w:rsid w:val="00353584"/>
    <w:rsid w:val="003539F8"/>
    <w:rsid w:val="00354661"/>
    <w:rsid w:val="00354B8A"/>
    <w:rsid w:val="00354F12"/>
    <w:rsid w:val="0035578D"/>
    <w:rsid w:val="0035688D"/>
    <w:rsid w:val="0035712E"/>
    <w:rsid w:val="00357130"/>
    <w:rsid w:val="00357B85"/>
    <w:rsid w:val="0036007D"/>
    <w:rsid w:val="00360469"/>
    <w:rsid w:val="00361807"/>
    <w:rsid w:val="00362191"/>
    <w:rsid w:val="003622A9"/>
    <w:rsid w:val="00362E7A"/>
    <w:rsid w:val="00363C62"/>
    <w:rsid w:val="00364F0A"/>
    <w:rsid w:val="003650B8"/>
    <w:rsid w:val="00365182"/>
    <w:rsid w:val="00366662"/>
    <w:rsid w:val="003669A4"/>
    <w:rsid w:val="00366F2A"/>
    <w:rsid w:val="003675C8"/>
    <w:rsid w:val="0036781C"/>
    <w:rsid w:val="00367A86"/>
    <w:rsid w:val="003700B4"/>
    <w:rsid w:val="003707AB"/>
    <w:rsid w:val="00370E82"/>
    <w:rsid w:val="00371B10"/>
    <w:rsid w:val="00371F14"/>
    <w:rsid w:val="00372419"/>
    <w:rsid w:val="00372780"/>
    <w:rsid w:val="0037332A"/>
    <w:rsid w:val="00373E3A"/>
    <w:rsid w:val="0037461C"/>
    <w:rsid w:val="00374D03"/>
    <w:rsid w:val="003750F5"/>
    <w:rsid w:val="00376BBC"/>
    <w:rsid w:val="003810F6"/>
    <w:rsid w:val="00381AC0"/>
    <w:rsid w:val="003824E0"/>
    <w:rsid w:val="003835C5"/>
    <w:rsid w:val="003845C8"/>
    <w:rsid w:val="003848D0"/>
    <w:rsid w:val="00384EC6"/>
    <w:rsid w:val="00385CE6"/>
    <w:rsid w:val="00386A77"/>
    <w:rsid w:val="00386D71"/>
    <w:rsid w:val="003870D6"/>
    <w:rsid w:val="00387404"/>
    <w:rsid w:val="0038797E"/>
    <w:rsid w:val="0039001A"/>
    <w:rsid w:val="00390891"/>
    <w:rsid w:val="00391436"/>
    <w:rsid w:val="00391574"/>
    <w:rsid w:val="00392B81"/>
    <w:rsid w:val="003930BE"/>
    <w:rsid w:val="00393BCD"/>
    <w:rsid w:val="0039406B"/>
    <w:rsid w:val="00395387"/>
    <w:rsid w:val="003957E2"/>
    <w:rsid w:val="00395B15"/>
    <w:rsid w:val="00396EC6"/>
    <w:rsid w:val="00396F64"/>
    <w:rsid w:val="00397DF8"/>
    <w:rsid w:val="003A09DE"/>
    <w:rsid w:val="003A0C38"/>
    <w:rsid w:val="003A1F2C"/>
    <w:rsid w:val="003A24FB"/>
    <w:rsid w:val="003A36D6"/>
    <w:rsid w:val="003A45B3"/>
    <w:rsid w:val="003A4DA4"/>
    <w:rsid w:val="003A4FC5"/>
    <w:rsid w:val="003A5150"/>
    <w:rsid w:val="003A5C76"/>
    <w:rsid w:val="003A650A"/>
    <w:rsid w:val="003A713C"/>
    <w:rsid w:val="003A7420"/>
    <w:rsid w:val="003B07B6"/>
    <w:rsid w:val="003B1166"/>
    <w:rsid w:val="003B1D15"/>
    <w:rsid w:val="003B1FB4"/>
    <w:rsid w:val="003B2423"/>
    <w:rsid w:val="003B25A7"/>
    <w:rsid w:val="003B3DB8"/>
    <w:rsid w:val="003B4729"/>
    <w:rsid w:val="003B48A1"/>
    <w:rsid w:val="003B5023"/>
    <w:rsid w:val="003B5371"/>
    <w:rsid w:val="003B56BC"/>
    <w:rsid w:val="003B7097"/>
    <w:rsid w:val="003C11A6"/>
    <w:rsid w:val="003C1277"/>
    <w:rsid w:val="003C247B"/>
    <w:rsid w:val="003C2BBD"/>
    <w:rsid w:val="003C2E61"/>
    <w:rsid w:val="003C3AA8"/>
    <w:rsid w:val="003C4AAE"/>
    <w:rsid w:val="003C6F22"/>
    <w:rsid w:val="003C76F1"/>
    <w:rsid w:val="003D13F4"/>
    <w:rsid w:val="003D1548"/>
    <w:rsid w:val="003D2247"/>
    <w:rsid w:val="003D26B7"/>
    <w:rsid w:val="003D2705"/>
    <w:rsid w:val="003D2791"/>
    <w:rsid w:val="003D299F"/>
    <w:rsid w:val="003D328B"/>
    <w:rsid w:val="003D34D1"/>
    <w:rsid w:val="003D3688"/>
    <w:rsid w:val="003D3801"/>
    <w:rsid w:val="003D39DD"/>
    <w:rsid w:val="003D4D3C"/>
    <w:rsid w:val="003D5269"/>
    <w:rsid w:val="003D5653"/>
    <w:rsid w:val="003D5B3F"/>
    <w:rsid w:val="003D5F5A"/>
    <w:rsid w:val="003D67D3"/>
    <w:rsid w:val="003D7368"/>
    <w:rsid w:val="003D7522"/>
    <w:rsid w:val="003D7665"/>
    <w:rsid w:val="003E0DE7"/>
    <w:rsid w:val="003E1768"/>
    <w:rsid w:val="003E30D8"/>
    <w:rsid w:val="003E3354"/>
    <w:rsid w:val="003E4261"/>
    <w:rsid w:val="003E43C0"/>
    <w:rsid w:val="003E49CA"/>
    <w:rsid w:val="003E49EB"/>
    <w:rsid w:val="003E58A7"/>
    <w:rsid w:val="003E6962"/>
    <w:rsid w:val="003E74F2"/>
    <w:rsid w:val="003E7949"/>
    <w:rsid w:val="003F005B"/>
    <w:rsid w:val="003F078E"/>
    <w:rsid w:val="003F0A1D"/>
    <w:rsid w:val="003F14F4"/>
    <w:rsid w:val="003F2C44"/>
    <w:rsid w:val="003F367F"/>
    <w:rsid w:val="003F4EE7"/>
    <w:rsid w:val="003F59E6"/>
    <w:rsid w:val="003F5CE1"/>
    <w:rsid w:val="003F61C0"/>
    <w:rsid w:val="003F61C3"/>
    <w:rsid w:val="003F6464"/>
    <w:rsid w:val="003F6658"/>
    <w:rsid w:val="003F79D6"/>
    <w:rsid w:val="003F7A55"/>
    <w:rsid w:val="004003F9"/>
    <w:rsid w:val="00400658"/>
    <w:rsid w:val="004006F5"/>
    <w:rsid w:val="00401D2A"/>
    <w:rsid w:val="0040388C"/>
    <w:rsid w:val="00403A0D"/>
    <w:rsid w:val="00403C68"/>
    <w:rsid w:val="00404594"/>
    <w:rsid w:val="0040578A"/>
    <w:rsid w:val="00405DAD"/>
    <w:rsid w:val="004065A6"/>
    <w:rsid w:val="00406801"/>
    <w:rsid w:val="00406CAE"/>
    <w:rsid w:val="00406D0A"/>
    <w:rsid w:val="00406EE5"/>
    <w:rsid w:val="0041038E"/>
    <w:rsid w:val="00410C0C"/>
    <w:rsid w:val="0041142E"/>
    <w:rsid w:val="00411856"/>
    <w:rsid w:val="00411E17"/>
    <w:rsid w:val="00412909"/>
    <w:rsid w:val="00412AAA"/>
    <w:rsid w:val="0041335F"/>
    <w:rsid w:val="004136B1"/>
    <w:rsid w:val="00414315"/>
    <w:rsid w:val="004143C9"/>
    <w:rsid w:val="004146AB"/>
    <w:rsid w:val="00414E39"/>
    <w:rsid w:val="004170CA"/>
    <w:rsid w:val="004177A3"/>
    <w:rsid w:val="00417AAA"/>
    <w:rsid w:val="00420854"/>
    <w:rsid w:val="00420965"/>
    <w:rsid w:val="00421478"/>
    <w:rsid w:val="00421C4F"/>
    <w:rsid w:val="004221E4"/>
    <w:rsid w:val="0042236E"/>
    <w:rsid w:val="00422666"/>
    <w:rsid w:val="004228C9"/>
    <w:rsid w:val="0042346E"/>
    <w:rsid w:val="004241AB"/>
    <w:rsid w:val="00424889"/>
    <w:rsid w:val="00425550"/>
    <w:rsid w:val="00426D41"/>
    <w:rsid w:val="004278DD"/>
    <w:rsid w:val="00430457"/>
    <w:rsid w:val="00430DAC"/>
    <w:rsid w:val="00431BE2"/>
    <w:rsid w:val="004326F2"/>
    <w:rsid w:val="004331EA"/>
    <w:rsid w:val="004332E0"/>
    <w:rsid w:val="00433B58"/>
    <w:rsid w:val="004344B2"/>
    <w:rsid w:val="004347A8"/>
    <w:rsid w:val="00434A1C"/>
    <w:rsid w:val="004351D7"/>
    <w:rsid w:val="00436639"/>
    <w:rsid w:val="004402B7"/>
    <w:rsid w:val="0044067B"/>
    <w:rsid w:val="004409B7"/>
    <w:rsid w:val="004417BE"/>
    <w:rsid w:val="00441C96"/>
    <w:rsid w:val="004421B1"/>
    <w:rsid w:val="00442783"/>
    <w:rsid w:val="00444B5D"/>
    <w:rsid w:val="00445D94"/>
    <w:rsid w:val="004470A6"/>
    <w:rsid w:val="004476B6"/>
    <w:rsid w:val="00447763"/>
    <w:rsid w:val="004502E5"/>
    <w:rsid w:val="00450931"/>
    <w:rsid w:val="0045149B"/>
    <w:rsid w:val="0045376E"/>
    <w:rsid w:val="00453D3B"/>
    <w:rsid w:val="00453D61"/>
    <w:rsid w:val="004561AC"/>
    <w:rsid w:val="004566A7"/>
    <w:rsid w:val="004577BA"/>
    <w:rsid w:val="004603FD"/>
    <w:rsid w:val="004608D7"/>
    <w:rsid w:val="00460F8D"/>
    <w:rsid w:val="0046122C"/>
    <w:rsid w:val="004617EA"/>
    <w:rsid w:val="00461B22"/>
    <w:rsid w:val="00461F43"/>
    <w:rsid w:val="004627BE"/>
    <w:rsid w:val="00462964"/>
    <w:rsid w:val="004647CD"/>
    <w:rsid w:val="00464B20"/>
    <w:rsid w:val="00465152"/>
    <w:rsid w:val="004651D7"/>
    <w:rsid w:val="00465486"/>
    <w:rsid w:val="004659D4"/>
    <w:rsid w:val="00467B8C"/>
    <w:rsid w:val="00467D13"/>
    <w:rsid w:val="0047053E"/>
    <w:rsid w:val="004718E8"/>
    <w:rsid w:val="00471C3F"/>
    <w:rsid w:val="00472742"/>
    <w:rsid w:val="00472F60"/>
    <w:rsid w:val="00473EFB"/>
    <w:rsid w:val="004742D2"/>
    <w:rsid w:val="00474349"/>
    <w:rsid w:val="004743A9"/>
    <w:rsid w:val="0047522E"/>
    <w:rsid w:val="0047523D"/>
    <w:rsid w:val="00475F56"/>
    <w:rsid w:val="004765FF"/>
    <w:rsid w:val="00476837"/>
    <w:rsid w:val="004771B7"/>
    <w:rsid w:val="0047768F"/>
    <w:rsid w:val="0047782A"/>
    <w:rsid w:val="00477F18"/>
    <w:rsid w:val="00477FD1"/>
    <w:rsid w:val="004800FA"/>
    <w:rsid w:val="004801C5"/>
    <w:rsid w:val="004802F3"/>
    <w:rsid w:val="00480784"/>
    <w:rsid w:val="0048081D"/>
    <w:rsid w:val="00480DE2"/>
    <w:rsid w:val="0048168B"/>
    <w:rsid w:val="00481AE2"/>
    <w:rsid w:val="00481CBD"/>
    <w:rsid w:val="004825A3"/>
    <w:rsid w:val="004826E1"/>
    <w:rsid w:val="00483D23"/>
    <w:rsid w:val="004843D5"/>
    <w:rsid w:val="004844C5"/>
    <w:rsid w:val="0048470F"/>
    <w:rsid w:val="00484785"/>
    <w:rsid w:val="00484826"/>
    <w:rsid w:val="00484B34"/>
    <w:rsid w:val="00484DE5"/>
    <w:rsid w:val="00484E2A"/>
    <w:rsid w:val="00486452"/>
    <w:rsid w:val="00487060"/>
    <w:rsid w:val="00487732"/>
    <w:rsid w:val="00487995"/>
    <w:rsid w:val="00490962"/>
    <w:rsid w:val="004925E8"/>
    <w:rsid w:val="00493960"/>
    <w:rsid w:val="00494A15"/>
    <w:rsid w:val="004958E2"/>
    <w:rsid w:val="00497D0B"/>
    <w:rsid w:val="00497D1F"/>
    <w:rsid w:val="004A06BF"/>
    <w:rsid w:val="004A0DFE"/>
    <w:rsid w:val="004A0E49"/>
    <w:rsid w:val="004A14D2"/>
    <w:rsid w:val="004A1548"/>
    <w:rsid w:val="004A21CA"/>
    <w:rsid w:val="004A220F"/>
    <w:rsid w:val="004A365F"/>
    <w:rsid w:val="004A51DF"/>
    <w:rsid w:val="004A5728"/>
    <w:rsid w:val="004A5F24"/>
    <w:rsid w:val="004A62E9"/>
    <w:rsid w:val="004A6310"/>
    <w:rsid w:val="004A7AE3"/>
    <w:rsid w:val="004B1C8E"/>
    <w:rsid w:val="004B1D1B"/>
    <w:rsid w:val="004B2873"/>
    <w:rsid w:val="004B449D"/>
    <w:rsid w:val="004B5B11"/>
    <w:rsid w:val="004B72AB"/>
    <w:rsid w:val="004B7D88"/>
    <w:rsid w:val="004C0801"/>
    <w:rsid w:val="004C09D3"/>
    <w:rsid w:val="004C0E3E"/>
    <w:rsid w:val="004C1100"/>
    <w:rsid w:val="004C1868"/>
    <w:rsid w:val="004C236C"/>
    <w:rsid w:val="004C2380"/>
    <w:rsid w:val="004C3A37"/>
    <w:rsid w:val="004C5585"/>
    <w:rsid w:val="004C5A4A"/>
    <w:rsid w:val="004C5BAB"/>
    <w:rsid w:val="004C5CCC"/>
    <w:rsid w:val="004C5D72"/>
    <w:rsid w:val="004C6283"/>
    <w:rsid w:val="004C6AF8"/>
    <w:rsid w:val="004C7B66"/>
    <w:rsid w:val="004D0F7E"/>
    <w:rsid w:val="004D1EE7"/>
    <w:rsid w:val="004D2113"/>
    <w:rsid w:val="004D2F33"/>
    <w:rsid w:val="004D36F0"/>
    <w:rsid w:val="004D3AAF"/>
    <w:rsid w:val="004D457B"/>
    <w:rsid w:val="004D4FD2"/>
    <w:rsid w:val="004D6697"/>
    <w:rsid w:val="004D7AEE"/>
    <w:rsid w:val="004E06EB"/>
    <w:rsid w:val="004E14FD"/>
    <w:rsid w:val="004E16D5"/>
    <w:rsid w:val="004E1866"/>
    <w:rsid w:val="004E200B"/>
    <w:rsid w:val="004E4240"/>
    <w:rsid w:val="004E4355"/>
    <w:rsid w:val="004E4C24"/>
    <w:rsid w:val="004E575B"/>
    <w:rsid w:val="004E59CE"/>
    <w:rsid w:val="004E5F80"/>
    <w:rsid w:val="004E63DF"/>
    <w:rsid w:val="004E6F0A"/>
    <w:rsid w:val="004E6F84"/>
    <w:rsid w:val="004E7191"/>
    <w:rsid w:val="004F0A30"/>
    <w:rsid w:val="004F13A9"/>
    <w:rsid w:val="004F2547"/>
    <w:rsid w:val="004F2843"/>
    <w:rsid w:val="004F4A9F"/>
    <w:rsid w:val="004F5FBB"/>
    <w:rsid w:val="004F76DB"/>
    <w:rsid w:val="004F79C2"/>
    <w:rsid w:val="00500FCF"/>
    <w:rsid w:val="00502932"/>
    <w:rsid w:val="005032C2"/>
    <w:rsid w:val="00503D2C"/>
    <w:rsid w:val="00504896"/>
    <w:rsid w:val="00504BF7"/>
    <w:rsid w:val="00504D7B"/>
    <w:rsid w:val="00505DA4"/>
    <w:rsid w:val="0050610F"/>
    <w:rsid w:val="00507395"/>
    <w:rsid w:val="0050751D"/>
    <w:rsid w:val="00510013"/>
    <w:rsid w:val="005100EB"/>
    <w:rsid w:val="0051071F"/>
    <w:rsid w:val="00512030"/>
    <w:rsid w:val="005121D5"/>
    <w:rsid w:val="0051277D"/>
    <w:rsid w:val="005137C2"/>
    <w:rsid w:val="005141CB"/>
    <w:rsid w:val="0051484D"/>
    <w:rsid w:val="005150FC"/>
    <w:rsid w:val="00515B6E"/>
    <w:rsid w:val="00515F75"/>
    <w:rsid w:val="00516498"/>
    <w:rsid w:val="005174E7"/>
    <w:rsid w:val="0051750D"/>
    <w:rsid w:val="00520832"/>
    <w:rsid w:val="00520EC8"/>
    <w:rsid w:val="00521C81"/>
    <w:rsid w:val="00521FDD"/>
    <w:rsid w:val="005223C1"/>
    <w:rsid w:val="00522A33"/>
    <w:rsid w:val="00523AEC"/>
    <w:rsid w:val="00525BBF"/>
    <w:rsid w:val="00526C35"/>
    <w:rsid w:val="00526E5E"/>
    <w:rsid w:val="00527622"/>
    <w:rsid w:val="00527FA1"/>
    <w:rsid w:val="005304A1"/>
    <w:rsid w:val="005304C4"/>
    <w:rsid w:val="005307A3"/>
    <w:rsid w:val="0053082F"/>
    <w:rsid w:val="00530DB4"/>
    <w:rsid w:val="00530EAC"/>
    <w:rsid w:val="00532159"/>
    <w:rsid w:val="00532489"/>
    <w:rsid w:val="00532A2C"/>
    <w:rsid w:val="0053318E"/>
    <w:rsid w:val="00533F9C"/>
    <w:rsid w:val="0053428E"/>
    <w:rsid w:val="0053435A"/>
    <w:rsid w:val="00534547"/>
    <w:rsid w:val="00534890"/>
    <w:rsid w:val="00534E45"/>
    <w:rsid w:val="00535289"/>
    <w:rsid w:val="005356C5"/>
    <w:rsid w:val="00535951"/>
    <w:rsid w:val="00537105"/>
    <w:rsid w:val="00537BF3"/>
    <w:rsid w:val="00542DED"/>
    <w:rsid w:val="0054577E"/>
    <w:rsid w:val="00545FE2"/>
    <w:rsid w:val="00546D50"/>
    <w:rsid w:val="00547308"/>
    <w:rsid w:val="00547A97"/>
    <w:rsid w:val="005503CE"/>
    <w:rsid w:val="0055070A"/>
    <w:rsid w:val="005520C7"/>
    <w:rsid w:val="00552B72"/>
    <w:rsid w:val="00552DC5"/>
    <w:rsid w:val="00553317"/>
    <w:rsid w:val="00553B87"/>
    <w:rsid w:val="0055404F"/>
    <w:rsid w:val="00554051"/>
    <w:rsid w:val="00554499"/>
    <w:rsid w:val="005545EB"/>
    <w:rsid w:val="00554863"/>
    <w:rsid w:val="005557DE"/>
    <w:rsid w:val="00556D4F"/>
    <w:rsid w:val="00560085"/>
    <w:rsid w:val="00561764"/>
    <w:rsid w:val="00561EB1"/>
    <w:rsid w:val="00562CD5"/>
    <w:rsid w:val="00562F0F"/>
    <w:rsid w:val="00563113"/>
    <w:rsid w:val="00563992"/>
    <w:rsid w:val="0056501B"/>
    <w:rsid w:val="00565882"/>
    <w:rsid w:val="00565A2D"/>
    <w:rsid w:val="00566E16"/>
    <w:rsid w:val="00567994"/>
    <w:rsid w:val="005704F7"/>
    <w:rsid w:val="0057094E"/>
    <w:rsid w:val="005712F7"/>
    <w:rsid w:val="0057184E"/>
    <w:rsid w:val="00571D00"/>
    <w:rsid w:val="00571F39"/>
    <w:rsid w:val="00572418"/>
    <w:rsid w:val="0057271D"/>
    <w:rsid w:val="00572761"/>
    <w:rsid w:val="00572BFE"/>
    <w:rsid w:val="00573432"/>
    <w:rsid w:val="00573762"/>
    <w:rsid w:val="00573CAB"/>
    <w:rsid w:val="00574A4F"/>
    <w:rsid w:val="00575163"/>
    <w:rsid w:val="00575991"/>
    <w:rsid w:val="005810B8"/>
    <w:rsid w:val="0058163E"/>
    <w:rsid w:val="0058340C"/>
    <w:rsid w:val="00583611"/>
    <w:rsid w:val="00583ABE"/>
    <w:rsid w:val="00584472"/>
    <w:rsid w:val="00584AB7"/>
    <w:rsid w:val="00587536"/>
    <w:rsid w:val="00587D0F"/>
    <w:rsid w:val="00590385"/>
    <w:rsid w:val="00590587"/>
    <w:rsid w:val="0059109B"/>
    <w:rsid w:val="00591CEB"/>
    <w:rsid w:val="005929CA"/>
    <w:rsid w:val="005933FC"/>
    <w:rsid w:val="005958A9"/>
    <w:rsid w:val="00595A49"/>
    <w:rsid w:val="005962E0"/>
    <w:rsid w:val="005977F0"/>
    <w:rsid w:val="005A04FE"/>
    <w:rsid w:val="005A0BEB"/>
    <w:rsid w:val="005A1A81"/>
    <w:rsid w:val="005A2D1E"/>
    <w:rsid w:val="005A3C29"/>
    <w:rsid w:val="005A4246"/>
    <w:rsid w:val="005A4581"/>
    <w:rsid w:val="005A48D4"/>
    <w:rsid w:val="005A53E5"/>
    <w:rsid w:val="005A5EB6"/>
    <w:rsid w:val="005A6D41"/>
    <w:rsid w:val="005A7499"/>
    <w:rsid w:val="005A7C46"/>
    <w:rsid w:val="005A7FDD"/>
    <w:rsid w:val="005B0019"/>
    <w:rsid w:val="005B0434"/>
    <w:rsid w:val="005B0C27"/>
    <w:rsid w:val="005B212B"/>
    <w:rsid w:val="005B2542"/>
    <w:rsid w:val="005B46E3"/>
    <w:rsid w:val="005B4AB3"/>
    <w:rsid w:val="005B643B"/>
    <w:rsid w:val="005B6DF9"/>
    <w:rsid w:val="005B71B5"/>
    <w:rsid w:val="005C059C"/>
    <w:rsid w:val="005C0C6B"/>
    <w:rsid w:val="005C1166"/>
    <w:rsid w:val="005C13BF"/>
    <w:rsid w:val="005C1FAA"/>
    <w:rsid w:val="005C23CB"/>
    <w:rsid w:val="005C24C0"/>
    <w:rsid w:val="005C296D"/>
    <w:rsid w:val="005C2BAF"/>
    <w:rsid w:val="005C3D21"/>
    <w:rsid w:val="005C422E"/>
    <w:rsid w:val="005C4617"/>
    <w:rsid w:val="005C738B"/>
    <w:rsid w:val="005C7428"/>
    <w:rsid w:val="005C7B7B"/>
    <w:rsid w:val="005C7FE6"/>
    <w:rsid w:val="005D02D1"/>
    <w:rsid w:val="005D0D07"/>
    <w:rsid w:val="005D107C"/>
    <w:rsid w:val="005D131A"/>
    <w:rsid w:val="005D1B0C"/>
    <w:rsid w:val="005D1FC2"/>
    <w:rsid w:val="005D2685"/>
    <w:rsid w:val="005D2DEC"/>
    <w:rsid w:val="005D3DDD"/>
    <w:rsid w:val="005D4635"/>
    <w:rsid w:val="005D478C"/>
    <w:rsid w:val="005D603A"/>
    <w:rsid w:val="005D7201"/>
    <w:rsid w:val="005D726B"/>
    <w:rsid w:val="005E37AA"/>
    <w:rsid w:val="005E5569"/>
    <w:rsid w:val="005E59D9"/>
    <w:rsid w:val="005E5B8F"/>
    <w:rsid w:val="005E743B"/>
    <w:rsid w:val="005F0C2B"/>
    <w:rsid w:val="005F0CE3"/>
    <w:rsid w:val="005F0F01"/>
    <w:rsid w:val="005F1994"/>
    <w:rsid w:val="005F21FB"/>
    <w:rsid w:val="005F2785"/>
    <w:rsid w:val="005F2898"/>
    <w:rsid w:val="005F3B1F"/>
    <w:rsid w:val="005F3B48"/>
    <w:rsid w:val="005F3B66"/>
    <w:rsid w:val="005F3DB4"/>
    <w:rsid w:val="005F4DCD"/>
    <w:rsid w:val="005F5DC7"/>
    <w:rsid w:val="005F6EC3"/>
    <w:rsid w:val="005F70A7"/>
    <w:rsid w:val="00600364"/>
    <w:rsid w:val="00600F58"/>
    <w:rsid w:val="006026AA"/>
    <w:rsid w:val="00602CE1"/>
    <w:rsid w:val="00602EAB"/>
    <w:rsid w:val="006037BC"/>
    <w:rsid w:val="00604189"/>
    <w:rsid w:val="00605B35"/>
    <w:rsid w:val="00606A7A"/>
    <w:rsid w:val="00607A75"/>
    <w:rsid w:val="00607BB6"/>
    <w:rsid w:val="0061077F"/>
    <w:rsid w:val="00610954"/>
    <w:rsid w:val="00613E25"/>
    <w:rsid w:val="00614211"/>
    <w:rsid w:val="006143EF"/>
    <w:rsid w:val="00614AE1"/>
    <w:rsid w:val="0061523C"/>
    <w:rsid w:val="006153F1"/>
    <w:rsid w:val="0061587D"/>
    <w:rsid w:val="00615A09"/>
    <w:rsid w:val="00615EB1"/>
    <w:rsid w:val="00616DA3"/>
    <w:rsid w:val="0061768A"/>
    <w:rsid w:val="00617E72"/>
    <w:rsid w:val="00620AD8"/>
    <w:rsid w:val="00620E67"/>
    <w:rsid w:val="00622832"/>
    <w:rsid w:val="00623227"/>
    <w:rsid w:val="006238FC"/>
    <w:rsid w:val="00624B4B"/>
    <w:rsid w:val="00625992"/>
    <w:rsid w:val="00626C59"/>
    <w:rsid w:val="00630F33"/>
    <w:rsid w:val="006315B0"/>
    <w:rsid w:val="00631C04"/>
    <w:rsid w:val="00633795"/>
    <w:rsid w:val="00634065"/>
    <w:rsid w:val="00634960"/>
    <w:rsid w:val="00634F4F"/>
    <w:rsid w:val="00634FEC"/>
    <w:rsid w:val="006363C9"/>
    <w:rsid w:val="006365AE"/>
    <w:rsid w:val="0063790A"/>
    <w:rsid w:val="006406AF"/>
    <w:rsid w:val="006416DD"/>
    <w:rsid w:val="006419BD"/>
    <w:rsid w:val="00642156"/>
    <w:rsid w:val="00642CAB"/>
    <w:rsid w:val="00642D00"/>
    <w:rsid w:val="006431F3"/>
    <w:rsid w:val="006434B1"/>
    <w:rsid w:val="00643741"/>
    <w:rsid w:val="00644291"/>
    <w:rsid w:val="00644F3A"/>
    <w:rsid w:val="00645046"/>
    <w:rsid w:val="006455EB"/>
    <w:rsid w:val="00645BC9"/>
    <w:rsid w:val="00646143"/>
    <w:rsid w:val="00646FD1"/>
    <w:rsid w:val="00647709"/>
    <w:rsid w:val="006477F3"/>
    <w:rsid w:val="00647C85"/>
    <w:rsid w:val="00650460"/>
    <w:rsid w:val="00651096"/>
    <w:rsid w:val="00651618"/>
    <w:rsid w:val="00651DD8"/>
    <w:rsid w:val="00651FE2"/>
    <w:rsid w:val="00652F5D"/>
    <w:rsid w:val="0065315C"/>
    <w:rsid w:val="00653483"/>
    <w:rsid w:val="006534BC"/>
    <w:rsid w:val="00653598"/>
    <w:rsid w:val="00653837"/>
    <w:rsid w:val="0065679F"/>
    <w:rsid w:val="0065741D"/>
    <w:rsid w:val="00657C9E"/>
    <w:rsid w:val="006612AD"/>
    <w:rsid w:val="00661DA2"/>
    <w:rsid w:val="00662287"/>
    <w:rsid w:val="006639EC"/>
    <w:rsid w:val="00663DC7"/>
    <w:rsid w:val="0066405C"/>
    <w:rsid w:val="006646E0"/>
    <w:rsid w:val="0066476E"/>
    <w:rsid w:val="00664B64"/>
    <w:rsid w:val="00665F5E"/>
    <w:rsid w:val="00666880"/>
    <w:rsid w:val="00666B31"/>
    <w:rsid w:val="00666D16"/>
    <w:rsid w:val="00667614"/>
    <w:rsid w:val="0067147B"/>
    <w:rsid w:val="006723D3"/>
    <w:rsid w:val="00673300"/>
    <w:rsid w:val="0067364F"/>
    <w:rsid w:val="00673762"/>
    <w:rsid w:val="00673D94"/>
    <w:rsid w:val="00674B93"/>
    <w:rsid w:val="00674FD1"/>
    <w:rsid w:val="006751AB"/>
    <w:rsid w:val="00675225"/>
    <w:rsid w:val="00675625"/>
    <w:rsid w:val="0068002E"/>
    <w:rsid w:val="0068007C"/>
    <w:rsid w:val="00680682"/>
    <w:rsid w:val="00680750"/>
    <w:rsid w:val="0068123B"/>
    <w:rsid w:val="00682E8B"/>
    <w:rsid w:val="0068414B"/>
    <w:rsid w:val="006849E0"/>
    <w:rsid w:val="00686AD8"/>
    <w:rsid w:val="0068703E"/>
    <w:rsid w:val="006874A1"/>
    <w:rsid w:val="00687893"/>
    <w:rsid w:val="00687BB5"/>
    <w:rsid w:val="00690BA2"/>
    <w:rsid w:val="00690C04"/>
    <w:rsid w:val="00691037"/>
    <w:rsid w:val="00691963"/>
    <w:rsid w:val="0069242F"/>
    <w:rsid w:val="00692447"/>
    <w:rsid w:val="00692BD9"/>
    <w:rsid w:val="00692E24"/>
    <w:rsid w:val="00694E7E"/>
    <w:rsid w:val="006953C7"/>
    <w:rsid w:val="00695454"/>
    <w:rsid w:val="006954F5"/>
    <w:rsid w:val="00695BFD"/>
    <w:rsid w:val="006962A9"/>
    <w:rsid w:val="0069688C"/>
    <w:rsid w:val="00696C2F"/>
    <w:rsid w:val="00697E5A"/>
    <w:rsid w:val="006A0347"/>
    <w:rsid w:val="006A0774"/>
    <w:rsid w:val="006A0C3B"/>
    <w:rsid w:val="006A1362"/>
    <w:rsid w:val="006A258D"/>
    <w:rsid w:val="006A2A21"/>
    <w:rsid w:val="006A38CE"/>
    <w:rsid w:val="006A4555"/>
    <w:rsid w:val="006A4A9A"/>
    <w:rsid w:val="006A50EB"/>
    <w:rsid w:val="006A53DB"/>
    <w:rsid w:val="006A5CFF"/>
    <w:rsid w:val="006A6385"/>
    <w:rsid w:val="006A6BAB"/>
    <w:rsid w:val="006A6E57"/>
    <w:rsid w:val="006A72D5"/>
    <w:rsid w:val="006A7F2A"/>
    <w:rsid w:val="006A7F4E"/>
    <w:rsid w:val="006B0A73"/>
    <w:rsid w:val="006B1487"/>
    <w:rsid w:val="006B3504"/>
    <w:rsid w:val="006B3593"/>
    <w:rsid w:val="006B35CE"/>
    <w:rsid w:val="006B3AC7"/>
    <w:rsid w:val="006B3E7D"/>
    <w:rsid w:val="006B3F3A"/>
    <w:rsid w:val="006B3FD9"/>
    <w:rsid w:val="006B4016"/>
    <w:rsid w:val="006B4552"/>
    <w:rsid w:val="006B4BAA"/>
    <w:rsid w:val="006B510F"/>
    <w:rsid w:val="006B57AB"/>
    <w:rsid w:val="006B76CD"/>
    <w:rsid w:val="006B7CF9"/>
    <w:rsid w:val="006C1A13"/>
    <w:rsid w:val="006C23CA"/>
    <w:rsid w:val="006C2446"/>
    <w:rsid w:val="006C2931"/>
    <w:rsid w:val="006C2AD9"/>
    <w:rsid w:val="006C311C"/>
    <w:rsid w:val="006C450B"/>
    <w:rsid w:val="006C4B23"/>
    <w:rsid w:val="006C6A6D"/>
    <w:rsid w:val="006C7915"/>
    <w:rsid w:val="006D07CD"/>
    <w:rsid w:val="006D0A1B"/>
    <w:rsid w:val="006D0AF4"/>
    <w:rsid w:val="006D1268"/>
    <w:rsid w:val="006D146C"/>
    <w:rsid w:val="006D1853"/>
    <w:rsid w:val="006D220F"/>
    <w:rsid w:val="006D2264"/>
    <w:rsid w:val="006D3B36"/>
    <w:rsid w:val="006D3C39"/>
    <w:rsid w:val="006D3C61"/>
    <w:rsid w:val="006D4353"/>
    <w:rsid w:val="006D455D"/>
    <w:rsid w:val="006D45B4"/>
    <w:rsid w:val="006D507D"/>
    <w:rsid w:val="006D53B2"/>
    <w:rsid w:val="006D635F"/>
    <w:rsid w:val="006D6590"/>
    <w:rsid w:val="006D6DBE"/>
    <w:rsid w:val="006D769B"/>
    <w:rsid w:val="006D7774"/>
    <w:rsid w:val="006D7A52"/>
    <w:rsid w:val="006D7D35"/>
    <w:rsid w:val="006E02BD"/>
    <w:rsid w:val="006E11DF"/>
    <w:rsid w:val="006E18B3"/>
    <w:rsid w:val="006E2E84"/>
    <w:rsid w:val="006E3B6A"/>
    <w:rsid w:val="006E48F9"/>
    <w:rsid w:val="006E4B53"/>
    <w:rsid w:val="006E5A2C"/>
    <w:rsid w:val="006E6D49"/>
    <w:rsid w:val="006E74A6"/>
    <w:rsid w:val="006E7EF7"/>
    <w:rsid w:val="006F0995"/>
    <w:rsid w:val="006F1628"/>
    <w:rsid w:val="006F17F6"/>
    <w:rsid w:val="006F2394"/>
    <w:rsid w:val="006F26A5"/>
    <w:rsid w:val="006F293B"/>
    <w:rsid w:val="006F3011"/>
    <w:rsid w:val="006F4840"/>
    <w:rsid w:val="006F4A9E"/>
    <w:rsid w:val="006F53D6"/>
    <w:rsid w:val="006F7865"/>
    <w:rsid w:val="006F79BF"/>
    <w:rsid w:val="006F7D31"/>
    <w:rsid w:val="00700E4F"/>
    <w:rsid w:val="007011DE"/>
    <w:rsid w:val="00701F0C"/>
    <w:rsid w:val="00702ADF"/>
    <w:rsid w:val="00702F4F"/>
    <w:rsid w:val="007034E4"/>
    <w:rsid w:val="00703C3C"/>
    <w:rsid w:val="007040B7"/>
    <w:rsid w:val="0070535B"/>
    <w:rsid w:val="0070617C"/>
    <w:rsid w:val="00706EFD"/>
    <w:rsid w:val="00710411"/>
    <w:rsid w:val="00710540"/>
    <w:rsid w:val="00711357"/>
    <w:rsid w:val="00711B05"/>
    <w:rsid w:val="00711EB9"/>
    <w:rsid w:val="0071472D"/>
    <w:rsid w:val="00715133"/>
    <w:rsid w:val="00715AEA"/>
    <w:rsid w:val="00715B16"/>
    <w:rsid w:val="00715E5D"/>
    <w:rsid w:val="007161A4"/>
    <w:rsid w:val="007163E3"/>
    <w:rsid w:val="0071688A"/>
    <w:rsid w:val="00716FE9"/>
    <w:rsid w:val="00720741"/>
    <w:rsid w:val="007209F8"/>
    <w:rsid w:val="00721700"/>
    <w:rsid w:val="00721BE3"/>
    <w:rsid w:val="00721BF5"/>
    <w:rsid w:val="00721CCF"/>
    <w:rsid w:val="007221BC"/>
    <w:rsid w:val="00722EC0"/>
    <w:rsid w:val="00725049"/>
    <w:rsid w:val="007256C1"/>
    <w:rsid w:val="0073047C"/>
    <w:rsid w:val="0073143F"/>
    <w:rsid w:val="0073217B"/>
    <w:rsid w:val="007327A9"/>
    <w:rsid w:val="007331C3"/>
    <w:rsid w:val="007340EE"/>
    <w:rsid w:val="00734DAD"/>
    <w:rsid w:val="007354F0"/>
    <w:rsid w:val="007359C2"/>
    <w:rsid w:val="007364D8"/>
    <w:rsid w:val="007364E3"/>
    <w:rsid w:val="00737F13"/>
    <w:rsid w:val="00740225"/>
    <w:rsid w:val="00740610"/>
    <w:rsid w:val="007409B0"/>
    <w:rsid w:val="0074140A"/>
    <w:rsid w:val="00743976"/>
    <w:rsid w:val="007439DE"/>
    <w:rsid w:val="00743A9D"/>
    <w:rsid w:val="00744808"/>
    <w:rsid w:val="00745063"/>
    <w:rsid w:val="00745BEA"/>
    <w:rsid w:val="00747309"/>
    <w:rsid w:val="00747BDE"/>
    <w:rsid w:val="00747D25"/>
    <w:rsid w:val="00750243"/>
    <w:rsid w:val="00750ACA"/>
    <w:rsid w:val="00750BD7"/>
    <w:rsid w:val="00750EAC"/>
    <w:rsid w:val="00751321"/>
    <w:rsid w:val="0075377D"/>
    <w:rsid w:val="007549FA"/>
    <w:rsid w:val="007549FD"/>
    <w:rsid w:val="00754A61"/>
    <w:rsid w:val="007555FB"/>
    <w:rsid w:val="00756ABB"/>
    <w:rsid w:val="00756E04"/>
    <w:rsid w:val="007571FD"/>
    <w:rsid w:val="007576E2"/>
    <w:rsid w:val="0076074D"/>
    <w:rsid w:val="0076078C"/>
    <w:rsid w:val="00760A3B"/>
    <w:rsid w:val="0076209B"/>
    <w:rsid w:val="00762CAB"/>
    <w:rsid w:val="00764606"/>
    <w:rsid w:val="007646CE"/>
    <w:rsid w:val="00765548"/>
    <w:rsid w:val="00765DE4"/>
    <w:rsid w:val="00766104"/>
    <w:rsid w:val="00766671"/>
    <w:rsid w:val="00767431"/>
    <w:rsid w:val="00767D58"/>
    <w:rsid w:val="0077002F"/>
    <w:rsid w:val="00770A1F"/>
    <w:rsid w:val="00770DBC"/>
    <w:rsid w:val="007721BB"/>
    <w:rsid w:val="007723AD"/>
    <w:rsid w:val="007731BA"/>
    <w:rsid w:val="00773AA0"/>
    <w:rsid w:val="00773DBF"/>
    <w:rsid w:val="0077476D"/>
    <w:rsid w:val="00775271"/>
    <w:rsid w:val="00775FBB"/>
    <w:rsid w:val="00775FED"/>
    <w:rsid w:val="00776843"/>
    <w:rsid w:val="00776C07"/>
    <w:rsid w:val="00776DD4"/>
    <w:rsid w:val="00776F8B"/>
    <w:rsid w:val="0077719E"/>
    <w:rsid w:val="00777B94"/>
    <w:rsid w:val="007804E5"/>
    <w:rsid w:val="00781D38"/>
    <w:rsid w:val="00781D40"/>
    <w:rsid w:val="007826A1"/>
    <w:rsid w:val="007841B8"/>
    <w:rsid w:val="00784D2A"/>
    <w:rsid w:val="00784D5C"/>
    <w:rsid w:val="0078506A"/>
    <w:rsid w:val="007852FB"/>
    <w:rsid w:val="00785EE5"/>
    <w:rsid w:val="00785F36"/>
    <w:rsid w:val="00786194"/>
    <w:rsid w:val="00787F20"/>
    <w:rsid w:val="007906B3"/>
    <w:rsid w:val="007912D7"/>
    <w:rsid w:val="00791326"/>
    <w:rsid w:val="007919DD"/>
    <w:rsid w:val="007919F5"/>
    <w:rsid w:val="0079221A"/>
    <w:rsid w:val="00792287"/>
    <w:rsid w:val="00792B9A"/>
    <w:rsid w:val="00793304"/>
    <w:rsid w:val="00793476"/>
    <w:rsid w:val="007944D1"/>
    <w:rsid w:val="00794B0A"/>
    <w:rsid w:val="00795945"/>
    <w:rsid w:val="007A1551"/>
    <w:rsid w:val="007A186D"/>
    <w:rsid w:val="007A1948"/>
    <w:rsid w:val="007A1B70"/>
    <w:rsid w:val="007A22BE"/>
    <w:rsid w:val="007A3F22"/>
    <w:rsid w:val="007A4B67"/>
    <w:rsid w:val="007A5191"/>
    <w:rsid w:val="007B0527"/>
    <w:rsid w:val="007B07A4"/>
    <w:rsid w:val="007B0CBB"/>
    <w:rsid w:val="007B15B0"/>
    <w:rsid w:val="007B2E68"/>
    <w:rsid w:val="007B34A1"/>
    <w:rsid w:val="007B34A9"/>
    <w:rsid w:val="007B4439"/>
    <w:rsid w:val="007B4517"/>
    <w:rsid w:val="007B4AC5"/>
    <w:rsid w:val="007B4B39"/>
    <w:rsid w:val="007B4FC0"/>
    <w:rsid w:val="007B511C"/>
    <w:rsid w:val="007B5148"/>
    <w:rsid w:val="007B55D7"/>
    <w:rsid w:val="007B6A99"/>
    <w:rsid w:val="007B7105"/>
    <w:rsid w:val="007B76A8"/>
    <w:rsid w:val="007C01E0"/>
    <w:rsid w:val="007C05A1"/>
    <w:rsid w:val="007C13DE"/>
    <w:rsid w:val="007C1778"/>
    <w:rsid w:val="007C2257"/>
    <w:rsid w:val="007C2B31"/>
    <w:rsid w:val="007C33AC"/>
    <w:rsid w:val="007C3580"/>
    <w:rsid w:val="007C3BE2"/>
    <w:rsid w:val="007C3F47"/>
    <w:rsid w:val="007C4C06"/>
    <w:rsid w:val="007C59E7"/>
    <w:rsid w:val="007C5ADA"/>
    <w:rsid w:val="007C63CE"/>
    <w:rsid w:val="007C6947"/>
    <w:rsid w:val="007C742C"/>
    <w:rsid w:val="007C74BF"/>
    <w:rsid w:val="007D0558"/>
    <w:rsid w:val="007D17CA"/>
    <w:rsid w:val="007D202A"/>
    <w:rsid w:val="007D2423"/>
    <w:rsid w:val="007D2805"/>
    <w:rsid w:val="007D287B"/>
    <w:rsid w:val="007D28ED"/>
    <w:rsid w:val="007D433F"/>
    <w:rsid w:val="007D491A"/>
    <w:rsid w:val="007D5492"/>
    <w:rsid w:val="007D5BF6"/>
    <w:rsid w:val="007D686F"/>
    <w:rsid w:val="007D6F8C"/>
    <w:rsid w:val="007D756D"/>
    <w:rsid w:val="007D7865"/>
    <w:rsid w:val="007D7F2B"/>
    <w:rsid w:val="007D7FF3"/>
    <w:rsid w:val="007E056A"/>
    <w:rsid w:val="007E1068"/>
    <w:rsid w:val="007E19EC"/>
    <w:rsid w:val="007E253F"/>
    <w:rsid w:val="007E2612"/>
    <w:rsid w:val="007E365E"/>
    <w:rsid w:val="007E3853"/>
    <w:rsid w:val="007E399E"/>
    <w:rsid w:val="007E39B6"/>
    <w:rsid w:val="007E3FDA"/>
    <w:rsid w:val="007E4C52"/>
    <w:rsid w:val="007E51CB"/>
    <w:rsid w:val="007E60E2"/>
    <w:rsid w:val="007E62DE"/>
    <w:rsid w:val="007E65A0"/>
    <w:rsid w:val="007E70E4"/>
    <w:rsid w:val="007E775D"/>
    <w:rsid w:val="007F05F0"/>
    <w:rsid w:val="007F0AD4"/>
    <w:rsid w:val="007F1C05"/>
    <w:rsid w:val="007F2A42"/>
    <w:rsid w:val="007F39A9"/>
    <w:rsid w:val="007F39DE"/>
    <w:rsid w:val="007F4649"/>
    <w:rsid w:val="007F4FC2"/>
    <w:rsid w:val="007F5431"/>
    <w:rsid w:val="007F54A0"/>
    <w:rsid w:val="007F57FC"/>
    <w:rsid w:val="007F6244"/>
    <w:rsid w:val="007F651F"/>
    <w:rsid w:val="007F7029"/>
    <w:rsid w:val="007F7342"/>
    <w:rsid w:val="00800E5C"/>
    <w:rsid w:val="0080108E"/>
    <w:rsid w:val="0080129A"/>
    <w:rsid w:val="00801403"/>
    <w:rsid w:val="008020C7"/>
    <w:rsid w:val="00802BE8"/>
    <w:rsid w:val="008040C2"/>
    <w:rsid w:val="008075C2"/>
    <w:rsid w:val="00812727"/>
    <w:rsid w:val="008127D7"/>
    <w:rsid w:val="008134BA"/>
    <w:rsid w:val="00814F83"/>
    <w:rsid w:val="008159DF"/>
    <w:rsid w:val="00815D8B"/>
    <w:rsid w:val="00816277"/>
    <w:rsid w:val="0081690F"/>
    <w:rsid w:val="00817259"/>
    <w:rsid w:val="008178B9"/>
    <w:rsid w:val="0081791B"/>
    <w:rsid w:val="008202D4"/>
    <w:rsid w:val="008203CD"/>
    <w:rsid w:val="00820607"/>
    <w:rsid w:val="0082073E"/>
    <w:rsid w:val="00820D5E"/>
    <w:rsid w:val="008210F9"/>
    <w:rsid w:val="00822030"/>
    <w:rsid w:val="0082486C"/>
    <w:rsid w:val="00824A7E"/>
    <w:rsid w:val="008255B2"/>
    <w:rsid w:val="00825F00"/>
    <w:rsid w:val="00827B05"/>
    <w:rsid w:val="00831588"/>
    <w:rsid w:val="00831A41"/>
    <w:rsid w:val="008321A1"/>
    <w:rsid w:val="00832E13"/>
    <w:rsid w:val="008346BA"/>
    <w:rsid w:val="008367ED"/>
    <w:rsid w:val="008368DC"/>
    <w:rsid w:val="00836B0D"/>
    <w:rsid w:val="00836B55"/>
    <w:rsid w:val="008378F5"/>
    <w:rsid w:val="00840848"/>
    <w:rsid w:val="00840E5E"/>
    <w:rsid w:val="00841E26"/>
    <w:rsid w:val="00842BFE"/>
    <w:rsid w:val="00843F10"/>
    <w:rsid w:val="00844434"/>
    <w:rsid w:val="00844FB6"/>
    <w:rsid w:val="0084562F"/>
    <w:rsid w:val="008466FA"/>
    <w:rsid w:val="00846EA2"/>
    <w:rsid w:val="00846F5F"/>
    <w:rsid w:val="0084719C"/>
    <w:rsid w:val="008472A0"/>
    <w:rsid w:val="0085013A"/>
    <w:rsid w:val="0085119E"/>
    <w:rsid w:val="00851490"/>
    <w:rsid w:val="00851F2A"/>
    <w:rsid w:val="00852042"/>
    <w:rsid w:val="00852B2F"/>
    <w:rsid w:val="00852C1E"/>
    <w:rsid w:val="00853748"/>
    <w:rsid w:val="00853BB8"/>
    <w:rsid w:val="008543F8"/>
    <w:rsid w:val="0085451B"/>
    <w:rsid w:val="008556DF"/>
    <w:rsid w:val="00855B83"/>
    <w:rsid w:val="008567BD"/>
    <w:rsid w:val="00856A3E"/>
    <w:rsid w:val="00856CFC"/>
    <w:rsid w:val="008570F1"/>
    <w:rsid w:val="00857511"/>
    <w:rsid w:val="00857EC4"/>
    <w:rsid w:val="008601A1"/>
    <w:rsid w:val="00860989"/>
    <w:rsid w:val="0086111C"/>
    <w:rsid w:val="00861B99"/>
    <w:rsid w:val="00861EE1"/>
    <w:rsid w:val="008626DF"/>
    <w:rsid w:val="0086300A"/>
    <w:rsid w:val="00864C92"/>
    <w:rsid w:val="00865591"/>
    <w:rsid w:val="008656C3"/>
    <w:rsid w:val="008668BC"/>
    <w:rsid w:val="00866D02"/>
    <w:rsid w:val="0086740A"/>
    <w:rsid w:val="00870210"/>
    <w:rsid w:val="008702B4"/>
    <w:rsid w:val="00870CB1"/>
    <w:rsid w:val="0087157D"/>
    <w:rsid w:val="0087326D"/>
    <w:rsid w:val="00873DE8"/>
    <w:rsid w:val="00873FDB"/>
    <w:rsid w:val="0087560B"/>
    <w:rsid w:val="0087592E"/>
    <w:rsid w:val="00876338"/>
    <w:rsid w:val="00881988"/>
    <w:rsid w:val="00881C06"/>
    <w:rsid w:val="008821EC"/>
    <w:rsid w:val="00882886"/>
    <w:rsid w:val="00884871"/>
    <w:rsid w:val="0088556C"/>
    <w:rsid w:val="00885EEC"/>
    <w:rsid w:val="00886121"/>
    <w:rsid w:val="0088727C"/>
    <w:rsid w:val="00887DE0"/>
    <w:rsid w:val="0089112D"/>
    <w:rsid w:val="0089321D"/>
    <w:rsid w:val="00893D4C"/>
    <w:rsid w:val="00894B5F"/>
    <w:rsid w:val="00895972"/>
    <w:rsid w:val="0089615F"/>
    <w:rsid w:val="00896CA6"/>
    <w:rsid w:val="008A2A28"/>
    <w:rsid w:val="008A2AB2"/>
    <w:rsid w:val="008A2B10"/>
    <w:rsid w:val="008A40C7"/>
    <w:rsid w:val="008A4660"/>
    <w:rsid w:val="008A575E"/>
    <w:rsid w:val="008A6078"/>
    <w:rsid w:val="008A6FB3"/>
    <w:rsid w:val="008A6FFF"/>
    <w:rsid w:val="008A7872"/>
    <w:rsid w:val="008A7C34"/>
    <w:rsid w:val="008B07F9"/>
    <w:rsid w:val="008B093A"/>
    <w:rsid w:val="008B3760"/>
    <w:rsid w:val="008B58E1"/>
    <w:rsid w:val="008B5AB7"/>
    <w:rsid w:val="008B5E38"/>
    <w:rsid w:val="008B782F"/>
    <w:rsid w:val="008C009B"/>
    <w:rsid w:val="008C08EA"/>
    <w:rsid w:val="008C1862"/>
    <w:rsid w:val="008C28BE"/>
    <w:rsid w:val="008C28D1"/>
    <w:rsid w:val="008C2CCC"/>
    <w:rsid w:val="008C41E8"/>
    <w:rsid w:val="008C4419"/>
    <w:rsid w:val="008C49A2"/>
    <w:rsid w:val="008C4D2A"/>
    <w:rsid w:val="008C56F3"/>
    <w:rsid w:val="008C613C"/>
    <w:rsid w:val="008C6EF1"/>
    <w:rsid w:val="008C73AB"/>
    <w:rsid w:val="008C7629"/>
    <w:rsid w:val="008C7A35"/>
    <w:rsid w:val="008C7F93"/>
    <w:rsid w:val="008D0142"/>
    <w:rsid w:val="008D07F6"/>
    <w:rsid w:val="008D08D7"/>
    <w:rsid w:val="008D0E74"/>
    <w:rsid w:val="008D2B10"/>
    <w:rsid w:val="008D2C07"/>
    <w:rsid w:val="008D31B0"/>
    <w:rsid w:val="008D348A"/>
    <w:rsid w:val="008D3EBC"/>
    <w:rsid w:val="008D4899"/>
    <w:rsid w:val="008D4983"/>
    <w:rsid w:val="008D5BC2"/>
    <w:rsid w:val="008D5BD1"/>
    <w:rsid w:val="008D5DCC"/>
    <w:rsid w:val="008D625E"/>
    <w:rsid w:val="008D68EA"/>
    <w:rsid w:val="008D6951"/>
    <w:rsid w:val="008D79AD"/>
    <w:rsid w:val="008D79F1"/>
    <w:rsid w:val="008E092F"/>
    <w:rsid w:val="008E1ACA"/>
    <w:rsid w:val="008E1D68"/>
    <w:rsid w:val="008E1EAE"/>
    <w:rsid w:val="008E1FC6"/>
    <w:rsid w:val="008E2174"/>
    <w:rsid w:val="008E2222"/>
    <w:rsid w:val="008E2414"/>
    <w:rsid w:val="008E275D"/>
    <w:rsid w:val="008E311B"/>
    <w:rsid w:val="008E396A"/>
    <w:rsid w:val="008E3BEE"/>
    <w:rsid w:val="008E4708"/>
    <w:rsid w:val="008E4C9D"/>
    <w:rsid w:val="008E4DDF"/>
    <w:rsid w:val="008E4E78"/>
    <w:rsid w:val="008E504A"/>
    <w:rsid w:val="008E55FF"/>
    <w:rsid w:val="008E57E6"/>
    <w:rsid w:val="008E5C73"/>
    <w:rsid w:val="008E5F37"/>
    <w:rsid w:val="008E6606"/>
    <w:rsid w:val="008E66BC"/>
    <w:rsid w:val="008E758F"/>
    <w:rsid w:val="008F0B80"/>
    <w:rsid w:val="008F18F9"/>
    <w:rsid w:val="008F20D2"/>
    <w:rsid w:val="008F2863"/>
    <w:rsid w:val="008F2CD0"/>
    <w:rsid w:val="008F3265"/>
    <w:rsid w:val="008F3717"/>
    <w:rsid w:val="008F38B1"/>
    <w:rsid w:val="008F46B4"/>
    <w:rsid w:val="008F46E4"/>
    <w:rsid w:val="008F47BC"/>
    <w:rsid w:val="008F48EA"/>
    <w:rsid w:val="008F4AE8"/>
    <w:rsid w:val="008F5079"/>
    <w:rsid w:val="008F50CE"/>
    <w:rsid w:val="008F5581"/>
    <w:rsid w:val="008F61AC"/>
    <w:rsid w:val="008F6AC7"/>
    <w:rsid w:val="008F6ACC"/>
    <w:rsid w:val="008F6F22"/>
    <w:rsid w:val="008F7423"/>
    <w:rsid w:val="008F77E9"/>
    <w:rsid w:val="009009E9"/>
    <w:rsid w:val="00901119"/>
    <w:rsid w:val="009024E2"/>
    <w:rsid w:val="009025B8"/>
    <w:rsid w:val="00903456"/>
    <w:rsid w:val="00903F6F"/>
    <w:rsid w:val="009042A1"/>
    <w:rsid w:val="009045BF"/>
    <w:rsid w:val="009049AE"/>
    <w:rsid w:val="00906154"/>
    <w:rsid w:val="00906196"/>
    <w:rsid w:val="00907084"/>
    <w:rsid w:val="00907C93"/>
    <w:rsid w:val="00910893"/>
    <w:rsid w:val="00911D74"/>
    <w:rsid w:val="0091218B"/>
    <w:rsid w:val="009121F1"/>
    <w:rsid w:val="00912904"/>
    <w:rsid w:val="00912E57"/>
    <w:rsid w:val="00914BBA"/>
    <w:rsid w:val="00916F76"/>
    <w:rsid w:val="009202E3"/>
    <w:rsid w:val="00921948"/>
    <w:rsid w:val="00921A3E"/>
    <w:rsid w:val="0092216A"/>
    <w:rsid w:val="009230EF"/>
    <w:rsid w:val="009234EE"/>
    <w:rsid w:val="0092353B"/>
    <w:rsid w:val="00923F91"/>
    <w:rsid w:val="009241CD"/>
    <w:rsid w:val="0092454A"/>
    <w:rsid w:val="0092455B"/>
    <w:rsid w:val="009245DD"/>
    <w:rsid w:val="009259AD"/>
    <w:rsid w:val="00927347"/>
    <w:rsid w:val="00927434"/>
    <w:rsid w:val="0092755E"/>
    <w:rsid w:val="00930540"/>
    <w:rsid w:val="00930594"/>
    <w:rsid w:val="009317DE"/>
    <w:rsid w:val="00933214"/>
    <w:rsid w:val="0093537A"/>
    <w:rsid w:val="009354D7"/>
    <w:rsid w:val="00935A4F"/>
    <w:rsid w:val="009361BE"/>
    <w:rsid w:val="009361C8"/>
    <w:rsid w:val="009361C9"/>
    <w:rsid w:val="009367E8"/>
    <w:rsid w:val="00936EB0"/>
    <w:rsid w:val="0094052D"/>
    <w:rsid w:val="009413B8"/>
    <w:rsid w:val="009417C2"/>
    <w:rsid w:val="00942496"/>
    <w:rsid w:val="00942EDD"/>
    <w:rsid w:val="00943474"/>
    <w:rsid w:val="00944480"/>
    <w:rsid w:val="009460F8"/>
    <w:rsid w:val="00946F7B"/>
    <w:rsid w:val="0094734C"/>
    <w:rsid w:val="00947BFD"/>
    <w:rsid w:val="00950CF2"/>
    <w:rsid w:val="00950D2E"/>
    <w:rsid w:val="00950E69"/>
    <w:rsid w:val="009513B0"/>
    <w:rsid w:val="00953B57"/>
    <w:rsid w:val="009549EC"/>
    <w:rsid w:val="00956760"/>
    <w:rsid w:val="00956A0E"/>
    <w:rsid w:val="009606EB"/>
    <w:rsid w:val="00961335"/>
    <w:rsid w:val="00962FD6"/>
    <w:rsid w:val="00963908"/>
    <w:rsid w:val="00963AB0"/>
    <w:rsid w:val="00963B37"/>
    <w:rsid w:val="00964DCE"/>
    <w:rsid w:val="00964E55"/>
    <w:rsid w:val="009651F6"/>
    <w:rsid w:val="00965511"/>
    <w:rsid w:val="00966609"/>
    <w:rsid w:val="00967006"/>
    <w:rsid w:val="00967448"/>
    <w:rsid w:val="00967C46"/>
    <w:rsid w:val="0097045E"/>
    <w:rsid w:val="009705C4"/>
    <w:rsid w:val="00970A4A"/>
    <w:rsid w:val="00971358"/>
    <w:rsid w:val="0097165D"/>
    <w:rsid w:val="0097174F"/>
    <w:rsid w:val="00971934"/>
    <w:rsid w:val="00972DFC"/>
    <w:rsid w:val="00973134"/>
    <w:rsid w:val="00973311"/>
    <w:rsid w:val="009733C8"/>
    <w:rsid w:val="00973A1D"/>
    <w:rsid w:val="00973BF1"/>
    <w:rsid w:val="00974185"/>
    <w:rsid w:val="009749DF"/>
    <w:rsid w:val="00974D4D"/>
    <w:rsid w:val="00975699"/>
    <w:rsid w:val="00975E7D"/>
    <w:rsid w:val="009767F3"/>
    <w:rsid w:val="00976946"/>
    <w:rsid w:val="0097729B"/>
    <w:rsid w:val="009772C0"/>
    <w:rsid w:val="009773D9"/>
    <w:rsid w:val="00977708"/>
    <w:rsid w:val="00983114"/>
    <w:rsid w:val="00983DC7"/>
    <w:rsid w:val="009841E8"/>
    <w:rsid w:val="009845FB"/>
    <w:rsid w:val="00984888"/>
    <w:rsid w:val="00985140"/>
    <w:rsid w:val="00985766"/>
    <w:rsid w:val="0098595E"/>
    <w:rsid w:val="00985E64"/>
    <w:rsid w:val="00985EB2"/>
    <w:rsid w:val="00987502"/>
    <w:rsid w:val="00987DE3"/>
    <w:rsid w:val="009900B8"/>
    <w:rsid w:val="0099042B"/>
    <w:rsid w:val="00991187"/>
    <w:rsid w:val="00991590"/>
    <w:rsid w:val="0099238F"/>
    <w:rsid w:val="009933A4"/>
    <w:rsid w:val="009944DB"/>
    <w:rsid w:val="00995167"/>
    <w:rsid w:val="00995AD3"/>
    <w:rsid w:val="00996A66"/>
    <w:rsid w:val="009978FE"/>
    <w:rsid w:val="00997F62"/>
    <w:rsid w:val="009A11CE"/>
    <w:rsid w:val="009A1F04"/>
    <w:rsid w:val="009A2F44"/>
    <w:rsid w:val="009A5796"/>
    <w:rsid w:val="009A61FF"/>
    <w:rsid w:val="009A6970"/>
    <w:rsid w:val="009B00D7"/>
    <w:rsid w:val="009B0A5F"/>
    <w:rsid w:val="009B1006"/>
    <w:rsid w:val="009B1174"/>
    <w:rsid w:val="009B145A"/>
    <w:rsid w:val="009B1BC3"/>
    <w:rsid w:val="009B1C54"/>
    <w:rsid w:val="009B2703"/>
    <w:rsid w:val="009B299B"/>
    <w:rsid w:val="009B4193"/>
    <w:rsid w:val="009B4415"/>
    <w:rsid w:val="009B47B6"/>
    <w:rsid w:val="009B4C2D"/>
    <w:rsid w:val="009B5E2E"/>
    <w:rsid w:val="009B5EC6"/>
    <w:rsid w:val="009B703F"/>
    <w:rsid w:val="009C14A7"/>
    <w:rsid w:val="009C259C"/>
    <w:rsid w:val="009C291C"/>
    <w:rsid w:val="009C2C2D"/>
    <w:rsid w:val="009C3AE3"/>
    <w:rsid w:val="009C44E7"/>
    <w:rsid w:val="009C45F6"/>
    <w:rsid w:val="009C4F45"/>
    <w:rsid w:val="009C5478"/>
    <w:rsid w:val="009C56C5"/>
    <w:rsid w:val="009C5A83"/>
    <w:rsid w:val="009C6212"/>
    <w:rsid w:val="009C658E"/>
    <w:rsid w:val="009C6A90"/>
    <w:rsid w:val="009C73C0"/>
    <w:rsid w:val="009C7FF7"/>
    <w:rsid w:val="009D12E8"/>
    <w:rsid w:val="009D189B"/>
    <w:rsid w:val="009D267C"/>
    <w:rsid w:val="009D303F"/>
    <w:rsid w:val="009D40D5"/>
    <w:rsid w:val="009D5649"/>
    <w:rsid w:val="009D59E9"/>
    <w:rsid w:val="009D5C22"/>
    <w:rsid w:val="009D5C78"/>
    <w:rsid w:val="009D5C83"/>
    <w:rsid w:val="009D5FD3"/>
    <w:rsid w:val="009D6545"/>
    <w:rsid w:val="009D684D"/>
    <w:rsid w:val="009D691B"/>
    <w:rsid w:val="009D7866"/>
    <w:rsid w:val="009D7E56"/>
    <w:rsid w:val="009E00E6"/>
    <w:rsid w:val="009E0AA7"/>
    <w:rsid w:val="009E18BB"/>
    <w:rsid w:val="009E18DB"/>
    <w:rsid w:val="009E2BB9"/>
    <w:rsid w:val="009E3BAA"/>
    <w:rsid w:val="009E41A0"/>
    <w:rsid w:val="009E4232"/>
    <w:rsid w:val="009E50D8"/>
    <w:rsid w:val="009E517D"/>
    <w:rsid w:val="009E655B"/>
    <w:rsid w:val="009E66AF"/>
    <w:rsid w:val="009E6B40"/>
    <w:rsid w:val="009E73D2"/>
    <w:rsid w:val="009F0AAE"/>
    <w:rsid w:val="009F21CA"/>
    <w:rsid w:val="009F4318"/>
    <w:rsid w:val="009F4614"/>
    <w:rsid w:val="009F4887"/>
    <w:rsid w:val="009F54AE"/>
    <w:rsid w:val="009F7FE2"/>
    <w:rsid w:val="00A026D8"/>
    <w:rsid w:val="00A03441"/>
    <w:rsid w:val="00A0351E"/>
    <w:rsid w:val="00A03755"/>
    <w:rsid w:val="00A03BB2"/>
    <w:rsid w:val="00A04011"/>
    <w:rsid w:val="00A04CEA"/>
    <w:rsid w:val="00A07300"/>
    <w:rsid w:val="00A0748F"/>
    <w:rsid w:val="00A07963"/>
    <w:rsid w:val="00A10037"/>
    <w:rsid w:val="00A109F5"/>
    <w:rsid w:val="00A10DAC"/>
    <w:rsid w:val="00A10F78"/>
    <w:rsid w:val="00A11894"/>
    <w:rsid w:val="00A121F1"/>
    <w:rsid w:val="00A124A6"/>
    <w:rsid w:val="00A124D7"/>
    <w:rsid w:val="00A126C7"/>
    <w:rsid w:val="00A12AA5"/>
    <w:rsid w:val="00A13E9A"/>
    <w:rsid w:val="00A15344"/>
    <w:rsid w:val="00A15EA4"/>
    <w:rsid w:val="00A17F51"/>
    <w:rsid w:val="00A210DF"/>
    <w:rsid w:val="00A23E23"/>
    <w:rsid w:val="00A244FD"/>
    <w:rsid w:val="00A25778"/>
    <w:rsid w:val="00A26512"/>
    <w:rsid w:val="00A26586"/>
    <w:rsid w:val="00A26C98"/>
    <w:rsid w:val="00A26EC0"/>
    <w:rsid w:val="00A274AD"/>
    <w:rsid w:val="00A27E95"/>
    <w:rsid w:val="00A30FDA"/>
    <w:rsid w:val="00A3187A"/>
    <w:rsid w:val="00A33DED"/>
    <w:rsid w:val="00A33E7E"/>
    <w:rsid w:val="00A3428D"/>
    <w:rsid w:val="00A35B2B"/>
    <w:rsid w:val="00A366A0"/>
    <w:rsid w:val="00A36737"/>
    <w:rsid w:val="00A36BCA"/>
    <w:rsid w:val="00A377A9"/>
    <w:rsid w:val="00A41002"/>
    <w:rsid w:val="00A418D2"/>
    <w:rsid w:val="00A41EDD"/>
    <w:rsid w:val="00A42029"/>
    <w:rsid w:val="00A42165"/>
    <w:rsid w:val="00A427D9"/>
    <w:rsid w:val="00A428B1"/>
    <w:rsid w:val="00A42974"/>
    <w:rsid w:val="00A43806"/>
    <w:rsid w:val="00A45B2A"/>
    <w:rsid w:val="00A45F84"/>
    <w:rsid w:val="00A467E9"/>
    <w:rsid w:val="00A47A43"/>
    <w:rsid w:val="00A47D27"/>
    <w:rsid w:val="00A5005F"/>
    <w:rsid w:val="00A50E3D"/>
    <w:rsid w:val="00A51AD4"/>
    <w:rsid w:val="00A52446"/>
    <w:rsid w:val="00A5268C"/>
    <w:rsid w:val="00A52E25"/>
    <w:rsid w:val="00A53BDA"/>
    <w:rsid w:val="00A541E2"/>
    <w:rsid w:val="00A54255"/>
    <w:rsid w:val="00A548DA"/>
    <w:rsid w:val="00A54BA2"/>
    <w:rsid w:val="00A54C8D"/>
    <w:rsid w:val="00A552DC"/>
    <w:rsid w:val="00A55300"/>
    <w:rsid w:val="00A5559E"/>
    <w:rsid w:val="00A55888"/>
    <w:rsid w:val="00A56290"/>
    <w:rsid w:val="00A569E6"/>
    <w:rsid w:val="00A569EE"/>
    <w:rsid w:val="00A56B73"/>
    <w:rsid w:val="00A573C8"/>
    <w:rsid w:val="00A60B6E"/>
    <w:rsid w:val="00A62243"/>
    <w:rsid w:val="00A63179"/>
    <w:rsid w:val="00A63820"/>
    <w:rsid w:val="00A63C6A"/>
    <w:rsid w:val="00A63F9C"/>
    <w:rsid w:val="00A65BC9"/>
    <w:rsid w:val="00A6674E"/>
    <w:rsid w:val="00A66D46"/>
    <w:rsid w:val="00A67475"/>
    <w:rsid w:val="00A67728"/>
    <w:rsid w:val="00A67CE7"/>
    <w:rsid w:val="00A711DE"/>
    <w:rsid w:val="00A7175B"/>
    <w:rsid w:val="00A74077"/>
    <w:rsid w:val="00A7421B"/>
    <w:rsid w:val="00A74A6D"/>
    <w:rsid w:val="00A77E46"/>
    <w:rsid w:val="00A80051"/>
    <w:rsid w:val="00A80B58"/>
    <w:rsid w:val="00A80D0F"/>
    <w:rsid w:val="00A829F3"/>
    <w:rsid w:val="00A83624"/>
    <w:rsid w:val="00A83800"/>
    <w:rsid w:val="00A83DA5"/>
    <w:rsid w:val="00A84197"/>
    <w:rsid w:val="00A84810"/>
    <w:rsid w:val="00A84C17"/>
    <w:rsid w:val="00A84F67"/>
    <w:rsid w:val="00A8693C"/>
    <w:rsid w:val="00A9089E"/>
    <w:rsid w:val="00A91C7E"/>
    <w:rsid w:val="00A921D0"/>
    <w:rsid w:val="00A92664"/>
    <w:rsid w:val="00A938B2"/>
    <w:rsid w:val="00A93F7E"/>
    <w:rsid w:val="00A94906"/>
    <w:rsid w:val="00A96968"/>
    <w:rsid w:val="00A96A5A"/>
    <w:rsid w:val="00A96F9D"/>
    <w:rsid w:val="00A970DC"/>
    <w:rsid w:val="00AA04DD"/>
    <w:rsid w:val="00AA0587"/>
    <w:rsid w:val="00AA0609"/>
    <w:rsid w:val="00AA0D5F"/>
    <w:rsid w:val="00AA13F3"/>
    <w:rsid w:val="00AA1E3A"/>
    <w:rsid w:val="00AA2ACA"/>
    <w:rsid w:val="00AA49A6"/>
    <w:rsid w:val="00AA4AF2"/>
    <w:rsid w:val="00AA558D"/>
    <w:rsid w:val="00AA57A3"/>
    <w:rsid w:val="00AA68EC"/>
    <w:rsid w:val="00AA6CB6"/>
    <w:rsid w:val="00AA74C3"/>
    <w:rsid w:val="00AA7671"/>
    <w:rsid w:val="00AA798A"/>
    <w:rsid w:val="00AB0976"/>
    <w:rsid w:val="00AB0D91"/>
    <w:rsid w:val="00AB0F71"/>
    <w:rsid w:val="00AB0FCC"/>
    <w:rsid w:val="00AB22D6"/>
    <w:rsid w:val="00AB32AA"/>
    <w:rsid w:val="00AB461B"/>
    <w:rsid w:val="00AB50BD"/>
    <w:rsid w:val="00AB5257"/>
    <w:rsid w:val="00AB5578"/>
    <w:rsid w:val="00AB5D55"/>
    <w:rsid w:val="00AB610B"/>
    <w:rsid w:val="00AB64FF"/>
    <w:rsid w:val="00AB689B"/>
    <w:rsid w:val="00AB6E7D"/>
    <w:rsid w:val="00AB7CDF"/>
    <w:rsid w:val="00AC07D4"/>
    <w:rsid w:val="00AC10D7"/>
    <w:rsid w:val="00AC184F"/>
    <w:rsid w:val="00AC20CA"/>
    <w:rsid w:val="00AC23C1"/>
    <w:rsid w:val="00AC2AF8"/>
    <w:rsid w:val="00AC346C"/>
    <w:rsid w:val="00AC377F"/>
    <w:rsid w:val="00AC3897"/>
    <w:rsid w:val="00AC3A2E"/>
    <w:rsid w:val="00AC4FF2"/>
    <w:rsid w:val="00AC516E"/>
    <w:rsid w:val="00AC5DAD"/>
    <w:rsid w:val="00AC6829"/>
    <w:rsid w:val="00AC6C0A"/>
    <w:rsid w:val="00AC6E9C"/>
    <w:rsid w:val="00AD0DF6"/>
    <w:rsid w:val="00AD2B88"/>
    <w:rsid w:val="00AD2C9F"/>
    <w:rsid w:val="00AD3568"/>
    <w:rsid w:val="00AD384F"/>
    <w:rsid w:val="00AD3CAD"/>
    <w:rsid w:val="00AD52AD"/>
    <w:rsid w:val="00AD5FDC"/>
    <w:rsid w:val="00AD6113"/>
    <w:rsid w:val="00AD685B"/>
    <w:rsid w:val="00AD6F4B"/>
    <w:rsid w:val="00AD7287"/>
    <w:rsid w:val="00AD7FD6"/>
    <w:rsid w:val="00AE0249"/>
    <w:rsid w:val="00AE0EB7"/>
    <w:rsid w:val="00AE1349"/>
    <w:rsid w:val="00AE2943"/>
    <w:rsid w:val="00AE313F"/>
    <w:rsid w:val="00AE3DC8"/>
    <w:rsid w:val="00AE3F0F"/>
    <w:rsid w:val="00AE4685"/>
    <w:rsid w:val="00AE4FB3"/>
    <w:rsid w:val="00AE5551"/>
    <w:rsid w:val="00AE6C0E"/>
    <w:rsid w:val="00AE7BBA"/>
    <w:rsid w:val="00AF0274"/>
    <w:rsid w:val="00AF086A"/>
    <w:rsid w:val="00AF1E45"/>
    <w:rsid w:val="00AF2CC8"/>
    <w:rsid w:val="00AF377B"/>
    <w:rsid w:val="00AF4A0C"/>
    <w:rsid w:val="00AF4D95"/>
    <w:rsid w:val="00AF50D5"/>
    <w:rsid w:val="00AF5BD1"/>
    <w:rsid w:val="00AF5D59"/>
    <w:rsid w:val="00AF62A0"/>
    <w:rsid w:val="00AF6878"/>
    <w:rsid w:val="00AF7568"/>
    <w:rsid w:val="00AF7C8A"/>
    <w:rsid w:val="00B00054"/>
    <w:rsid w:val="00B006A9"/>
    <w:rsid w:val="00B00B87"/>
    <w:rsid w:val="00B00FEE"/>
    <w:rsid w:val="00B01060"/>
    <w:rsid w:val="00B01FD9"/>
    <w:rsid w:val="00B02010"/>
    <w:rsid w:val="00B03611"/>
    <w:rsid w:val="00B036F0"/>
    <w:rsid w:val="00B03AE8"/>
    <w:rsid w:val="00B05212"/>
    <w:rsid w:val="00B06714"/>
    <w:rsid w:val="00B07150"/>
    <w:rsid w:val="00B07198"/>
    <w:rsid w:val="00B076C7"/>
    <w:rsid w:val="00B07924"/>
    <w:rsid w:val="00B10631"/>
    <w:rsid w:val="00B1123D"/>
    <w:rsid w:val="00B11BC9"/>
    <w:rsid w:val="00B12482"/>
    <w:rsid w:val="00B12A64"/>
    <w:rsid w:val="00B145D2"/>
    <w:rsid w:val="00B14931"/>
    <w:rsid w:val="00B14959"/>
    <w:rsid w:val="00B15611"/>
    <w:rsid w:val="00B21C13"/>
    <w:rsid w:val="00B22E31"/>
    <w:rsid w:val="00B234D8"/>
    <w:rsid w:val="00B23D3F"/>
    <w:rsid w:val="00B243CA"/>
    <w:rsid w:val="00B24957"/>
    <w:rsid w:val="00B249E1"/>
    <w:rsid w:val="00B25234"/>
    <w:rsid w:val="00B254BC"/>
    <w:rsid w:val="00B30142"/>
    <w:rsid w:val="00B30B32"/>
    <w:rsid w:val="00B3142C"/>
    <w:rsid w:val="00B320E1"/>
    <w:rsid w:val="00B32AF0"/>
    <w:rsid w:val="00B33188"/>
    <w:rsid w:val="00B3335F"/>
    <w:rsid w:val="00B34C8F"/>
    <w:rsid w:val="00B34D48"/>
    <w:rsid w:val="00B34E9A"/>
    <w:rsid w:val="00B35C02"/>
    <w:rsid w:val="00B35D76"/>
    <w:rsid w:val="00B363CD"/>
    <w:rsid w:val="00B36589"/>
    <w:rsid w:val="00B37DE0"/>
    <w:rsid w:val="00B40373"/>
    <w:rsid w:val="00B410C6"/>
    <w:rsid w:val="00B417F8"/>
    <w:rsid w:val="00B419E3"/>
    <w:rsid w:val="00B41A8B"/>
    <w:rsid w:val="00B42A42"/>
    <w:rsid w:val="00B42B5E"/>
    <w:rsid w:val="00B43327"/>
    <w:rsid w:val="00B444F5"/>
    <w:rsid w:val="00B4480D"/>
    <w:rsid w:val="00B45E09"/>
    <w:rsid w:val="00B463E6"/>
    <w:rsid w:val="00B46C8D"/>
    <w:rsid w:val="00B472D6"/>
    <w:rsid w:val="00B47D05"/>
    <w:rsid w:val="00B47E88"/>
    <w:rsid w:val="00B47F64"/>
    <w:rsid w:val="00B5083C"/>
    <w:rsid w:val="00B50DE3"/>
    <w:rsid w:val="00B512F5"/>
    <w:rsid w:val="00B5142A"/>
    <w:rsid w:val="00B524D3"/>
    <w:rsid w:val="00B52856"/>
    <w:rsid w:val="00B53525"/>
    <w:rsid w:val="00B53A1D"/>
    <w:rsid w:val="00B5475F"/>
    <w:rsid w:val="00B54BB4"/>
    <w:rsid w:val="00B55684"/>
    <w:rsid w:val="00B56135"/>
    <w:rsid w:val="00B56214"/>
    <w:rsid w:val="00B568BF"/>
    <w:rsid w:val="00B56A63"/>
    <w:rsid w:val="00B56B6C"/>
    <w:rsid w:val="00B56E2B"/>
    <w:rsid w:val="00B603A0"/>
    <w:rsid w:val="00B609C5"/>
    <w:rsid w:val="00B61B67"/>
    <w:rsid w:val="00B62229"/>
    <w:rsid w:val="00B63372"/>
    <w:rsid w:val="00B63C25"/>
    <w:rsid w:val="00B63FCB"/>
    <w:rsid w:val="00B6538E"/>
    <w:rsid w:val="00B662BA"/>
    <w:rsid w:val="00B66441"/>
    <w:rsid w:val="00B66CF2"/>
    <w:rsid w:val="00B6713A"/>
    <w:rsid w:val="00B67176"/>
    <w:rsid w:val="00B67D4C"/>
    <w:rsid w:val="00B70775"/>
    <w:rsid w:val="00B70864"/>
    <w:rsid w:val="00B71020"/>
    <w:rsid w:val="00B715D9"/>
    <w:rsid w:val="00B71676"/>
    <w:rsid w:val="00B7169E"/>
    <w:rsid w:val="00B723F3"/>
    <w:rsid w:val="00B72729"/>
    <w:rsid w:val="00B73481"/>
    <w:rsid w:val="00B75422"/>
    <w:rsid w:val="00B75542"/>
    <w:rsid w:val="00B761C7"/>
    <w:rsid w:val="00B762E2"/>
    <w:rsid w:val="00B76AD2"/>
    <w:rsid w:val="00B771A5"/>
    <w:rsid w:val="00B7720E"/>
    <w:rsid w:val="00B77682"/>
    <w:rsid w:val="00B777BE"/>
    <w:rsid w:val="00B800AE"/>
    <w:rsid w:val="00B80576"/>
    <w:rsid w:val="00B80F60"/>
    <w:rsid w:val="00B8158A"/>
    <w:rsid w:val="00B81A1C"/>
    <w:rsid w:val="00B82147"/>
    <w:rsid w:val="00B826AA"/>
    <w:rsid w:val="00B838E0"/>
    <w:rsid w:val="00B83CB2"/>
    <w:rsid w:val="00B84F0B"/>
    <w:rsid w:val="00B86802"/>
    <w:rsid w:val="00B86AC2"/>
    <w:rsid w:val="00B86B83"/>
    <w:rsid w:val="00B86C4F"/>
    <w:rsid w:val="00B9013E"/>
    <w:rsid w:val="00B9079D"/>
    <w:rsid w:val="00B9162D"/>
    <w:rsid w:val="00B917B3"/>
    <w:rsid w:val="00B91D90"/>
    <w:rsid w:val="00B94B05"/>
    <w:rsid w:val="00B95515"/>
    <w:rsid w:val="00B9770B"/>
    <w:rsid w:val="00B97CB5"/>
    <w:rsid w:val="00BA12CB"/>
    <w:rsid w:val="00BA15E1"/>
    <w:rsid w:val="00BA20FB"/>
    <w:rsid w:val="00BA2B4F"/>
    <w:rsid w:val="00BA3487"/>
    <w:rsid w:val="00BA4FDB"/>
    <w:rsid w:val="00BB08B5"/>
    <w:rsid w:val="00BB0C00"/>
    <w:rsid w:val="00BB16EF"/>
    <w:rsid w:val="00BB3BDC"/>
    <w:rsid w:val="00BB3E80"/>
    <w:rsid w:val="00BB5B82"/>
    <w:rsid w:val="00BB5D47"/>
    <w:rsid w:val="00BB5F8F"/>
    <w:rsid w:val="00BB6143"/>
    <w:rsid w:val="00BB70AC"/>
    <w:rsid w:val="00BB7EB3"/>
    <w:rsid w:val="00BC0344"/>
    <w:rsid w:val="00BC0A7E"/>
    <w:rsid w:val="00BC0E4A"/>
    <w:rsid w:val="00BC104F"/>
    <w:rsid w:val="00BC1786"/>
    <w:rsid w:val="00BC17BC"/>
    <w:rsid w:val="00BC217F"/>
    <w:rsid w:val="00BC24EA"/>
    <w:rsid w:val="00BC28C4"/>
    <w:rsid w:val="00BC33F0"/>
    <w:rsid w:val="00BC3E00"/>
    <w:rsid w:val="00BC3EF4"/>
    <w:rsid w:val="00BC3EFA"/>
    <w:rsid w:val="00BC4B40"/>
    <w:rsid w:val="00BC5113"/>
    <w:rsid w:val="00BC5802"/>
    <w:rsid w:val="00BC6C00"/>
    <w:rsid w:val="00BC75FD"/>
    <w:rsid w:val="00BD0A53"/>
    <w:rsid w:val="00BD1612"/>
    <w:rsid w:val="00BD1F18"/>
    <w:rsid w:val="00BD25C6"/>
    <w:rsid w:val="00BD25E5"/>
    <w:rsid w:val="00BD28B8"/>
    <w:rsid w:val="00BD2C07"/>
    <w:rsid w:val="00BD2C92"/>
    <w:rsid w:val="00BD342A"/>
    <w:rsid w:val="00BD362F"/>
    <w:rsid w:val="00BD3AAD"/>
    <w:rsid w:val="00BD3D71"/>
    <w:rsid w:val="00BD4EB0"/>
    <w:rsid w:val="00BD5B3C"/>
    <w:rsid w:val="00BD69B5"/>
    <w:rsid w:val="00BD7527"/>
    <w:rsid w:val="00BE0464"/>
    <w:rsid w:val="00BE054F"/>
    <w:rsid w:val="00BE29AD"/>
    <w:rsid w:val="00BE2C15"/>
    <w:rsid w:val="00BE2F41"/>
    <w:rsid w:val="00BE3B6F"/>
    <w:rsid w:val="00BE49A5"/>
    <w:rsid w:val="00BE68B3"/>
    <w:rsid w:val="00BF01AE"/>
    <w:rsid w:val="00BF07A0"/>
    <w:rsid w:val="00BF14C0"/>
    <w:rsid w:val="00BF1910"/>
    <w:rsid w:val="00BF19CA"/>
    <w:rsid w:val="00BF1AC2"/>
    <w:rsid w:val="00BF1D1E"/>
    <w:rsid w:val="00BF226F"/>
    <w:rsid w:val="00BF2289"/>
    <w:rsid w:val="00BF4613"/>
    <w:rsid w:val="00BF5730"/>
    <w:rsid w:val="00BF5B48"/>
    <w:rsid w:val="00BF661D"/>
    <w:rsid w:val="00BF685F"/>
    <w:rsid w:val="00BF6963"/>
    <w:rsid w:val="00BF6B7C"/>
    <w:rsid w:val="00BF6D11"/>
    <w:rsid w:val="00BF7290"/>
    <w:rsid w:val="00BF7572"/>
    <w:rsid w:val="00C00CB8"/>
    <w:rsid w:val="00C01B04"/>
    <w:rsid w:val="00C02976"/>
    <w:rsid w:val="00C02D69"/>
    <w:rsid w:val="00C04264"/>
    <w:rsid w:val="00C04856"/>
    <w:rsid w:val="00C050B4"/>
    <w:rsid w:val="00C05146"/>
    <w:rsid w:val="00C052EC"/>
    <w:rsid w:val="00C061EF"/>
    <w:rsid w:val="00C062D3"/>
    <w:rsid w:val="00C06359"/>
    <w:rsid w:val="00C06638"/>
    <w:rsid w:val="00C06658"/>
    <w:rsid w:val="00C0680E"/>
    <w:rsid w:val="00C073CB"/>
    <w:rsid w:val="00C074A8"/>
    <w:rsid w:val="00C07B4F"/>
    <w:rsid w:val="00C1015C"/>
    <w:rsid w:val="00C1057F"/>
    <w:rsid w:val="00C1158E"/>
    <w:rsid w:val="00C115FA"/>
    <w:rsid w:val="00C12E33"/>
    <w:rsid w:val="00C152E1"/>
    <w:rsid w:val="00C15BDC"/>
    <w:rsid w:val="00C164EC"/>
    <w:rsid w:val="00C16D62"/>
    <w:rsid w:val="00C1710B"/>
    <w:rsid w:val="00C17E45"/>
    <w:rsid w:val="00C20241"/>
    <w:rsid w:val="00C21769"/>
    <w:rsid w:val="00C22372"/>
    <w:rsid w:val="00C22939"/>
    <w:rsid w:val="00C23E43"/>
    <w:rsid w:val="00C24E30"/>
    <w:rsid w:val="00C2557A"/>
    <w:rsid w:val="00C25996"/>
    <w:rsid w:val="00C25AEE"/>
    <w:rsid w:val="00C25DEB"/>
    <w:rsid w:val="00C25EDB"/>
    <w:rsid w:val="00C25F42"/>
    <w:rsid w:val="00C2705C"/>
    <w:rsid w:val="00C275A5"/>
    <w:rsid w:val="00C3057C"/>
    <w:rsid w:val="00C306D0"/>
    <w:rsid w:val="00C30B10"/>
    <w:rsid w:val="00C31A54"/>
    <w:rsid w:val="00C31CC8"/>
    <w:rsid w:val="00C32473"/>
    <w:rsid w:val="00C32882"/>
    <w:rsid w:val="00C32C0B"/>
    <w:rsid w:val="00C337B4"/>
    <w:rsid w:val="00C33A62"/>
    <w:rsid w:val="00C3446B"/>
    <w:rsid w:val="00C34AAD"/>
    <w:rsid w:val="00C35DB4"/>
    <w:rsid w:val="00C35FCA"/>
    <w:rsid w:val="00C36428"/>
    <w:rsid w:val="00C402DD"/>
    <w:rsid w:val="00C410A5"/>
    <w:rsid w:val="00C422E5"/>
    <w:rsid w:val="00C426A1"/>
    <w:rsid w:val="00C42F1F"/>
    <w:rsid w:val="00C43382"/>
    <w:rsid w:val="00C43828"/>
    <w:rsid w:val="00C44A43"/>
    <w:rsid w:val="00C44FF6"/>
    <w:rsid w:val="00C452AD"/>
    <w:rsid w:val="00C45A06"/>
    <w:rsid w:val="00C46FFE"/>
    <w:rsid w:val="00C47F3B"/>
    <w:rsid w:val="00C5024A"/>
    <w:rsid w:val="00C50FEB"/>
    <w:rsid w:val="00C51609"/>
    <w:rsid w:val="00C51846"/>
    <w:rsid w:val="00C5187E"/>
    <w:rsid w:val="00C51D56"/>
    <w:rsid w:val="00C52942"/>
    <w:rsid w:val="00C52CFE"/>
    <w:rsid w:val="00C5481C"/>
    <w:rsid w:val="00C54B9D"/>
    <w:rsid w:val="00C5597E"/>
    <w:rsid w:val="00C57DCD"/>
    <w:rsid w:val="00C628D2"/>
    <w:rsid w:val="00C64DB3"/>
    <w:rsid w:val="00C64E15"/>
    <w:rsid w:val="00C6559F"/>
    <w:rsid w:val="00C65B1E"/>
    <w:rsid w:val="00C6620E"/>
    <w:rsid w:val="00C66D05"/>
    <w:rsid w:val="00C66FB4"/>
    <w:rsid w:val="00C6790E"/>
    <w:rsid w:val="00C70356"/>
    <w:rsid w:val="00C70C05"/>
    <w:rsid w:val="00C70EC9"/>
    <w:rsid w:val="00C720BF"/>
    <w:rsid w:val="00C728EF"/>
    <w:rsid w:val="00C747ED"/>
    <w:rsid w:val="00C748AA"/>
    <w:rsid w:val="00C754B5"/>
    <w:rsid w:val="00C75506"/>
    <w:rsid w:val="00C76B98"/>
    <w:rsid w:val="00C76CC7"/>
    <w:rsid w:val="00C77AF4"/>
    <w:rsid w:val="00C8033A"/>
    <w:rsid w:val="00C814BB"/>
    <w:rsid w:val="00C82766"/>
    <w:rsid w:val="00C841FA"/>
    <w:rsid w:val="00C85FA8"/>
    <w:rsid w:val="00C8754C"/>
    <w:rsid w:val="00C87B56"/>
    <w:rsid w:val="00C901C6"/>
    <w:rsid w:val="00C90E79"/>
    <w:rsid w:val="00C913E5"/>
    <w:rsid w:val="00C91DC7"/>
    <w:rsid w:val="00C929EA"/>
    <w:rsid w:val="00C92D9B"/>
    <w:rsid w:val="00C936E4"/>
    <w:rsid w:val="00C94362"/>
    <w:rsid w:val="00C944D2"/>
    <w:rsid w:val="00C954C7"/>
    <w:rsid w:val="00C961B7"/>
    <w:rsid w:val="00C962F0"/>
    <w:rsid w:val="00C96D9A"/>
    <w:rsid w:val="00C96E45"/>
    <w:rsid w:val="00C972C2"/>
    <w:rsid w:val="00C97A4F"/>
    <w:rsid w:val="00CA03B2"/>
    <w:rsid w:val="00CA0462"/>
    <w:rsid w:val="00CA12E9"/>
    <w:rsid w:val="00CA1AAB"/>
    <w:rsid w:val="00CA1EDB"/>
    <w:rsid w:val="00CA410B"/>
    <w:rsid w:val="00CA4479"/>
    <w:rsid w:val="00CA7B8A"/>
    <w:rsid w:val="00CA7E7E"/>
    <w:rsid w:val="00CB0435"/>
    <w:rsid w:val="00CB07F5"/>
    <w:rsid w:val="00CB1A79"/>
    <w:rsid w:val="00CB262B"/>
    <w:rsid w:val="00CB495D"/>
    <w:rsid w:val="00CB4E23"/>
    <w:rsid w:val="00CB56FD"/>
    <w:rsid w:val="00CB5ED1"/>
    <w:rsid w:val="00CB640E"/>
    <w:rsid w:val="00CB7804"/>
    <w:rsid w:val="00CB7C47"/>
    <w:rsid w:val="00CC052F"/>
    <w:rsid w:val="00CC0E1B"/>
    <w:rsid w:val="00CC3A5C"/>
    <w:rsid w:val="00CC4275"/>
    <w:rsid w:val="00CC53F7"/>
    <w:rsid w:val="00CC5667"/>
    <w:rsid w:val="00CC5C24"/>
    <w:rsid w:val="00CC7B26"/>
    <w:rsid w:val="00CC7D4C"/>
    <w:rsid w:val="00CD0082"/>
    <w:rsid w:val="00CD124C"/>
    <w:rsid w:val="00CD288B"/>
    <w:rsid w:val="00CD2B91"/>
    <w:rsid w:val="00CD2C9D"/>
    <w:rsid w:val="00CD2F1D"/>
    <w:rsid w:val="00CD4926"/>
    <w:rsid w:val="00CD52E4"/>
    <w:rsid w:val="00CD5DDB"/>
    <w:rsid w:val="00CD74A9"/>
    <w:rsid w:val="00CD763B"/>
    <w:rsid w:val="00CD76B6"/>
    <w:rsid w:val="00CD7CC1"/>
    <w:rsid w:val="00CE0077"/>
    <w:rsid w:val="00CE0EA7"/>
    <w:rsid w:val="00CE10CD"/>
    <w:rsid w:val="00CE13D1"/>
    <w:rsid w:val="00CE23F4"/>
    <w:rsid w:val="00CE256D"/>
    <w:rsid w:val="00CE38F5"/>
    <w:rsid w:val="00CE3AFF"/>
    <w:rsid w:val="00CE4267"/>
    <w:rsid w:val="00CE68DD"/>
    <w:rsid w:val="00CE7076"/>
    <w:rsid w:val="00CE72CD"/>
    <w:rsid w:val="00CF07AF"/>
    <w:rsid w:val="00CF1137"/>
    <w:rsid w:val="00CF1AC0"/>
    <w:rsid w:val="00CF1F00"/>
    <w:rsid w:val="00CF2262"/>
    <w:rsid w:val="00CF2A86"/>
    <w:rsid w:val="00CF2EF5"/>
    <w:rsid w:val="00CF3D0E"/>
    <w:rsid w:val="00CF4442"/>
    <w:rsid w:val="00CF48A5"/>
    <w:rsid w:val="00CF5E21"/>
    <w:rsid w:val="00CF6282"/>
    <w:rsid w:val="00CF65EA"/>
    <w:rsid w:val="00CF6734"/>
    <w:rsid w:val="00CF67A3"/>
    <w:rsid w:val="00CF78DC"/>
    <w:rsid w:val="00D00C8E"/>
    <w:rsid w:val="00D01788"/>
    <w:rsid w:val="00D019E8"/>
    <w:rsid w:val="00D02B37"/>
    <w:rsid w:val="00D0329F"/>
    <w:rsid w:val="00D039AA"/>
    <w:rsid w:val="00D03D5B"/>
    <w:rsid w:val="00D046AB"/>
    <w:rsid w:val="00D047F5"/>
    <w:rsid w:val="00D05FB2"/>
    <w:rsid w:val="00D060DA"/>
    <w:rsid w:val="00D06631"/>
    <w:rsid w:val="00D06894"/>
    <w:rsid w:val="00D06EBE"/>
    <w:rsid w:val="00D07DF2"/>
    <w:rsid w:val="00D10133"/>
    <w:rsid w:val="00D10677"/>
    <w:rsid w:val="00D10D6F"/>
    <w:rsid w:val="00D10EE8"/>
    <w:rsid w:val="00D110B4"/>
    <w:rsid w:val="00D112CB"/>
    <w:rsid w:val="00D132C1"/>
    <w:rsid w:val="00D14B2D"/>
    <w:rsid w:val="00D14DC4"/>
    <w:rsid w:val="00D1537B"/>
    <w:rsid w:val="00D153E2"/>
    <w:rsid w:val="00D15509"/>
    <w:rsid w:val="00D15992"/>
    <w:rsid w:val="00D15BCB"/>
    <w:rsid w:val="00D176EF"/>
    <w:rsid w:val="00D17974"/>
    <w:rsid w:val="00D21479"/>
    <w:rsid w:val="00D215A9"/>
    <w:rsid w:val="00D21C98"/>
    <w:rsid w:val="00D221C9"/>
    <w:rsid w:val="00D22679"/>
    <w:rsid w:val="00D23194"/>
    <w:rsid w:val="00D2402D"/>
    <w:rsid w:val="00D248D3"/>
    <w:rsid w:val="00D260F2"/>
    <w:rsid w:val="00D2622E"/>
    <w:rsid w:val="00D26350"/>
    <w:rsid w:val="00D266C9"/>
    <w:rsid w:val="00D268BA"/>
    <w:rsid w:val="00D269C7"/>
    <w:rsid w:val="00D26DA4"/>
    <w:rsid w:val="00D271D7"/>
    <w:rsid w:val="00D27746"/>
    <w:rsid w:val="00D31042"/>
    <w:rsid w:val="00D31805"/>
    <w:rsid w:val="00D33B31"/>
    <w:rsid w:val="00D33EB1"/>
    <w:rsid w:val="00D346AC"/>
    <w:rsid w:val="00D3472F"/>
    <w:rsid w:val="00D353D5"/>
    <w:rsid w:val="00D354A6"/>
    <w:rsid w:val="00D364B1"/>
    <w:rsid w:val="00D3699D"/>
    <w:rsid w:val="00D36B57"/>
    <w:rsid w:val="00D3706F"/>
    <w:rsid w:val="00D379B0"/>
    <w:rsid w:val="00D409AB"/>
    <w:rsid w:val="00D40DBE"/>
    <w:rsid w:val="00D42833"/>
    <w:rsid w:val="00D42FE9"/>
    <w:rsid w:val="00D4305E"/>
    <w:rsid w:val="00D43A34"/>
    <w:rsid w:val="00D43C6F"/>
    <w:rsid w:val="00D4400F"/>
    <w:rsid w:val="00D45BD0"/>
    <w:rsid w:val="00D45C4A"/>
    <w:rsid w:val="00D46467"/>
    <w:rsid w:val="00D47C74"/>
    <w:rsid w:val="00D509B9"/>
    <w:rsid w:val="00D50E46"/>
    <w:rsid w:val="00D512F6"/>
    <w:rsid w:val="00D51A29"/>
    <w:rsid w:val="00D52016"/>
    <w:rsid w:val="00D5206B"/>
    <w:rsid w:val="00D5366C"/>
    <w:rsid w:val="00D53F01"/>
    <w:rsid w:val="00D554D4"/>
    <w:rsid w:val="00D55587"/>
    <w:rsid w:val="00D5615A"/>
    <w:rsid w:val="00D56374"/>
    <w:rsid w:val="00D568EE"/>
    <w:rsid w:val="00D5693B"/>
    <w:rsid w:val="00D6146D"/>
    <w:rsid w:val="00D61739"/>
    <w:rsid w:val="00D62EEF"/>
    <w:rsid w:val="00D6310F"/>
    <w:rsid w:val="00D6323D"/>
    <w:rsid w:val="00D63944"/>
    <w:rsid w:val="00D64DAD"/>
    <w:rsid w:val="00D64F2E"/>
    <w:rsid w:val="00D6503D"/>
    <w:rsid w:val="00D65669"/>
    <w:rsid w:val="00D65A56"/>
    <w:rsid w:val="00D665ED"/>
    <w:rsid w:val="00D7096D"/>
    <w:rsid w:val="00D709C5"/>
    <w:rsid w:val="00D70D92"/>
    <w:rsid w:val="00D711D7"/>
    <w:rsid w:val="00D724FF"/>
    <w:rsid w:val="00D7539C"/>
    <w:rsid w:val="00D76A28"/>
    <w:rsid w:val="00D76A7A"/>
    <w:rsid w:val="00D76E96"/>
    <w:rsid w:val="00D77319"/>
    <w:rsid w:val="00D77E16"/>
    <w:rsid w:val="00D802EF"/>
    <w:rsid w:val="00D80828"/>
    <w:rsid w:val="00D81329"/>
    <w:rsid w:val="00D81390"/>
    <w:rsid w:val="00D81CC0"/>
    <w:rsid w:val="00D81F10"/>
    <w:rsid w:val="00D8366F"/>
    <w:rsid w:val="00D83F77"/>
    <w:rsid w:val="00D8478D"/>
    <w:rsid w:val="00D848AC"/>
    <w:rsid w:val="00D84B8A"/>
    <w:rsid w:val="00D84C52"/>
    <w:rsid w:val="00D85038"/>
    <w:rsid w:val="00D8546B"/>
    <w:rsid w:val="00D854C9"/>
    <w:rsid w:val="00D86E28"/>
    <w:rsid w:val="00D90ABF"/>
    <w:rsid w:val="00D90B57"/>
    <w:rsid w:val="00D91541"/>
    <w:rsid w:val="00D916C6"/>
    <w:rsid w:val="00D92B8E"/>
    <w:rsid w:val="00D93A8D"/>
    <w:rsid w:val="00D94EE7"/>
    <w:rsid w:val="00D95347"/>
    <w:rsid w:val="00D95721"/>
    <w:rsid w:val="00D97706"/>
    <w:rsid w:val="00DA0280"/>
    <w:rsid w:val="00DA04B9"/>
    <w:rsid w:val="00DA1406"/>
    <w:rsid w:val="00DA15E7"/>
    <w:rsid w:val="00DA164B"/>
    <w:rsid w:val="00DA1F9A"/>
    <w:rsid w:val="00DA2990"/>
    <w:rsid w:val="00DA3F1A"/>
    <w:rsid w:val="00DA4453"/>
    <w:rsid w:val="00DA52BB"/>
    <w:rsid w:val="00DA560F"/>
    <w:rsid w:val="00DA59F7"/>
    <w:rsid w:val="00DA6A93"/>
    <w:rsid w:val="00DA6C67"/>
    <w:rsid w:val="00DA70DA"/>
    <w:rsid w:val="00DA7ABF"/>
    <w:rsid w:val="00DB1092"/>
    <w:rsid w:val="00DB189B"/>
    <w:rsid w:val="00DB2F17"/>
    <w:rsid w:val="00DB4D03"/>
    <w:rsid w:val="00DB4F27"/>
    <w:rsid w:val="00DB5248"/>
    <w:rsid w:val="00DB614C"/>
    <w:rsid w:val="00DB657B"/>
    <w:rsid w:val="00DB6F15"/>
    <w:rsid w:val="00DB7392"/>
    <w:rsid w:val="00DB7495"/>
    <w:rsid w:val="00DB74F7"/>
    <w:rsid w:val="00DC003D"/>
    <w:rsid w:val="00DC4B1D"/>
    <w:rsid w:val="00DC5C7B"/>
    <w:rsid w:val="00DC637B"/>
    <w:rsid w:val="00DC7548"/>
    <w:rsid w:val="00DC789B"/>
    <w:rsid w:val="00DD0229"/>
    <w:rsid w:val="00DD04E6"/>
    <w:rsid w:val="00DD0C5C"/>
    <w:rsid w:val="00DD2509"/>
    <w:rsid w:val="00DD25D9"/>
    <w:rsid w:val="00DD2CD3"/>
    <w:rsid w:val="00DD379C"/>
    <w:rsid w:val="00DD39DE"/>
    <w:rsid w:val="00DD4DF3"/>
    <w:rsid w:val="00DD4EAE"/>
    <w:rsid w:val="00DD52BF"/>
    <w:rsid w:val="00DD5429"/>
    <w:rsid w:val="00DD5BEC"/>
    <w:rsid w:val="00DD630D"/>
    <w:rsid w:val="00DD6589"/>
    <w:rsid w:val="00DD6DF1"/>
    <w:rsid w:val="00DE0585"/>
    <w:rsid w:val="00DE1306"/>
    <w:rsid w:val="00DE199B"/>
    <w:rsid w:val="00DE3877"/>
    <w:rsid w:val="00DE3891"/>
    <w:rsid w:val="00DE44E4"/>
    <w:rsid w:val="00DE55CC"/>
    <w:rsid w:val="00DE60A5"/>
    <w:rsid w:val="00DE6674"/>
    <w:rsid w:val="00DE7024"/>
    <w:rsid w:val="00DE7961"/>
    <w:rsid w:val="00DE7ED1"/>
    <w:rsid w:val="00DE7EEF"/>
    <w:rsid w:val="00DF1713"/>
    <w:rsid w:val="00DF1828"/>
    <w:rsid w:val="00DF1DCE"/>
    <w:rsid w:val="00DF2305"/>
    <w:rsid w:val="00DF25AA"/>
    <w:rsid w:val="00DF3959"/>
    <w:rsid w:val="00DF3B4E"/>
    <w:rsid w:val="00DF4DD2"/>
    <w:rsid w:val="00DF4F16"/>
    <w:rsid w:val="00DF58AF"/>
    <w:rsid w:val="00DF609C"/>
    <w:rsid w:val="00DF63EF"/>
    <w:rsid w:val="00DF78E0"/>
    <w:rsid w:val="00DF7CBF"/>
    <w:rsid w:val="00E005B5"/>
    <w:rsid w:val="00E01DE5"/>
    <w:rsid w:val="00E029DA"/>
    <w:rsid w:val="00E02ECF"/>
    <w:rsid w:val="00E03249"/>
    <w:rsid w:val="00E0356A"/>
    <w:rsid w:val="00E0422A"/>
    <w:rsid w:val="00E05E95"/>
    <w:rsid w:val="00E06273"/>
    <w:rsid w:val="00E100BE"/>
    <w:rsid w:val="00E102A2"/>
    <w:rsid w:val="00E10444"/>
    <w:rsid w:val="00E1044F"/>
    <w:rsid w:val="00E118F5"/>
    <w:rsid w:val="00E11BA7"/>
    <w:rsid w:val="00E127ED"/>
    <w:rsid w:val="00E12DBB"/>
    <w:rsid w:val="00E14F04"/>
    <w:rsid w:val="00E15189"/>
    <w:rsid w:val="00E15822"/>
    <w:rsid w:val="00E15BEC"/>
    <w:rsid w:val="00E15FBD"/>
    <w:rsid w:val="00E16137"/>
    <w:rsid w:val="00E16322"/>
    <w:rsid w:val="00E166AE"/>
    <w:rsid w:val="00E16AE1"/>
    <w:rsid w:val="00E16AF8"/>
    <w:rsid w:val="00E170F0"/>
    <w:rsid w:val="00E1751F"/>
    <w:rsid w:val="00E179CF"/>
    <w:rsid w:val="00E20101"/>
    <w:rsid w:val="00E20633"/>
    <w:rsid w:val="00E20D38"/>
    <w:rsid w:val="00E2232E"/>
    <w:rsid w:val="00E22DDE"/>
    <w:rsid w:val="00E22F0D"/>
    <w:rsid w:val="00E23BA8"/>
    <w:rsid w:val="00E248A9"/>
    <w:rsid w:val="00E256BF"/>
    <w:rsid w:val="00E258B0"/>
    <w:rsid w:val="00E2645D"/>
    <w:rsid w:val="00E2692E"/>
    <w:rsid w:val="00E27214"/>
    <w:rsid w:val="00E2732A"/>
    <w:rsid w:val="00E30F6C"/>
    <w:rsid w:val="00E323E6"/>
    <w:rsid w:val="00E32A76"/>
    <w:rsid w:val="00E33244"/>
    <w:rsid w:val="00E33392"/>
    <w:rsid w:val="00E338B0"/>
    <w:rsid w:val="00E33A59"/>
    <w:rsid w:val="00E348D0"/>
    <w:rsid w:val="00E358BF"/>
    <w:rsid w:val="00E36DEA"/>
    <w:rsid w:val="00E36E45"/>
    <w:rsid w:val="00E41F31"/>
    <w:rsid w:val="00E42044"/>
    <w:rsid w:val="00E42DA8"/>
    <w:rsid w:val="00E4342F"/>
    <w:rsid w:val="00E439CD"/>
    <w:rsid w:val="00E44079"/>
    <w:rsid w:val="00E44CCE"/>
    <w:rsid w:val="00E44E7D"/>
    <w:rsid w:val="00E44EF5"/>
    <w:rsid w:val="00E456BD"/>
    <w:rsid w:val="00E46586"/>
    <w:rsid w:val="00E46B22"/>
    <w:rsid w:val="00E4785C"/>
    <w:rsid w:val="00E50F0E"/>
    <w:rsid w:val="00E52730"/>
    <w:rsid w:val="00E52921"/>
    <w:rsid w:val="00E52A1F"/>
    <w:rsid w:val="00E52C20"/>
    <w:rsid w:val="00E52D4B"/>
    <w:rsid w:val="00E547F4"/>
    <w:rsid w:val="00E54A6C"/>
    <w:rsid w:val="00E54B41"/>
    <w:rsid w:val="00E550D2"/>
    <w:rsid w:val="00E55DA0"/>
    <w:rsid w:val="00E55E90"/>
    <w:rsid w:val="00E56471"/>
    <w:rsid w:val="00E56AAB"/>
    <w:rsid w:val="00E56DA7"/>
    <w:rsid w:val="00E57854"/>
    <w:rsid w:val="00E60018"/>
    <w:rsid w:val="00E6002F"/>
    <w:rsid w:val="00E6049E"/>
    <w:rsid w:val="00E608B2"/>
    <w:rsid w:val="00E61468"/>
    <w:rsid w:val="00E616BB"/>
    <w:rsid w:val="00E622E4"/>
    <w:rsid w:val="00E624CE"/>
    <w:rsid w:val="00E625E7"/>
    <w:rsid w:val="00E6280F"/>
    <w:rsid w:val="00E62811"/>
    <w:rsid w:val="00E62B9B"/>
    <w:rsid w:val="00E62D10"/>
    <w:rsid w:val="00E634C3"/>
    <w:rsid w:val="00E648A1"/>
    <w:rsid w:val="00E64A4E"/>
    <w:rsid w:val="00E64AE6"/>
    <w:rsid w:val="00E65055"/>
    <w:rsid w:val="00E65A47"/>
    <w:rsid w:val="00E65DB4"/>
    <w:rsid w:val="00E6714B"/>
    <w:rsid w:val="00E70EC7"/>
    <w:rsid w:val="00E7199C"/>
    <w:rsid w:val="00E71E24"/>
    <w:rsid w:val="00E7253D"/>
    <w:rsid w:val="00E7320E"/>
    <w:rsid w:val="00E74E71"/>
    <w:rsid w:val="00E762D9"/>
    <w:rsid w:val="00E7695D"/>
    <w:rsid w:val="00E775B9"/>
    <w:rsid w:val="00E77B6A"/>
    <w:rsid w:val="00E80050"/>
    <w:rsid w:val="00E80372"/>
    <w:rsid w:val="00E80AC6"/>
    <w:rsid w:val="00E81265"/>
    <w:rsid w:val="00E814DE"/>
    <w:rsid w:val="00E8179B"/>
    <w:rsid w:val="00E82DC6"/>
    <w:rsid w:val="00E83A3D"/>
    <w:rsid w:val="00E83B4E"/>
    <w:rsid w:val="00E84644"/>
    <w:rsid w:val="00E84687"/>
    <w:rsid w:val="00E857BF"/>
    <w:rsid w:val="00E85D76"/>
    <w:rsid w:val="00E869D5"/>
    <w:rsid w:val="00E86E41"/>
    <w:rsid w:val="00E9115D"/>
    <w:rsid w:val="00E916DC"/>
    <w:rsid w:val="00E91717"/>
    <w:rsid w:val="00E92095"/>
    <w:rsid w:val="00E92325"/>
    <w:rsid w:val="00E92E80"/>
    <w:rsid w:val="00E93236"/>
    <w:rsid w:val="00E93DA7"/>
    <w:rsid w:val="00E95138"/>
    <w:rsid w:val="00E95D3E"/>
    <w:rsid w:val="00E97DED"/>
    <w:rsid w:val="00EA0A94"/>
    <w:rsid w:val="00EA0E38"/>
    <w:rsid w:val="00EA1846"/>
    <w:rsid w:val="00EA1C51"/>
    <w:rsid w:val="00EA22BE"/>
    <w:rsid w:val="00EA269B"/>
    <w:rsid w:val="00EA2995"/>
    <w:rsid w:val="00EA3621"/>
    <w:rsid w:val="00EA5046"/>
    <w:rsid w:val="00EA7130"/>
    <w:rsid w:val="00EA7631"/>
    <w:rsid w:val="00EA7D9D"/>
    <w:rsid w:val="00EB007B"/>
    <w:rsid w:val="00EB01E4"/>
    <w:rsid w:val="00EB10F5"/>
    <w:rsid w:val="00EB2A8E"/>
    <w:rsid w:val="00EB30EF"/>
    <w:rsid w:val="00EB3319"/>
    <w:rsid w:val="00EB33B6"/>
    <w:rsid w:val="00EB34AC"/>
    <w:rsid w:val="00EB3994"/>
    <w:rsid w:val="00EB3A4C"/>
    <w:rsid w:val="00EB4168"/>
    <w:rsid w:val="00EB4826"/>
    <w:rsid w:val="00EB4F16"/>
    <w:rsid w:val="00EB5155"/>
    <w:rsid w:val="00EB534E"/>
    <w:rsid w:val="00EB5902"/>
    <w:rsid w:val="00EB7553"/>
    <w:rsid w:val="00EB7EE8"/>
    <w:rsid w:val="00EC0313"/>
    <w:rsid w:val="00EC0BE2"/>
    <w:rsid w:val="00EC0FF5"/>
    <w:rsid w:val="00EC2915"/>
    <w:rsid w:val="00EC2F20"/>
    <w:rsid w:val="00EC30AD"/>
    <w:rsid w:val="00EC3168"/>
    <w:rsid w:val="00EC339A"/>
    <w:rsid w:val="00EC3AB9"/>
    <w:rsid w:val="00EC454C"/>
    <w:rsid w:val="00EC4BAA"/>
    <w:rsid w:val="00EC4C8E"/>
    <w:rsid w:val="00EC5C2A"/>
    <w:rsid w:val="00EC6183"/>
    <w:rsid w:val="00EC64B3"/>
    <w:rsid w:val="00EC6B25"/>
    <w:rsid w:val="00EC6F36"/>
    <w:rsid w:val="00EC7328"/>
    <w:rsid w:val="00EC742B"/>
    <w:rsid w:val="00EC7B61"/>
    <w:rsid w:val="00ED0226"/>
    <w:rsid w:val="00ED047B"/>
    <w:rsid w:val="00ED1BDD"/>
    <w:rsid w:val="00ED21D1"/>
    <w:rsid w:val="00ED229C"/>
    <w:rsid w:val="00ED25F4"/>
    <w:rsid w:val="00ED3428"/>
    <w:rsid w:val="00ED3826"/>
    <w:rsid w:val="00ED3C3B"/>
    <w:rsid w:val="00ED47C5"/>
    <w:rsid w:val="00ED48A2"/>
    <w:rsid w:val="00ED4973"/>
    <w:rsid w:val="00ED4CF7"/>
    <w:rsid w:val="00ED4FED"/>
    <w:rsid w:val="00ED531D"/>
    <w:rsid w:val="00ED5F54"/>
    <w:rsid w:val="00ED6058"/>
    <w:rsid w:val="00ED6088"/>
    <w:rsid w:val="00ED6109"/>
    <w:rsid w:val="00ED7A18"/>
    <w:rsid w:val="00EE024F"/>
    <w:rsid w:val="00EE049E"/>
    <w:rsid w:val="00EE0DC9"/>
    <w:rsid w:val="00EE1069"/>
    <w:rsid w:val="00EE2275"/>
    <w:rsid w:val="00EE3147"/>
    <w:rsid w:val="00EE36A8"/>
    <w:rsid w:val="00EE384A"/>
    <w:rsid w:val="00EE39ED"/>
    <w:rsid w:val="00EE414E"/>
    <w:rsid w:val="00EE4FBE"/>
    <w:rsid w:val="00EE51D1"/>
    <w:rsid w:val="00EE595D"/>
    <w:rsid w:val="00EE5E64"/>
    <w:rsid w:val="00EE6220"/>
    <w:rsid w:val="00EF2129"/>
    <w:rsid w:val="00EF27DD"/>
    <w:rsid w:val="00EF2BAA"/>
    <w:rsid w:val="00EF406E"/>
    <w:rsid w:val="00EF4154"/>
    <w:rsid w:val="00EF418B"/>
    <w:rsid w:val="00EF4798"/>
    <w:rsid w:val="00EF513C"/>
    <w:rsid w:val="00EF5E8C"/>
    <w:rsid w:val="00EF6139"/>
    <w:rsid w:val="00EF61E7"/>
    <w:rsid w:val="00EF66B5"/>
    <w:rsid w:val="00EF6E91"/>
    <w:rsid w:val="00EF72DB"/>
    <w:rsid w:val="00F02885"/>
    <w:rsid w:val="00F02C56"/>
    <w:rsid w:val="00F02D5B"/>
    <w:rsid w:val="00F03DB5"/>
    <w:rsid w:val="00F03EBD"/>
    <w:rsid w:val="00F05668"/>
    <w:rsid w:val="00F06030"/>
    <w:rsid w:val="00F067FD"/>
    <w:rsid w:val="00F07E91"/>
    <w:rsid w:val="00F07E92"/>
    <w:rsid w:val="00F10DDD"/>
    <w:rsid w:val="00F114CD"/>
    <w:rsid w:val="00F115A1"/>
    <w:rsid w:val="00F117D3"/>
    <w:rsid w:val="00F13942"/>
    <w:rsid w:val="00F13A9B"/>
    <w:rsid w:val="00F13BBC"/>
    <w:rsid w:val="00F13D9C"/>
    <w:rsid w:val="00F147AE"/>
    <w:rsid w:val="00F1590D"/>
    <w:rsid w:val="00F15FCD"/>
    <w:rsid w:val="00F16376"/>
    <w:rsid w:val="00F17006"/>
    <w:rsid w:val="00F17D2D"/>
    <w:rsid w:val="00F205DA"/>
    <w:rsid w:val="00F22323"/>
    <w:rsid w:val="00F22F88"/>
    <w:rsid w:val="00F23D06"/>
    <w:rsid w:val="00F25418"/>
    <w:rsid w:val="00F2799D"/>
    <w:rsid w:val="00F27E1E"/>
    <w:rsid w:val="00F3063C"/>
    <w:rsid w:val="00F318B7"/>
    <w:rsid w:val="00F31A94"/>
    <w:rsid w:val="00F31CF9"/>
    <w:rsid w:val="00F32102"/>
    <w:rsid w:val="00F32761"/>
    <w:rsid w:val="00F328A6"/>
    <w:rsid w:val="00F32BDF"/>
    <w:rsid w:val="00F334ED"/>
    <w:rsid w:val="00F340FA"/>
    <w:rsid w:val="00F34D9D"/>
    <w:rsid w:val="00F3627B"/>
    <w:rsid w:val="00F369E9"/>
    <w:rsid w:val="00F3708C"/>
    <w:rsid w:val="00F370E6"/>
    <w:rsid w:val="00F3737D"/>
    <w:rsid w:val="00F373BB"/>
    <w:rsid w:val="00F37EED"/>
    <w:rsid w:val="00F40503"/>
    <w:rsid w:val="00F406DD"/>
    <w:rsid w:val="00F447BD"/>
    <w:rsid w:val="00F44A05"/>
    <w:rsid w:val="00F4523F"/>
    <w:rsid w:val="00F45CBA"/>
    <w:rsid w:val="00F45CBB"/>
    <w:rsid w:val="00F461F8"/>
    <w:rsid w:val="00F4712E"/>
    <w:rsid w:val="00F4781A"/>
    <w:rsid w:val="00F50676"/>
    <w:rsid w:val="00F515DC"/>
    <w:rsid w:val="00F52566"/>
    <w:rsid w:val="00F52592"/>
    <w:rsid w:val="00F52BFB"/>
    <w:rsid w:val="00F52FC1"/>
    <w:rsid w:val="00F5389C"/>
    <w:rsid w:val="00F53B67"/>
    <w:rsid w:val="00F55923"/>
    <w:rsid w:val="00F55A5B"/>
    <w:rsid w:val="00F56110"/>
    <w:rsid w:val="00F564DE"/>
    <w:rsid w:val="00F56C70"/>
    <w:rsid w:val="00F60834"/>
    <w:rsid w:val="00F61004"/>
    <w:rsid w:val="00F613B6"/>
    <w:rsid w:val="00F6164E"/>
    <w:rsid w:val="00F62096"/>
    <w:rsid w:val="00F6242F"/>
    <w:rsid w:val="00F62C22"/>
    <w:rsid w:val="00F62DA4"/>
    <w:rsid w:val="00F634F2"/>
    <w:rsid w:val="00F65117"/>
    <w:rsid w:val="00F66BF9"/>
    <w:rsid w:val="00F66D94"/>
    <w:rsid w:val="00F6723A"/>
    <w:rsid w:val="00F6760D"/>
    <w:rsid w:val="00F67733"/>
    <w:rsid w:val="00F67F0F"/>
    <w:rsid w:val="00F70399"/>
    <w:rsid w:val="00F71779"/>
    <w:rsid w:val="00F730D7"/>
    <w:rsid w:val="00F733F8"/>
    <w:rsid w:val="00F74D12"/>
    <w:rsid w:val="00F74EB3"/>
    <w:rsid w:val="00F75B9C"/>
    <w:rsid w:val="00F75F5B"/>
    <w:rsid w:val="00F76D55"/>
    <w:rsid w:val="00F8154F"/>
    <w:rsid w:val="00F81D09"/>
    <w:rsid w:val="00F81FF9"/>
    <w:rsid w:val="00F8208F"/>
    <w:rsid w:val="00F82C9B"/>
    <w:rsid w:val="00F8384E"/>
    <w:rsid w:val="00F83A2E"/>
    <w:rsid w:val="00F8437C"/>
    <w:rsid w:val="00F84832"/>
    <w:rsid w:val="00F859DE"/>
    <w:rsid w:val="00F859EF"/>
    <w:rsid w:val="00F87916"/>
    <w:rsid w:val="00F903EE"/>
    <w:rsid w:val="00F90A4C"/>
    <w:rsid w:val="00F92741"/>
    <w:rsid w:val="00F94238"/>
    <w:rsid w:val="00F95A9F"/>
    <w:rsid w:val="00F9645C"/>
    <w:rsid w:val="00F96CFC"/>
    <w:rsid w:val="00F96D90"/>
    <w:rsid w:val="00F96EFA"/>
    <w:rsid w:val="00F971C6"/>
    <w:rsid w:val="00F97AF8"/>
    <w:rsid w:val="00FA00D2"/>
    <w:rsid w:val="00FA00F8"/>
    <w:rsid w:val="00FA0CE1"/>
    <w:rsid w:val="00FA0EE9"/>
    <w:rsid w:val="00FA14A8"/>
    <w:rsid w:val="00FA1700"/>
    <w:rsid w:val="00FA17C1"/>
    <w:rsid w:val="00FA1AA4"/>
    <w:rsid w:val="00FA28AD"/>
    <w:rsid w:val="00FA41C8"/>
    <w:rsid w:val="00FA512A"/>
    <w:rsid w:val="00FA5442"/>
    <w:rsid w:val="00FA5C50"/>
    <w:rsid w:val="00FA5C65"/>
    <w:rsid w:val="00FA75AF"/>
    <w:rsid w:val="00FB0A2B"/>
    <w:rsid w:val="00FB19E7"/>
    <w:rsid w:val="00FB363C"/>
    <w:rsid w:val="00FB4D4C"/>
    <w:rsid w:val="00FB4E34"/>
    <w:rsid w:val="00FB51C1"/>
    <w:rsid w:val="00FB5C99"/>
    <w:rsid w:val="00FB646E"/>
    <w:rsid w:val="00FB6FE3"/>
    <w:rsid w:val="00FB7A41"/>
    <w:rsid w:val="00FB7A85"/>
    <w:rsid w:val="00FB7AF7"/>
    <w:rsid w:val="00FC0505"/>
    <w:rsid w:val="00FC09F7"/>
    <w:rsid w:val="00FC12E2"/>
    <w:rsid w:val="00FC1C70"/>
    <w:rsid w:val="00FC23BA"/>
    <w:rsid w:val="00FC29BC"/>
    <w:rsid w:val="00FC32BB"/>
    <w:rsid w:val="00FC3927"/>
    <w:rsid w:val="00FC4199"/>
    <w:rsid w:val="00FC44F8"/>
    <w:rsid w:val="00FC4939"/>
    <w:rsid w:val="00FC4DDC"/>
    <w:rsid w:val="00FC5C00"/>
    <w:rsid w:val="00FC608E"/>
    <w:rsid w:val="00FC62FE"/>
    <w:rsid w:val="00FC69D1"/>
    <w:rsid w:val="00FC73B5"/>
    <w:rsid w:val="00FC79D3"/>
    <w:rsid w:val="00FD0356"/>
    <w:rsid w:val="00FD0AE0"/>
    <w:rsid w:val="00FD24E4"/>
    <w:rsid w:val="00FD2737"/>
    <w:rsid w:val="00FD42B2"/>
    <w:rsid w:val="00FD46E4"/>
    <w:rsid w:val="00FD4D0B"/>
    <w:rsid w:val="00FD5129"/>
    <w:rsid w:val="00FD5479"/>
    <w:rsid w:val="00FD555F"/>
    <w:rsid w:val="00FD5D6E"/>
    <w:rsid w:val="00FD5E24"/>
    <w:rsid w:val="00FD6DD7"/>
    <w:rsid w:val="00FD739B"/>
    <w:rsid w:val="00FD7914"/>
    <w:rsid w:val="00FD7C56"/>
    <w:rsid w:val="00FD7FB4"/>
    <w:rsid w:val="00FE0A29"/>
    <w:rsid w:val="00FE14CD"/>
    <w:rsid w:val="00FE1797"/>
    <w:rsid w:val="00FE1E9A"/>
    <w:rsid w:val="00FE2C85"/>
    <w:rsid w:val="00FE428C"/>
    <w:rsid w:val="00FE47C4"/>
    <w:rsid w:val="00FE5491"/>
    <w:rsid w:val="00FE641B"/>
    <w:rsid w:val="00FE7487"/>
    <w:rsid w:val="00FF0702"/>
    <w:rsid w:val="00FF1845"/>
    <w:rsid w:val="00FF1AE5"/>
    <w:rsid w:val="00FF1C13"/>
    <w:rsid w:val="00FF30B9"/>
    <w:rsid w:val="00FF42CE"/>
    <w:rsid w:val="00FF4BE9"/>
    <w:rsid w:val="00FF5C4E"/>
    <w:rsid w:val="00FF63EC"/>
    <w:rsid w:val="00FF6881"/>
    <w:rsid w:val="00FF69F1"/>
    <w:rsid w:val="00FF749B"/>
    <w:rsid w:val="00FF77D5"/>
    <w:rsid w:val="00FF79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FEEA8"/>
  <w15:docId w15:val="{24875098-2EEB-49D7-BB9D-7E5D0B2F4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6E2"/>
    <w:pPr>
      <w:spacing w:after="0" w:line="240" w:lineRule="auto"/>
    </w:pPr>
    <w:rPr>
      <w:rFonts w:ascii="Times New Roman" w:eastAsia="Times New Roman" w:hAnsi="Times New Roman" w:cs="Times New Roman"/>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576E2"/>
    <w:pPr>
      <w:spacing w:after="0" w:line="240" w:lineRule="auto"/>
    </w:pPr>
    <w:rPr>
      <w:rFonts w:ascii="Times New Roman" w:eastAsia="Times New Roman" w:hAnsi="Times New Roman" w:cs="Times New Roman"/>
      <w:sz w:val="20"/>
      <w:szCs w:val="20"/>
    </w:rPr>
  </w:style>
  <w:style w:type="paragraph" w:styleId="Tekstbalonia">
    <w:name w:val="Balloon Text"/>
    <w:basedOn w:val="Normal"/>
    <w:link w:val="TekstbaloniaChar"/>
    <w:uiPriority w:val="99"/>
    <w:semiHidden/>
    <w:unhideWhenUsed/>
    <w:rsid w:val="00196581"/>
    <w:rPr>
      <w:rFonts w:ascii="Tahoma" w:hAnsi="Tahoma" w:cs="Tahoma"/>
      <w:sz w:val="16"/>
      <w:szCs w:val="16"/>
    </w:rPr>
  </w:style>
  <w:style w:type="character" w:customStyle="1" w:styleId="TekstbaloniaChar">
    <w:name w:val="Tekst balončića Char"/>
    <w:basedOn w:val="Zadanifontodlomka"/>
    <w:link w:val="Tekstbalonia"/>
    <w:uiPriority w:val="99"/>
    <w:semiHidden/>
    <w:rsid w:val="00196581"/>
    <w:rPr>
      <w:rFonts w:ascii="Tahoma" w:eastAsia="Times New Roman" w:hAnsi="Tahoma" w:cs="Tahoma"/>
      <w:sz w:val="16"/>
      <w:szCs w:val="16"/>
    </w:rPr>
  </w:style>
  <w:style w:type="paragraph" w:styleId="Odlomakpopisa">
    <w:name w:val="List Paragraph"/>
    <w:basedOn w:val="Normal"/>
    <w:uiPriority w:val="34"/>
    <w:qFormat/>
    <w:rsid w:val="00B036F0"/>
    <w:pPr>
      <w:ind w:left="720"/>
      <w:contextualSpacing/>
    </w:pPr>
  </w:style>
  <w:style w:type="paragraph" w:styleId="Zaglavlje">
    <w:name w:val="header"/>
    <w:basedOn w:val="Normal"/>
    <w:link w:val="ZaglavljeChar"/>
    <w:uiPriority w:val="99"/>
    <w:unhideWhenUsed/>
    <w:rsid w:val="00084E0A"/>
    <w:pPr>
      <w:tabs>
        <w:tab w:val="center" w:pos="4536"/>
        <w:tab w:val="right" w:pos="9072"/>
      </w:tabs>
    </w:pPr>
  </w:style>
  <w:style w:type="character" w:customStyle="1" w:styleId="ZaglavljeChar">
    <w:name w:val="Zaglavlje Char"/>
    <w:basedOn w:val="Zadanifontodlomka"/>
    <w:link w:val="Zaglavlje"/>
    <w:uiPriority w:val="99"/>
    <w:rsid w:val="00084E0A"/>
    <w:rPr>
      <w:rFonts w:ascii="Times New Roman" w:eastAsia="Times New Roman" w:hAnsi="Times New Roman" w:cs="Times New Roman"/>
      <w:sz w:val="20"/>
      <w:szCs w:val="20"/>
    </w:rPr>
  </w:style>
  <w:style w:type="paragraph" w:styleId="Podnoje">
    <w:name w:val="footer"/>
    <w:basedOn w:val="Normal"/>
    <w:link w:val="PodnojeChar"/>
    <w:uiPriority w:val="99"/>
    <w:unhideWhenUsed/>
    <w:rsid w:val="00084E0A"/>
    <w:pPr>
      <w:tabs>
        <w:tab w:val="center" w:pos="4536"/>
        <w:tab w:val="right" w:pos="9072"/>
      </w:tabs>
    </w:pPr>
  </w:style>
  <w:style w:type="character" w:customStyle="1" w:styleId="PodnojeChar">
    <w:name w:val="Podnožje Char"/>
    <w:basedOn w:val="Zadanifontodlomka"/>
    <w:link w:val="Podnoje"/>
    <w:uiPriority w:val="99"/>
    <w:rsid w:val="00084E0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769ED-F681-42AE-B3C9-DD5349516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36</Pages>
  <Words>12718</Words>
  <Characters>72495</Characters>
  <Application>Microsoft Office Word</Application>
  <DocSecurity>0</DocSecurity>
  <Lines>604</Lines>
  <Paragraphs>170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Stoiljković Medved Lea</dc:creator>
  <cp:lastModifiedBy>Mira Vudrag Kulić</cp:lastModifiedBy>
  <cp:revision>13</cp:revision>
  <cp:lastPrinted>2020-06-04T09:48:00Z</cp:lastPrinted>
  <dcterms:created xsi:type="dcterms:W3CDTF">2020-06-04T06:52:00Z</dcterms:created>
  <dcterms:modified xsi:type="dcterms:W3CDTF">2020-06-12T07:55:00Z</dcterms:modified>
</cp:coreProperties>
</file>